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1AA2C" w14:textId="77777777" w:rsidR="00F042FD" w:rsidRDefault="00F042FD" w:rsidP="00D34AA3">
      <w:pPr>
        <w:spacing w:after="0" w:line="240" w:lineRule="auto"/>
        <w:ind w:right="-765"/>
        <w:jc w:val="both"/>
        <w:rPr>
          <w:rFonts w:cstheme="minorHAnsi"/>
          <w:b/>
          <w:bCs/>
          <w:lang w:val="el-GR"/>
        </w:rPr>
      </w:pPr>
      <w:r w:rsidRPr="00C77E28">
        <w:rPr>
          <w:rFonts w:ascii="Verdana" w:hAnsi="Verdana"/>
          <w:noProof/>
          <w:sz w:val="20"/>
          <w:lang w:val="el-GR" w:eastAsia="el-GR"/>
        </w:rPr>
        <w:drawing>
          <wp:inline distT="0" distB="0" distL="0" distR="0" wp14:anchorId="1B3708C4" wp14:editId="29581102">
            <wp:extent cx="2315070" cy="763290"/>
            <wp:effectExtent l="0" t="0" r="9525"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94" cy="785124"/>
                    </a:xfrm>
                    <a:prstGeom prst="rect">
                      <a:avLst/>
                    </a:prstGeom>
                    <a:noFill/>
                  </pic:spPr>
                </pic:pic>
              </a:graphicData>
            </a:graphic>
          </wp:inline>
        </w:drawing>
      </w:r>
    </w:p>
    <w:p w14:paraId="736A40DC" w14:textId="77777777" w:rsidR="00D34AA3" w:rsidRPr="00D34AA3" w:rsidRDefault="00D34AA3" w:rsidP="00D34AA3">
      <w:pPr>
        <w:spacing w:after="0" w:line="240" w:lineRule="auto"/>
        <w:ind w:right="-765"/>
        <w:jc w:val="both"/>
        <w:rPr>
          <w:rFonts w:cstheme="minorHAnsi"/>
          <w:b/>
          <w:bCs/>
          <w:lang w:val="el-GR"/>
        </w:rPr>
      </w:pPr>
      <w:r w:rsidRPr="00D34AA3">
        <w:rPr>
          <w:rFonts w:cstheme="minorHAnsi"/>
          <w:b/>
          <w:bCs/>
          <w:lang w:val="el-GR"/>
        </w:rPr>
        <w:t xml:space="preserve">ΠΑΝΕΛΛΗΝΙΟΣ ΣΥΛΛΟΓΟΣ ΕΦΟΔΙΑΣΤΩΝ ΠΛΟΙΩΝ &amp; ΕΞΑΓΩΓΕΩΝ </w:t>
      </w:r>
    </w:p>
    <w:p w14:paraId="4E4720E5" w14:textId="77777777" w:rsidR="00D34AA3" w:rsidRPr="00D34AA3" w:rsidRDefault="00D34AA3" w:rsidP="00D34AA3">
      <w:pPr>
        <w:spacing w:after="0" w:line="240" w:lineRule="auto"/>
        <w:ind w:right="-765"/>
        <w:jc w:val="both"/>
        <w:rPr>
          <w:rFonts w:cstheme="minorHAnsi"/>
          <w:b/>
          <w:bCs/>
          <w:lang w:val="el-GR"/>
        </w:rPr>
      </w:pPr>
      <w:r w:rsidRPr="00D34AA3">
        <w:rPr>
          <w:rFonts w:cstheme="minorHAnsi"/>
          <w:b/>
          <w:bCs/>
          <w:lang w:val="el-GR"/>
        </w:rPr>
        <w:t>Δ/νση: Γ. Κασιμάτη 1, Πλ. Οδησσού</w:t>
      </w:r>
    </w:p>
    <w:p w14:paraId="19C5DD77" w14:textId="77777777" w:rsidR="00D34AA3" w:rsidRPr="00D34AA3" w:rsidRDefault="00D34AA3" w:rsidP="00D34AA3">
      <w:pPr>
        <w:spacing w:after="0" w:line="240" w:lineRule="auto"/>
        <w:ind w:right="-765"/>
        <w:jc w:val="both"/>
        <w:rPr>
          <w:rFonts w:cstheme="minorHAnsi"/>
          <w:b/>
          <w:bCs/>
          <w:lang w:val="el-GR"/>
        </w:rPr>
      </w:pPr>
      <w:r w:rsidRPr="00D34AA3">
        <w:rPr>
          <w:rFonts w:cstheme="minorHAnsi"/>
          <w:b/>
          <w:bCs/>
          <w:lang w:val="el-GR"/>
        </w:rPr>
        <w:t>18531 Πειραιάς</w:t>
      </w:r>
    </w:p>
    <w:p w14:paraId="56CDE3C3" w14:textId="77777777" w:rsidR="00D34AA3" w:rsidRPr="00D34AA3" w:rsidRDefault="00D34AA3" w:rsidP="00D34AA3">
      <w:pPr>
        <w:spacing w:after="0" w:line="240" w:lineRule="auto"/>
        <w:ind w:right="-765"/>
        <w:jc w:val="both"/>
        <w:rPr>
          <w:rFonts w:cstheme="minorHAnsi"/>
          <w:b/>
          <w:bCs/>
          <w:lang w:val="el-GR"/>
        </w:rPr>
      </w:pPr>
      <w:r w:rsidRPr="00D34AA3">
        <w:rPr>
          <w:rFonts w:cstheme="minorHAnsi"/>
          <w:b/>
          <w:bCs/>
          <w:lang w:val="el-GR"/>
        </w:rPr>
        <w:t>Τηλ. 2104517428</w:t>
      </w:r>
      <w:r w:rsidRPr="008F498D">
        <w:rPr>
          <w:rFonts w:cstheme="minorHAnsi"/>
          <w:b/>
          <w:bCs/>
        </w:rPr>
        <w:t> </w:t>
      </w:r>
      <w:r>
        <w:rPr>
          <w:rFonts w:cstheme="minorHAnsi"/>
          <w:b/>
          <w:bCs/>
        </w:rPr>
        <w:t>Fax</w:t>
      </w:r>
      <w:r w:rsidRPr="00D34AA3">
        <w:rPr>
          <w:rFonts w:cstheme="minorHAnsi"/>
          <w:b/>
          <w:bCs/>
          <w:lang w:val="el-GR"/>
        </w:rPr>
        <w:t>. 2104537345</w:t>
      </w:r>
      <w:r w:rsidRPr="008F498D">
        <w:rPr>
          <w:rFonts w:cstheme="minorHAnsi"/>
          <w:b/>
          <w:bCs/>
        </w:rPr>
        <w:t> </w:t>
      </w:r>
    </w:p>
    <w:p w14:paraId="33A79F42" w14:textId="77777777" w:rsidR="00D34AA3" w:rsidRPr="00D34AA3" w:rsidRDefault="00D34AA3" w:rsidP="00D34AA3">
      <w:pPr>
        <w:spacing w:after="0" w:line="240" w:lineRule="auto"/>
        <w:ind w:right="-765"/>
        <w:jc w:val="both"/>
        <w:rPr>
          <w:rFonts w:cstheme="minorHAnsi"/>
          <w:b/>
          <w:bCs/>
          <w:lang w:val="el-GR"/>
        </w:rPr>
      </w:pPr>
      <w:r w:rsidRPr="00D34AA3">
        <w:rPr>
          <w:rFonts w:cstheme="minorHAnsi"/>
          <w:b/>
          <w:bCs/>
          <w:lang w:val="el-GR"/>
        </w:rPr>
        <w:t xml:space="preserve"> </w:t>
      </w:r>
      <w:r w:rsidRPr="008F498D">
        <w:rPr>
          <w:rFonts w:cstheme="minorHAnsi"/>
          <w:b/>
          <w:bCs/>
        </w:rPr>
        <w:t>E</w:t>
      </w:r>
      <w:r w:rsidRPr="00D34AA3">
        <w:rPr>
          <w:rFonts w:cstheme="minorHAnsi"/>
          <w:b/>
          <w:bCs/>
          <w:lang w:val="el-GR"/>
        </w:rPr>
        <w:t>-</w:t>
      </w:r>
      <w:r w:rsidRPr="008F498D">
        <w:rPr>
          <w:rFonts w:cstheme="minorHAnsi"/>
          <w:b/>
          <w:bCs/>
        </w:rPr>
        <w:t>mail</w:t>
      </w:r>
      <w:r w:rsidRPr="00D34AA3">
        <w:rPr>
          <w:rFonts w:cstheme="minorHAnsi"/>
          <w:b/>
          <w:bCs/>
          <w:lang w:val="el-GR"/>
        </w:rPr>
        <w:t xml:space="preserve">: </w:t>
      </w:r>
      <w:r w:rsidRPr="008F498D">
        <w:rPr>
          <w:rFonts w:cstheme="minorHAnsi"/>
          <w:b/>
          <w:bCs/>
        </w:rPr>
        <w:t>info</w:t>
      </w:r>
      <w:r w:rsidRPr="00D34AA3">
        <w:rPr>
          <w:rFonts w:cstheme="minorHAnsi"/>
          <w:b/>
          <w:bCs/>
          <w:lang w:val="el-GR"/>
        </w:rPr>
        <w:t>@</w:t>
      </w:r>
      <w:r w:rsidRPr="008F498D">
        <w:rPr>
          <w:rFonts w:cstheme="minorHAnsi"/>
          <w:b/>
          <w:bCs/>
        </w:rPr>
        <w:t>ship</w:t>
      </w:r>
      <w:r w:rsidRPr="00D34AA3">
        <w:rPr>
          <w:rFonts w:cstheme="minorHAnsi"/>
          <w:b/>
          <w:bCs/>
          <w:lang w:val="el-GR"/>
        </w:rPr>
        <w:t>-</w:t>
      </w:r>
      <w:r w:rsidRPr="008F498D">
        <w:rPr>
          <w:rFonts w:cstheme="minorHAnsi"/>
          <w:b/>
          <w:bCs/>
        </w:rPr>
        <w:t>suppliers</w:t>
      </w:r>
      <w:r w:rsidRPr="00D34AA3">
        <w:rPr>
          <w:rFonts w:cstheme="minorHAnsi"/>
          <w:b/>
          <w:bCs/>
          <w:lang w:val="el-GR"/>
        </w:rPr>
        <w:t>.</w:t>
      </w:r>
      <w:r w:rsidRPr="008F498D">
        <w:rPr>
          <w:rFonts w:cstheme="minorHAnsi"/>
          <w:b/>
          <w:bCs/>
        </w:rPr>
        <w:t>gr </w:t>
      </w:r>
      <w:r w:rsidRPr="00D34AA3">
        <w:rPr>
          <w:rFonts w:cstheme="minorHAnsi"/>
          <w:b/>
          <w:bCs/>
          <w:lang w:val="el-GR"/>
        </w:rPr>
        <w:t xml:space="preserve"> </w:t>
      </w:r>
    </w:p>
    <w:p w14:paraId="409584A3" w14:textId="77777777" w:rsidR="00D34AA3" w:rsidRPr="00D34AA3" w:rsidRDefault="00D34AA3" w:rsidP="00D34AA3">
      <w:pPr>
        <w:spacing w:after="0" w:line="240" w:lineRule="auto"/>
        <w:ind w:right="-765"/>
        <w:jc w:val="both"/>
        <w:rPr>
          <w:rFonts w:cstheme="minorHAnsi"/>
          <w:b/>
          <w:bCs/>
          <w:lang w:val="el-GR"/>
        </w:rPr>
      </w:pPr>
      <w:r w:rsidRPr="008F498D">
        <w:rPr>
          <w:rFonts w:cstheme="minorHAnsi"/>
          <w:b/>
          <w:bCs/>
        </w:rPr>
        <w:t>https</w:t>
      </w:r>
      <w:r w:rsidRPr="00D34AA3">
        <w:rPr>
          <w:rFonts w:cstheme="minorHAnsi"/>
          <w:b/>
          <w:bCs/>
          <w:lang w:val="el-GR"/>
        </w:rPr>
        <w:t>://</w:t>
      </w:r>
      <w:r w:rsidRPr="008F498D">
        <w:rPr>
          <w:rFonts w:cstheme="minorHAnsi"/>
          <w:b/>
          <w:bCs/>
        </w:rPr>
        <w:t>www</w:t>
      </w:r>
      <w:r w:rsidRPr="00D34AA3">
        <w:rPr>
          <w:rFonts w:cstheme="minorHAnsi"/>
          <w:b/>
          <w:bCs/>
          <w:lang w:val="el-GR"/>
        </w:rPr>
        <w:t>.</w:t>
      </w:r>
      <w:r w:rsidRPr="008F498D">
        <w:rPr>
          <w:rFonts w:cstheme="minorHAnsi"/>
          <w:b/>
          <w:bCs/>
        </w:rPr>
        <w:t>ship</w:t>
      </w:r>
      <w:r w:rsidRPr="00D34AA3">
        <w:rPr>
          <w:rFonts w:cstheme="minorHAnsi"/>
          <w:b/>
          <w:bCs/>
          <w:lang w:val="el-GR"/>
        </w:rPr>
        <w:t>-</w:t>
      </w:r>
      <w:r w:rsidRPr="008F498D">
        <w:rPr>
          <w:rFonts w:cstheme="minorHAnsi"/>
          <w:b/>
          <w:bCs/>
        </w:rPr>
        <w:t>suppliers</w:t>
      </w:r>
      <w:r w:rsidRPr="00D34AA3">
        <w:rPr>
          <w:rFonts w:cstheme="minorHAnsi"/>
          <w:b/>
          <w:bCs/>
          <w:lang w:val="el-GR"/>
        </w:rPr>
        <w:t>.</w:t>
      </w:r>
      <w:r w:rsidRPr="008F498D">
        <w:rPr>
          <w:rFonts w:cstheme="minorHAnsi"/>
          <w:b/>
          <w:bCs/>
        </w:rPr>
        <w:t>gr</w:t>
      </w:r>
      <w:r w:rsidRPr="00D34AA3">
        <w:rPr>
          <w:rFonts w:cstheme="minorHAnsi"/>
          <w:b/>
          <w:bCs/>
          <w:lang w:val="el-GR"/>
        </w:rPr>
        <w:t>/</w:t>
      </w:r>
    </w:p>
    <w:p w14:paraId="430E3D01" w14:textId="77777777" w:rsidR="00D34AA3" w:rsidRPr="00833DA0" w:rsidRDefault="00D34AA3" w:rsidP="00D34AA3">
      <w:pPr>
        <w:spacing w:after="0" w:line="240" w:lineRule="auto"/>
        <w:ind w:left="4321" w:firstLine="720"/>
        <w:rPr>
          <w:lang w:val="el-GR"/>
        </w:rPr>
      </w:pPr>
      <w:r w:rsidRPr="00833DA0">
        <w:rPr>
          <w:lang w:val="el-GR"/>
        </w:rPr>
        <w:t xml:space="preserve">Πειραιάς,  </w:t>
      </w:r>
      <w:r w:rsidRPr="008571EB">
        <w:rPr>
          <w:lang w:val="el-GR"/>
        </w:rPr>
        <w:t>28/04/2021</w:t>
      </w:r>
    </w:p>
    <w:p w14:paraId="14471666" w14:textId="0A87CA90" w:rsidR="00D34AA3" w:rsidRPr="00833DA0" w:rsidRDefault="00D34AA3" w:rsidP="00D34AA3">
      <w:pPr>
        <w:spacing w:after="0" w:line="240" w:lineRule="auto"/>
        <w:ind w:left="4321" w:firstLine="720"/>
        <w:rPr>
          <w:lang w:val="el-GR"/>
        </w:rPr>
      </w:pPr>
      <w:r w:rsidRPr="00833DA0">
        <w:rPr>
          <w:lang w:val="el-GR"/>
        </w:rPr>
        <w:t>Αριθ.Πρωτ</w:t>
      </w:r>
      <w:r w:rsidR="008571EB">
        <w:rPr>
          <w:lang w:val="el-GR"/>
        </w:rPr>
        <w:t xml:space="preserve"> 1078</w:t>
      </w:r>
      <w:r w:rsidR="008571EB">
        <w:rPr>
          <w:vertAlign w:val="superscript"/>
          <w:lang w:val="el-GR"/>
        </w:rPr>
        <w:t xml:space="preserve">Α </w:t>
      </w:r>
      <w:r w:rsidR="008571EB">
        <w:rPr>
          <w:lang w:val="el-GR"/>
        </w:rPr>
        <w:t>/ 28-4-2021</w:t>
      </w:r>
    </w:p>
    <w:p w14:paraId="06330207" w14:textId="77777777" w:rsidR="009F6844" w:rsidRPr="00D34AA3" w:rsidRDefault="009F6844">
      <w:pPr>
        <w:rPr>
          <w:lang w:val="el-GR"/>
        </w:rPr>
      </w:pPr>
    </w:p>
    <w:p w14:paraId="6DE17825" w14:textId="77777777" w:rsidR="000F7482" w:rsidRPr="00D34AA3" w:rsidRDefault="000F7482">
      <w:pPr>
        <w:rPr>
          <w:lang w:val="el-GR"/>
        </w:rPr>
      </w:pPr>
    </w:p>
    <w:p w14:paraId="7DCB06B8" w14:textId="77777777" w:rsidR="000F7482" w:rsidRDefault="000F7482" w:rsidP="006610D1">
      <w:pPr>
        <w:pStyle w:val="Title"/>
        <w:jc w:val="center"/>
        <w:rPr>
          <w:b/>
          <w:lang w:val="el-GR"/>
        </w:rPr>
      </w:pPr>
      <w:r w:rsidRPr="000F7482">
        <w:rPr>
          <w:b/>
          <w:sz w:val="48"/>
          <w:lang w:val="el-GR"/>
        </w:rPr>
        <w:t>ΠΡΟ</w:t>
      </w:r>
      <w:r w:rsidRPr="000F7482">
        <w:rPr>
          <w:rFonts w:ascii="Calibri Light" w:hAnsi="Calibri Light" w:cs="Calibri Light"/>
          <w:b/>
          <w:sz w:val="48"/>
          <w:lang w:val="el-GR"/>
        </w:rPr>
        <w:t>ΣΚΛΗΣΗ</w:t>
      </w:r>
      <w:r w:rsidRPr="000F7482">
        <w:rPr>
          <w:b/>
          <w:sz w:val="48"/>
          <w:lang w:val="el-GR"/>
        </w:rPr>
        <w:t xml:space="preserve"> ΕΚΔΗΛΩ</w:t>
      </w:r>
      <w:r w:rsidRPr="000F7482">
        <w:rPr>
          <w:rFonts w:ascii="Calibri Light" w:hAnsi="Calibri Light" w:cs="Calibri Light"/>
          <w:b/>
          <w:sz w:val="48"/>
          <w:lang w:val="el-GR"/>
        </w:rPr>
        <w:t>ΣΗΣ</w:t>
      </w:r>
      <w:r w:rsidRPr="000F7482">
        <w:rPr>
          <w:b/>
          <w:sz w:val="48"/>
          <w:lang w:val="el-GR"/>
        </w:rPr>
        <w:t xml:space="preserve"> ΕΝΔΙΑΦΕΡΟΝΤΟ</w:t>
      </w:r>
      <w:r w:rsidRPr="000F7482">
        <w:rPr>
          <w:rFonts w:ascii="Calibri Light" w:hAnsi="Calibri Light" w:cs="Calibri Light"/>
          <w:b/>
          <w:sz w:val="48"/>
          <w:lang w:val="el-GR"/>
        </w:rPr>
        <w:t>Σ</w:t>
      </w:r>
      <w:r w:rsidRPr="000F7482">
        <w:rPr>
          <w:b/>
          <w:sz w:val="48"/>
          <w:lang w:val="el-GR"/>
        </w:rPr>
        <w:t xml:space="preserve"> ΓΙΑ ΕΠΙΛΟΓΗ ΥΠΕΥΘΥΝΟΥ ΕΡΓΟΥ στο πλαίσιο της ΠΡΑΞΗ</w:t>
      </w:r>
      <w:r w:rsidRPr="000F7482">
        <w:rPr>
          <w:rFonts w:ascii="Calibri Light" w:hAnsi="Calibri Light" w:cs="Calibri Light"/>
          <w:b/>
          <w:sz w:val="48"/>
          <w:lang w:val="el-GR"/>
        </w:rPr>
        <w:t>Σ ΜΕ ΚΩΔΙΚΟ</w:t>
      </w:r>
      <w:r w:rsidRPr="000F7482">
        <w:rPr>
          <w:b/>
          <w:sz w:val="48"/>
          <w:lang w:val="el-GR"/>
        </w:rPr>
        <w:t xml:space="preserve"> ΟΠΣ (MIS) </w:t>
      </w:r>
      <w:r w:rsidR="009417AE" w:rsidRPr="009417AE">
        <w:rPr>
          <w:b/>
          <w:sz w:val="48"/>
          <w:lang w:val="el-GR"/>
        </w:rPr>
        <w:t>5035177</w:t>
      </w:r>
    </w:p>
    <w:p w14:paraId="70CDB49B" w14:textId="77777777" w:rsidR="000F7482" w:rsidRDefault="000F7482" w:rsidP="000F7482">
      <w:pPr>
        <w:rPr>
          <w:lang w:val="el-GR"/>
        </w:rPr>
      </w:pPr>
    </w:p>
    <w:p w14:paraId="1E969094" w14:textId="77777777" w:rsidR="006610D1" w:rsidRDefault="006610D1" w:rsidP="000F7482">
      <w:pPr>
        <w:rPr>
          <w:lang w:val="el-GR"/>
        </w:rPr>
      </w:pPr>
    </w:p>
    <w:p w14:paraId="11353165" w14:textId="77777777" w:rsidR="006610D1" w:rsidRDefault="006610D1" w:rsidP="000F7482">
      <w:pPr>
        <w:rPr>
          <w:lang w:val="el-GR"/>
        </w:rPr>
      </w:pPr>
    </w:p>
    <w:p w14:paraId="40B4A8F0" w14:textId="77777777" w:rsidR="006610D1" w:rsidRDefault="006610D1" w:rsidP="000F7482">
      <w:pPr>
        <w:rPr>
          <w:lang w:val="el-GR"/>
        </w:rPr>
      </w:pPr>
    </w:p>
    <w:p w14:paraId="6DC1D055" w14:textId="77777777" w:rsidR="006610D1" w:rsidRDefault="000F7482" w:rsidP="006610D1">
      <w:pPr>
        <w:jc w:val="center"/>
        <w:rPr>
          <w:sz w:val="32"/>
          <w:lang w:val="el-GR"/>
        </w:rPr>
      </w:pPr>
      <w:r w:rsidRPr="006610D1">
        <w:rPr>
          <w:b/>
          <w:sz w:val="32"/>
          <w:u w:val="single"/>
          <w:lang w:val="el-GR"/>
        </w:rPr>
        <w:t>ΤΙΤΛΟΣ ΠΡΑΞΗΣ</w:t>
      </w:r>
      <w:r w:rsidRPr="006610D1">
        <w:rPr>
          <w:sz w:val="32"/>
          <w:lang w:val="el-GR"/>
        </w:rPr>
        <w:t xml:space="preserve"> : </w:t>
      </w:r>
    </w:p>
    <w:p w14:paraId="3F624238" w14:textId="77777777" w:rsidR="000F7482" w:rsidRPr="006610D1" w:rsidRDefault="000F7482" w:rsidP="006610D1">
      <w:pPr>
        <w:jc w:val="center"/>
        <w:rPr>
          <w:sz w:val="32"/>
          <w:lang w:val="el-GR"/>
        </w:rPr>
      </w:pPr>
      <w:r w:rsidRPr="006610D1">
        <w:rPr>
          <w:sz w:val="32"/>
          <w:lang w:val="el-GR"/>
        </w:rPr>
        <w:t>«</w:t>
      </w:r>
      <w:r w:rsidRPr="006610D1">
        <w:rPr>
          <w:b/>
          <w:i/>
          <w:sz w:val="32"/>
          <w:lang w:val="el-GR"/>
        </w:rPr>
        <w:t>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w:t>
      </w:r>
      <w:r w:rsidRPr="006610D1">
        <w:rPr>
          <w:sz w:val="32"/>
          <w:lang w:val="el-GR"/>
        </w:rPr>
        <w:t>».</w:t>
      </w:r>
    </w:p>
    <w:p w14:paraId="37932334" w14:textId="77777777" w:rsidR="000F7482" w:rsidRDefault="000F7482" w:rsidP="000F7482">
      <w:pPr>
        <w:rPr>
          <w:lang w:val="el-GR"/>
        </w:rPr>
      </w:pPr>
    </w:p>
    <w:p w14:paraId="22BA58F6" w14:textId="77777777" w:rsidR="00CB1F75" w:rsidRDefault="00CB1F75" w:rsidP="000F7482">
      <w:pPr>
        <w:rPr>
          <w:lang w:val="el-GR"/>
        </w:rPr>
      </w:pPr>
    </w:p>
    <w:p w14:paraId="61F38B64" w14:textId="77777777" w:rsidR="00CB1F75" w:rsidRDefault="00CB1F75" w:rsidP="000F7482">
      <w:pPr>
        <w:rPr>
          <w:lang w:val="el-GR"/>
        </w:rPr>
      </w:pPr>
    </w:p>
    <w:p w14:paraId="573753BE" w14:textId="77777777" w:rsidR="00CB1F75" w:rsidRDefault="00CB1F75" w:rsidP="000F7482">
      <w:pPr>
        <w:rPr>
          <w:lang w:val="el-GR"/>
        </w:rPr>
      </w:pPr>
    </w:p>
    <w:p w14:paraId="009486C1" w14:textId="77777777" w:rsidR="00CB1F75" w:rsidRDefault="00CB1F75" w:rsidP="000F7482">
      <w:pPr>
        <w:rPr>
          <w:lang w:val="el-GR"/>
        </w:rPr>
      </w:pPr>
    </w:p>
    <w:p w14:paraId="5D024EB6" w14:textId="77777777" w:rsidR="00CB1F75" w:rsidRDefault="00CB1F75" w:rsidP="000F7482">
      <w:pPr>
        <w:rPr>
          <w:lang w:val="el-GR"/>
        </w:rPr>
      </w:pPr>
    </w:p>
    <w:p w14:paraId="3C928997" w14:textId="77777777" w:rsidR="00CB1F75" w:rsidRDefault="00CB1F75" w:rsidP="000F7482">
      <w:pPr>
        <w:rPr>
          <w:lang w:val="el-GR"/>
        </w:rPr>
      </w:pPr>
    </w:p>
    <w:p w14:paraId="5CB53341" w14:textId="77777777" w:rsidR="00CB1F75" w:rsidRDefault="00CB1F75" w:rsidP="000F7482">
      <w:pPr>
        <w:rPr>
          <w:lang w:val="el-GR"/>
        </w:rPr>
      </w:pPr>
    </w:p>
    <w:p w14:paraId="2E7C36CE" w14:textId="77777777" w:rsidR="00CB1F75" w:rsidRDefault="00CB1F75" w:rsidP="000F7482">
      <w:pPr>
        <w:rPr>
          <w:lang w:val="el-GR"/>
        </w:rPr>
      </w:pPr>
    </w:p>
    <w:p w14:paraId="6E4F4FC7" w14:textId="77777777" w:rsidR="00CB1F75" w:rsidRDefault="00CB1F75" w:rsidP="000F7482">
      <w:pPr>
        <w:rPr>
          <w:lang w:val="el-GR"/>
        </w:rPr>
      </w:pPr>
    </w:p>
    <w:p w14:paraId="73B4886A" w14:textId="77777777" w:rsidR="00CB1F75" w:rsidRDefault="00CB1F75" w:rsidP="000F7482">
      <w:pPr>
        <w:rPr>
          <w:lang w:val="el-GR"/>
        </w:rPr>
      </w:pPr>
    </w:p>
    <w:p w14:paraId="6FE245EA" w14:textId="77777777" w:rsidR="00CB1F75" w:rsidRDefault="00CB1F75" w:rsidP="000F7482">
      <w:pPr>
        <w:rPr>
          <w:lang w:val="el-GR"/>
        </w:rPr>
      </w:pPr>
    </w:p>
    <w:p w14:paraId="56A10224" w14:textId="77777777" w:rsidR="00CB1F75" w:rsidRDefault="00CB1F75" w:rsidP="000F7482">
      <w:pPr>
        <w:rPr>
          <w:lang w:val="el-GR"/>
        </w:rPr>
      </w:pPr>
    </w:p>
    <w:p w14:paraId="79DBFAB6" w14:textId="77777777" w:rsidR="00CB1F75" w:rsidRPr="00CB1F75" w:rsidRDefault="00CB1F75" w:rsidP="00CB1F75">
      <w:pPr>
        <w:pStyle w:val="Default"/>
        <w:rPr>
          <w:sz w:val="32"/>
          <w:szCs w:val="32"/>
          <w:lang w:val="el-GR"/>
        </w:rPr>
      </w:pPr>
    </w:p>
    <w:sdt>
      <w:sdtPr>
        <w:rPr>
          <w:rFonts w:asciiTheme="minorHAnsi" w:eastAsiaTheme="minorHAnsi" w:hAnsiTheme="minorHAnsi" w:cstheme="minorBidi"/>
          <w:color w:val="auto"/>
          <w:sz w:val="22"/>
          <w:szCs w:val="22"/>
          <w:lang w:val="el-GR"/>
        </w:rPr>
        <w:id w:val="-1249569059"/>
        <w:docPartObj>
          <w:docPartGallery w:val="Table of Contents"/>
          <w:docPartUnique/>
        </w:docPartObj>
      </w:sdtPr>
      <w:sdtEndPr>
        <w:rPr>
          <w:b/>
          <w:bCs/>
        </w:rPr>
      </w:sdtEndPr>
      <w:sdtContent>
        <w:p w14:paraId="072E1DF1" w14:textId="77777777" w:rsidR="00CB1F75" w:rsidRPr="00CB1F75" w:rsidRDefault="00CB1F75">
          <w:pPr>
            <w:pStyle w:val="TOCHeading"/>
            <w:rPr>
              <w:lang w:val="el-GR"/>
            </w:rPr>
          </w:pPr>
          <w:r>
            <w:rPr>
              <w:lang w:val="el-GR"/>
            </w:rPr>
            <w:t>Περιεχόμενα</w:t>
          </w:r>
        </w:p>
        <w:p w14:paraId="0F3F69EA" w14:textId="3B40CD01" w:rsidR="00751164" w:rsidRDefault="00CB1F75">
          <w:pPr>
            <w:pStyle w:val="TOC1"/>
            <w:tabs>
              <w:tab w:val="left" w:pos="440"/>
              <w:tab w:val="right" w:leader="dot" w:pos="9628"/>
            </w:tabs>
            <w:rPr>
              <w:rFonts w:eastAsiaTheme="minorEastAsia"/>
              <w:noProof/>
            </w:rPr>
          </w:pPr>
          <w:r>
            <w:fldChar w:fldCharType="begin"/>
          </w:r>
          <w:r w:rsidRPr="00CB1F75">
            <w:rPr>
              <w:lang w:val="el-GR"/>
            </w:rPr>
            <w:instrText xml:space="preserve"> </w:instrText>
          </w:r>
          <w:r>
            <w:instrText>TOC</w:instrText>
          </w:r>
          <w:r w:rsidRPr="00CB1F75">
            <w:rPr>
              <w:lang w:val="el-GR"/>
            </w:rPr>
            <w:instrText xml:space="preserve"> \</w:instrText>
          </w:r>
          <w:r>
            <w:instrText>o</w:instrText>
          </w:r>
          <w:r w:rsidRPr="00CB1F75">
            <w:rPr>
              <w:lang w:val="el-GR"/>
            </w:rPr>
            <w:instrText xml:space="preserve"> "1-3" \</w:instrText>
          </w:r>
          <w:r>
            <w:instrText>h</w:instrText>
          </w:r>
          <w:r w:rsidRPr="00CB1F75">
            <w:rPr>
              <w:lang w:val="el-GR"/>
            </w:rPr>
            <w:instrText xml:space="preserve"> \</w:instrText>
          </w:r>
          <w:r>
            <w:instrText>z</w:instrText>
          </w:r>
          <w:r w:rsidRPr="00CB1F75">
            <w:rPr>
              <w:lang w:val="el-GR"/>
            </w:rPr>
            <w:instrText xml:space="preserve"> \</w:instrText>
          </w:r>
          <w:r>
            <w:instrText>u</w:instrText>
          </w:r>
          <w:r w:rsidRPr="00CB1F75">
            <w:rPr>
              <w:lang w:val="el-GR"/>
            </w:rPr>
            <w:instrText xml:space="preserve"> </w:instrText>
          </w:r>
          <w:r>
            <w:fldChar w:fldCharType="separate"/>
          </w:r>
          <w:hyperlink w:anchor="_Toc73983483" w:history="1">
            <w:r w:rsidR="00751164" w:rsidRPr="00AE6407">
              <w:rPr>
                <w:rStyle w:val="Hyperlink"/>
                <w:noProof/>
              </w:rPr>
              <w:t>1.</w:t>
            </w:r>
            <w:r w:rsidR="00751164">
              <w:rPr>
                <w:rFonts w:eastAsiaTheme="minorEastAsia"/>
                <w:noProof/>
              </w:rPr>
              <w:tab/>
            </w:r>
            <w:r w:rsidR="00751164" w:rsidRPr="00AE6407">
              <w:rPr>
                <w:rStyle w:val="Hyperlink"/>
                <w:noProof/>
              </w:rPr>
              <w:t>Αντικείμενο της πρόσκλησης</w:t>
            </w:r>
            <w:r w:rsidR="00751164">
              <w:rPr>
                <w:noProof/>
                <w:webHidden/>
              </w:rPr>
              <w:tab/>
            </w:r>
            <w:r w:rsidR="00751164">
              <w:rPr>
                <w:noProof/>
                <w:webHidden/>
              </w:rPr>
              <w:fldChar w:fldCharType="begin"/>
            </w:r>
            <w:r w:rsidR="00751164">
              <w:rPr>
                <w:noProof/>
                <w:webHidden/>
              </w:rPr>
              <w:instrText xml:space="preserve"> PAGEREF _Toc73983483 \h </w:instrText>
            </w:r>
            <w:r w:rsidR="00751164">
              <w:rPr>
                <w:noProof/>
                <w:webHidden/>
              </w:rPr>
            </w:r>
            <w:r w:rsidR="00751164">
              <w:rPr>
                <w:noProof/>
                <w:webHidden/>
              </w:rPr>
              <w:fldChar w:fldCharType="separate"/>
            </w:r>
            <w:r w:rsidR="008571EB">
              <w:rPr>
                <w:noProof/>
                <w:webHidden/>
              </w:rPr>
              <w:t>3</w:t>
            </w:r>
            <w:r w:rsidR="00751164">
              <w:rPr>
                <w:noProof/>
                <w:webHidden/>
              </w:rPr>
              <w:fldChar w:fldCharType="end"/>
            </w:r>
          </w:hyperlink>
        </w:p>
        <w:p w14:paraId="0ECEF4CD" w14:textId="0025CF57" w:rsidR="00751164" w:rsidRDefault="00193347">
          <w:pPr>
            <w:pStyle w:val="TOC1"/>
            <w:tabs>
              <w:tab w:val="left" w:pos="440"/>
              <w:tab w:val="right" w:leader="dot" w:pos="9628"/>
            </w:tabs>
            <w:rPr>
              <w:rFonts w:eastAsiaTheme="minorEastAsia"/>
              <w:noProof/>
            </w:rPr>
          </w:pPr>
          <w:hyperlink w:anchor="_Toc73983484" w:history="1">
            <w:r w:rsidR="00751164" w:rsidRPr="00AE6407">
              <w:rPr>
                <w:rStyle w:val="Hyperlink"/>
                <w:noProof/>
                <w:lang w:val="el-GR"/>
              </w:rPr>
              <w:t>2.</w:t>
            </w:r>
            <w:r w:rsidR="00751164">
              <w:rPr>
                <w:rFonts w:eastAsiaTheme="minorEastAsia"/>
                <w:noProof/>
              </w:rPr>
              <w:tab/>
            </w:r>
            <w:r w:rsidR="00751164" w:rsidRPr="00AE6407">
              <w:rPr>
                <w:rStyle w:val="Hyperlink"/>
                <w:noProof/>
                <w:lang w:val="el-GR"/>
              </w:rPr>
              <w:t>Θεσμικό Πλαίσιο που διέπει την παρούσα Πρόσκληση</w:t>
            </w:r>
            <w:r w:rsidR="00751164">
              <w:rPr>
                <w:noProof/>
                <w:webHidden/>
              </w:rPr>
              <w:tab/>
            </w:r>
            <w:r w:rsidR="00751164">
              <w:rPr>
                <w:noProof/>
                <w:webHidden/>
              </w:rPr>
              <w:fldChar w:fldCharType="begin"/>
            </w:r>
            <w:r w:rsidR="00751164">
              <w:rPr>
                <w:noProof/>
                <w:webHidden/>
              </w:rPr>
              <w:instrText xml:space="preserve"> PAGEREF _Toc73983484 \h </w:instrText>
            </w:r>
            <w:r w:rsidR="00751164">
              <w:rPr>
                <w:noProof/>
                <w:webHidden/>
              </w:rPr>
            </w:r>
            <w:r w:rsidR="00751164">
              <w:rPr>
                <w:noProof/>
                <w:webHidden/>
              </w:rPr>
              <w:fldChar w:fldCharType="separate"/>
            </w:r>
            <w:r w:rsidR="008571EB">
              <w:rPr>
                <w:noProof/>
                <w:webHidden/>
              </w:rPr>
              <w:t>4</w:t>
            </w:r>
            <w:r w:rsidR="00751164">
              <w:rPr>
                <w:noProof/>
                <w:webHidden/>
              </w:rPr>
              <w:fldChar w:fldCharType="end"/>
            </w:r>
          </w:hyperlink>
        </w:p>
        <w:p w14:paraId="34921831" w14:textId="77777777" w:rsidR="00751164" w:rsidRDefault="00193347">
          <w:pPr>
            <w:pStyle w:val="TOC1"/>
            <w:tabs>
              <w:tab w:val="left" w:pos="440"/>
              <w:tab w:val="right" w:leader="dot" w:pos="9628"/>
            </w:tabs>
            <w:rPr>
              <w:rFonts w:eastAsiaTheme="minorEastAsia"/>
              <w:noProof/>
            </w:rPr>
          </w:pPr>
          <w:hyperlink w:anchor="_Toc73983485" w:history="1">
            <w:r w:rsidR="00751164" w:rsidRPr="00AE6407">
              <w:rPr>
                <w:rStyle w:val="Hyperlink"/>
                <w:noProof/>
                <w:lang w:val="el-GR"/>
              </w:rPr>
              <w:t>3.</w:t>
            </w:r>
            <w:r w:rsidR="00751164">
              <w:rPr>
                <w:rFonts w:eastAsiaTheme="minorEastAsia"/>
                <w:noProof/>
              </w:rPr>
              <w:tab/>
            </w:r>
            <w:r w:rsidR="00751164" w:rsidRPr="00AE6407">
              <w:rPr>
                <w:rStyle w:val="Hyperlink"/>
                <w:noProof/>
                <w:lang w:val="el-GR"/>
              </w:rPr>
              <w:t>Απαιτούμενα και Επιθυμητά Προσόντα – Μοριοδότηση</w:t>
            </w:r>
            <w:r w:rsidR="00751164">
              <w:rPr>
                <w:noProof/>
                <w:webHidden/>
              </w:rPr>
              <w:tab/>
            </w:r>
            <w:r w:rsidR="00833DA0">
              <w:rPr>
                <w:noProof/>
                <w:webHidden/>
                <w:lang w:val="el-GR"/>
              </w:rPr>
              <w:t>5</w:t>
            </w:r>
          </w:hyperlink>
        </w:p>
        <w:p w14:paraId="63B6E0B9" w14:textId="3DAF6AAA" w:rsidR="00751164" w:rsidRDefault="00193347">
          <w:pPr>
            <w:pStyle w:val="TOC1"/>
            <w:tabs>
              <w:tab w:val="left" w:pos="440"/>
              <w:tab w:val="right" w:leader="dot" w:pos="9628"/>
            </w:tabs>
            <w:rPr>
              <w:rFonts w:eastAsiaTheme="minorEastAsia"/>
              <w:noProof/>
            </w:rPr>
          </w:pPr>
          <w:hyperlink w:anchor="_Toc73983486" w:history="1">
            <w:r w:rsidR="00751164" w:rsidRPr="00AE6407">
              <w:rPr>
                <w:rStyle w:val="Hyperlink"/>
                <w:noProof/>
                <w:lang w:val="el-GR"/>
              </w:rPr>
              <w:t>4.</w:t>
            </w:r>
            <w:r w:rsidR="00751164">
              <w:rPr>
                <w:rFonts w:eastAsiaTheme="minorEastAsia"/>
                <w:noProof/>
              </w:rPr>
              <w:tab/>
            </w:r>
            <w:r w:rsidR="00751164" w:rsidRPr="00AE6407">
              <w:rPr>
                <w:rStyle w:val="Hyperlink"/>
                <w:noProof/>
                <w:lang w:val="el-GR"/>
              </w:rPr>
              <w:t>Χρονική Διάρκεια Σύμβασης – Αμοιβή</w:t>
            </w:r>
            <w:r w:rsidR="00751164">
              <w:rPr>
                <w:noProof/>
                <w:webHidden/>
              </w:rPr>
              <w:tab/>
            </w:r>
            <w:r w:rsidR="00751164">
              <w:rPr>
                <w:noProof/>
                <w:webHidden/>
              </w:rPr>
              <w:fldChar w:fldCharType="begin"/>
            </w:r>
            <w:r w:rsidR="00751164">
              <w:rPr>
                <w:noProof/>
                <w:webHidden/>
              </w:rPr>
              <w:instrText xml:space="preserve"> PAGEREF _Toc73983486 \h </w:instrText>
            </w:r>
            <w:r w:rsidR="00751164">
              <w:rPr>
                <w:noProof/>
                <w:webHidden/>
              </w:rPr>
            </w:r>
            <w:r w:rsidR="00751164">
              <w:rPr>
                <w:noProof/>
                <w:webHidden/>
              </w:rPr>
              <w:fldChar w:fldCharType="separate"/>
            </w:r>
            <w:r w:rsidR="008571EB">
              <w:rPr>
                <w:noProof/>
                <w:webHidden/>
              </w:rPr>
              <w:t>7</w:t>
            </w:r>
            <w:r w:rsidR="00751164">
              <w:rPr>
                <w:noProof/>
                <w:webHidden/>
              </w:rPr>
              <w:fldChar w:fldCharType="end"/>
            </w:r>
          </w:hyperlink>
        </w:p>
        <w:p w14:paraId="79D7F9A3" w14:textId="2F4415E9" w:rsidR="00751164" w:rsidRDefault="00193347">
          <w:pPr>
            <w:pStyle w:val="TOC1"/>
            <w:tabs>
              <w:tab w:val="left" w:pos="440"/>
              <w:tab w:val="right" w:leader="dot" w:pos="9628"/>
            </w:tabs>
            <w:rPr>
              <w:rFonts w:eastAsiaTheme="minorEastAsia"/>
              <w:noProof/>
            </w:rPr>
          </w:pPr>
          <w:hyperlink w:anchor="_Toc73983487" w:history="1">
            <w:r w:rsidR="00751164" w:rsidRPr="00AE6407">
              <w:rPr>
                <w:rStyle w:val="Hyperlink"/>
                <w:noProof/>
                <w:lang w:val="el-GR"/>
              </w:rPr>
              <w:t>5.</w:t>
            </w:r>
            <w:r w:rsidR="00751164">
              <w:rPr>
                <w:rFonts w:eastAsiaTheme="minorEastAsia"/>
                <w:noProof/>
              </w:rPr>
              <w:tab/>
            </w:r>
            <w:r w:rsidR="00751164" w:rsidRPr="00AE6407">
              <w:rPr>
                <w:rStyle w:val="Hyperlink"/>
                <w:noProof/>
                <w:lang w:val="el-GR"/>
              </w:rPr>
              <w:t>Δικαίωμα Συμμετοχής – Διαδικασία Επιλογής</w:t>
            </w:r>
            <w:r w:rsidR="00751164">
              <w:rPr>
                <w:noProof/>
                <w:webHidden/>
              </w:rPr>
              <w:tab/>
            </w:r>
            <w:r w:rsidR="00751164">
              <w:rPr>
                <w:noProof/>
                <w:webHidden/>
              </w:rPr>
              <w:fldChar w:fldCharType="begin"/>
            </w:r>
            <w:r w:rsidR="00751164">
              <w:rPr>
                <w:noProof/>
                <w:webHidden/>
              </w:rPr>
              <w:instrText xml:space="preserve"> PAGEREF _Toc73983487 \h </w:instrText>
            </w:r>
            <w:r w:rsidR="00751164">
              <w:rPr>
                <w:noProof/>
                <w:webHidden/>
              </w:rPr>
            </w:r>
            <w:r w:rsidR="00751164">
              <w:rPr>
                <w:noProof/>
                <w:webHidden/>
              </w:rPr>
              <w:fldChar w:fldCharType="separate"/>
            </w:r>
            <w:r w:rsidR="008571EB">
              <w:rPr>
                <w:noProof/>
                <w:webHidden/>
              </w:rPr>
              <w:t>8</w:t>
            </w:r>
            <w:r w:rsidR="00751164">
              <w:rPr>
                <w:noProof/>
                <w:webHidden/>
              </w:rPr>
              <w:fldChar w:fldCharType="end"/>
            </w:r>
          </w:hyperlink>
        </w:p>
        <w:p w14:paraId="6D90D9A6" w14:textId="1A0BFFD0" w:rsidR="00751164" w:rsidRDefault="00193347">
          <w:pPr>
            <w:pStyle w:val="TOC1"/>
            <w:tabs>
              <w:tab w:val="left" w:pos="440"/>
              <w:tab w:val="right" w:leader="dot" w:pos="9628"/>
            </w:tabs>
            <w:rPr>
              <w:rFonts w:eastAsiaTheme="minorEastAsia"/>
              <w:noProof/>
            </w:rPr>
          </w:pPr>
          <w:hyperlink w:anchor="_Toc73983488" w:history="1">
            <w:r w:rsidR="00751164" w:rsidRPr="00AE6407">
              <w:rPr>
                <w:rStyle w:val="Hyperlink"/>
                <w:noProof/>
                <w:lang w:val="el-GR"/>
              </w:rPr>
              <w:t>6.</w:t>
            </w:r>
            <w:r w:rsidR="00751164">
              <w:rPr>
                <w:rFonts w:eastAsiaTheme="minorEastAsia"/>
                <w:noProof/>
              </w:rPr>
              <w:tab/>
            </w:r>
            <w:r w:rsidR="00751164" w:rsidRPr="00AE6407">
              <w:rPr>
                <w:rStyle w:val="Hyperlink"/>
                <w:noProof/>
                <w:lang w:val="el-GR"/>
              </w:rPr>
              <w:t>Υποβολή Αίτησης</w:t>
            </w:r>
            <w:r w:rsidR="00751164">
              <w:rPr>
                <w:noProof/>
                <w:webHidden/>
              </w:rPr>
              <w:tab/>
            </w:r>
            <w:r w:rsidR="00751164">
              <w:rPr>
                <w:noProof/>
                <w:webHidden/>
              </w:rPr>
              <w:fldChar w:fldCharType="begin"/>
            </w:r>
            <w:r w:rsidR="00751164">
              <w:rPr>
                <w:noProof/>
                <w:webHidden/>
              </w:rPr>
              <w:instrText xml:space="preserve"> PAGEREF _Toc73983488 \h </w:instrText>
            </w:r>
            <w:r w:rsidR="00751164">
              <w:rPr>
                <w:noProof/>
                <w:webHidden/>
              </w:rPr>
            </w:r>
            <w:r w:rsidR="00751164">
              <w:rPr>
                <w:noProof/>
                <w:webHidden/>
              </w:rPr>
              <w:fldChar w:fldCharType="separate"/>
            </w:r>
            <w:r w:rsidR="008571EB">
              <w:rPr>
                <w:noProof/>
                <w:webHidden/>
              </w:rPr>
              <w:t>9</w:t>
            </w:r>
            <w:r w:rsidR="00751164">
              <w:rPr>
                <w:noProof/>
                <w:webHidden/>
              </w:rPr>
              <w:fldChar w:fldCharType="end"/>
            </w:r>
          </w:hyperlink>
        </w:p>
        <w:p w14:paraId="68FAA3D2" w14:textId="0E6FF82B" w:rsidR="00751164" w:rsidRDefault="00193347">
          <w:pPr>
            <w:pStyle w:val="TOC1"/>
            <w:tabs>
              <w:tab w:val="left" w:pos="440"/>
              <w:tab w:val="right" w:leader="dot" w:pos="9628"/>
            </w:tabs>
            <w:rPr>
              <w:rFonts w:eastAsiaTheme="minorEastAsia"/>
              <w:noProof/>
            </w:rPr>
          </w:pPr>
          <w:hyperlink w:anchor="_Toc73983489" w:history="1">
            <w:r w:rsidR="00751164" w:rsidRPr="00AE6407">
              <w:rPr>
                <w:rStyle w:val="Hyperlink"/>
                <w:noProof/>
                <w:lang w:val="el-GR"/>
              </w:rPr>
              <w:t>7.</w:t>
            </w:r>
            <w:r w:rsidR="00751164">
              <w:rPr>
                <w:rFonts w:eastAsiaTheme="minorEastAsia"/>
                <w:noProof/>
              </w:rPr>
              <w:tab/>
            </w:r>
            <w:r w:rsidR="00751164" w:rsidRPr="00AE6407">
              <w:rPr>
                <w:rStyle w:val="Hyperlink"/>
                <w:noProof/>
                <w:lang w:val="el-GR"/>
              </w:rPr>
              <w:t>Αποδεικτικά Δικαιολογητικά</w:t>
            </w:r>
            <w:r w:rsidR="00751164">
              <w:rPr>
                <w:noProof/>
                <w:webHidden/>
              </w:rPr>
              <w:tab/>
            </w:r>
            <w:r w:rsidR="00751164">
              <w:rPr>
                <w:noProof/>
                <w:webHidden/>
              </w:rPr>
              <w:fldChar w:fldCharType="begin"/>
            </w:r>
            <w:r w:rsidR="00751164">
              <w:rPr>
                <w:noProof/>
                <w:webHidden/>
              </w:rPr>
              <w:instrText xml:space="preserve"> PAGEREF _Toc73983489 \h </w:instrText>
            </w:r>
            <w:r w:rsidR="00751164">
              <w:rPr>
                <w:noProof/>
                <w:webHidden/>
              </w:rPr>
            </w:r>
            <w:r w:rsidR="00751164">
              <w:rPr>
                <w:noProof/>
                <w:webHidden/>
              </w:rPr>
              <w:fldChar w:fldCharType="separate"/>
            </w:r>
            <w:r w:rsidR="008571EB">
              <w:rPr>
                <w:noProof/>
                <w:webHidden/>
              </w:rPr>
              <w:t>10</w:t>
            </w:r>
            <w:r w:rsidR="00751164">
              <w:rPr>
                <w:noProof/>
                <w:webHidden/>
              </w:rPr>
              <w:fldChar w:fldCharType="end"/>
            </w:r>
          </w:hyperlink>
        </w:p>
        <w:p w14:paraId="726BAC7E" w14:textId="77777777" w:rsidR="00CB1F75" w:rsidRPr="00CB1F75" w:rsidRDefault="00CB1F75">
          <w:pPr>
            <w:rPr>
              <w:lang w:val="el-GR"/>
            </w:rPr>
          </w:pPr>
          <w:r>
            <w:rPr>
              <w:b/>
              <w:bCs/>
              <w:lang w:val="el-GR"/>
            </w:rPr>
            <w:fldChar w:fldCharType="end"/>
          </w:r>
        </w:p>
      </w:sdtContent>
    </w:sdt>
    <w:p w14:paraId="27C54B9F" w14:textId="77777777" w:rsidR="00CB1F75" w:rsidRDefault="00CB1F75" w:rsidP="000F7482">
      <w:pPr>
        <w:rPr>
          <w:lang w:val="el-GR"/>
        </w:rPr>
      </w:pPr>
    </w:p>
    <w:p w14:paraId="56F2D153" w14:textId="77777777" w:rsidR="00CB1F75" w:rsidRDefault="00CB1F75" w:rsidP="000F7482">
      <w:pPr>
        <w:rPr>
          <w:lang w:val="el-GR"/>
        </w:rPr>
      </w:pPr>
    </w:p>
    <w:p w14:paraId="3C5550B1" w14:textId="77777777" w:rsidR="00CB1F75" w:rsidRDefault="00CB1F75" w:rsidP="000F7482">
      <w:pPr>
        <w:rPr>
          <w:lang w:val="el-GR"/>
        </w:rPr>
      </w:pPr>
    </w:p>
    <w:p w14:paraId="30057396" w14:textId="77777777" w:rsidR="00CB1F75" w:rsidRDefault="00CB1F75" w:rsidP="000F7482">
      <w:pPr>
        <w:rPr>
          <w:lang w:val="el-GR"/>
        </w:rPr>
      </w:pPr>
    </w:p>
    <w:p w14:paraId="5C3020CD" w14:textId="77777777" w:rsidR="00CB1F75" w:rsidRDefault="00CB1F75" w:rsidP="000F7482">
      <w:pPr>
        <w:rPr>
          <w:lang w:val="el-GR"/>
        </w:rPr>
      </w:pPr>
    </w:p>
    <w:p w14:paraId="3D67341C" w14:textId="77777777" w:rsidR="00CB1F75" w:rsidRDefault="00CB1F75" w:rsidP="000F7482">
      <w:pPr>
        <w:rPr>
          <w:lang w:val="el-GR"/>
        </w:rPr>
      </w:pPr>
    </w:p>
    <w:p w14:paraId="3B46F5A2" w14:textId="77777777" w:rsidR="00CB1F75" w:rsidRDefault="00CB1F75" w:rsidP="000F7482">
      <w:pPr>
        <w:rPr>
          <w:lang w:val="el-GR"/>
        </w:rPr>
      </w:pPr>
    </w:p>
    <w:p w14:paraId="2C4A0B10" w14:textId="77777777" w:rsidR="00CB1F75" w:rsidRDefault="00CB1F75" w:rsidP="000F7482">
      <w:pPr>
        <w:rPr>
          <w:lang w:val="el-GR"/>
        </w:rPr>
      </w:pPr>
    </w:p>
    <w:p w14:paraId="2F973C08" w14:textId="77777777" w:rsidR="00CB1F75" w:rsidRDefault="00CB1F75" w:rsidP="000F7482">
      <w:pPr>
        <w:rPr>
          <w:lang w:val="el-GR"/>
        </w:rPr>
      </w:pPr>
    </w:p>
    <w:p w14:paraId="57E6C2DD" w14:textId="77777777" w:rsidR="00CB1F75" w:rsidRDefault="00CB1F75" w:rsidP="000F7482">
      <w:pPr>
        <w:rPr>
          <w:lang w:val="el-GR"/>
        </w:rPr>
      </w:pPr>
    </w:p>
    <w:p w14:paraId="4ACE8ED2" w14:textId="77777777" w:rsidR="00CB1F75" w:rsidRDefault="00CB1F75" w:rsidP="000F7482">
      <w:pPr>
        <w:rPr>
          <w:lang w:val="el-GR"/>
        </w:rPr>
      </w:pPr>
    </w:p>
    <w:p w14:paraId="7149F5C3" w14:textId="77777777" w:rsidR="00CB1F75" w:rsidRDefault="00CB1F75" w:rsidP="000F7482">
      <w:pPr>
        <w:rPr>
          <w:lang w:val="el-GR"/>
        </w:rPr>
      </w:pPr>
    </w:p>
    <w:p w14:paraId="3D663420" w14:textId="77777777" w:rsidR="00CB1F75" w:rsidRDefault="00CB1F75" w:rsidP="000F7482">
      <w:pPr>
        <w:rPr>
          <w:lang w:val="el-GR"/>
        </w:rPr>
      </w:pPr>
    </w:p>
    <w:p w14:paraId="14EA73E3" w14:textId="77777777" w:rsidR="00CB1F75" w:rsidRDefault="0021592F" w:rsidP="006A37D9">
      <w:pPr>
        <w:pStyle w:val="Heading1"/>
        <w:numPr>
          <w:ilvl w:val="0"/>
          <w:numId w:val="7"/>
        </w:numPr>
      </w:pPr>
      <w:bookmarkStart w:id="0" w:name="_Toc73983483"/>
      <w:r>
        <w:lastRenderedPageBreak/>
        <w:t>Αντικείμενο της πρόσκλησης</w:t>
      </w:r>
      <w:bookmarkEnd w:id="0"/>
    </w:p>
    <w:p w14:paraId="016C9127" w14:textId="77777777" w:rsidR="0021592F" w:rsidRPr="0021592F" w:rsidRDefault="0021592F" w:rsidP="00C82650">
      <w:pPr>
        <w:jc w:val="both"/>
        <w:rPr>
          <w:lang w:val="el-GR"/>
        </w:rPr>
      </w:pPr>
      <w:r w:rsidRPr="0021592F">
        <w:rPr>
          <w:lang w:val="el-GR"/>
        </w:rPr>
        <w:t>Ο ΠΑΝΕΛΛΗΝΙΟΣ ΣΥΛΛΟΓΟΣ ΕΦΟΔΙΑΣΤΩΝ ΠΛΟΙΩΝ &amp; ΕΞΑΓΩΓΕΩΝ (ΠΣΕΠΕ), στο πλαίσιο του Επιχειρησιακού Προγράμματος «Ανταγωνιστικότητα, Επιχειρηματικότητα και Καινοτομία 2014 - 2020», έχει αναλάβει ως Δικαιούχος την υλοποίηση της Πράξης: «Κατάρτιση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 με κωδικό ΟΠΣ 5035177, σύμφωνα με την με αρ. πρωτ. 19.04.2019/2700/882/Α3 (ΑΔΑ ΩΚΒ2465ΧΙ8-Ω2Λ) Ε</w:t>
      </w:r>
      <w:r w:rsidR="00BD6C2E">
        <w:rPr>
          <w:lang w:val="el-GR"/>
        </w:rPr>
        <w:t xml:space="preserve">ΥΔ ΕΠΑνΕΚ Απόφαση Ένταξης.     </w:t>
      </w:r>
    </w:p>
    <w:p w14:paraId="3D0935CC" w14:textId="77777777" w:rsidR="0021592F" w:rsidRPr="0021592F" w:rsidRDefault="0021592F" w:rsidP="00C82650">
      <w:pPr>
        <w:jc w:val="both"/>
        <w:rPr>
          <w:lang w:val="el-GR"/>
        </w:rPr>
      </w:pPr>
      <w:r w:rsidRPr="0021592F">
        <w:rPr>
          <w:lang w:val="el-GR"/>
        </w:rPr>
        <w:t xml:space="preserve">Αντικείμενο της Πράξης είναι η παροχή υπηρεσιών κατάρτισης και πιστοποίησης 1.045 εργαζομένων του ιδιωτικού τομέα όλων των παραγωγικών κλάδων της οικονομίας, για την απόκτηση νέων γνώσεων, δεξιοτήτων και ικανοτήτων (σύμφωνα με το διεθνές πρότυπο </w:t>
      </w:r>
      <w:r>
        <w:t>ISO</w:t>
      </w:r>
      <w:r w:rsidRPr="0021592F">
        <w:rPr>
          <w:lang w:val="el-GR"/>
        </w:rPr>
        <w:t>/</w:t>
      </w:r>
      <w:r>
        <w:t>IEC</w:t>
      </w:r>
      <w:r w:rsidRPr="0021592F">
        <w:rPr>
          <w:lang w:val="el-GR"/>
        </w:rPr>
        <w:t xml:space="preserve"> 17024 ή ισοδύναμο ή ΕΟΠΠΕΠ ) που θα ενισχύσουν ουσιωδώς τη δυνατότητα για την απασχόλησή τους, την προοπτική βελτίωσης των όρων απασχόλησής τους και την επαγγελματική τους κινητικότητα για την εξασφάλιση των προσφορότερων εργασιακών όρων και την προσαρμογή τους στις αλλαγές του επιχειρηματι</w:t>
      </w:r>
      <w:r w:rsidR="00BD6C2E">
        <w:rPr>
          <w:lang w:val="el-GR"/>
        </w:rPr>
        <w:t xml:space="preserve">κού περιβάλλοντος. </w:t>
      </w:r>
    </w:p>
    <w:p w14:paraId="2561A888" w14:textId="77777777" w:rsidR="0021592F" w:rsidRPr="0021592F" w:rsidRDefault="0021592F" w:rsidP="00C82650">
      <w:pPr>
        <w:jc w:val="both"/>
        <w:rPr>
          <w:lang w:val="el-GR"/>
        </w:rPr>
      </w:pPr>
      <w:r w:rsidRPr="0021592F">
        <w:rPr>
          <w:lang w:val="el-GR"/>
        </w:rPr>
        <w:t>Η Πράξη απευθύνεται σε 1.045 ωφελούμενους σε όλη τη χώρα, εργαζόμενους, του ιδιωτικού τομέα της οικονομίας, ανεξάρτητα από τον κλάδο απασχόλησής τους. Με την υλοποίηση των ενεργειών αυτών αναμένεται οι εργαζόμενοι να εφοδιαστούν με τις δεξιότητες που απαιτούνται για να αποκτήσουν πρόσβαση στις νέες ευκαιρίες που προσφέρει ο ψηφιακός μετασχηματισμός της οικονομίας που σταδιακά συντελείται. Αντικείμενο της πράξης είναι η κατάρτιση, η πιστοποίηση και ενίσχυση των επαγγελματικών προσόντων των ωφελούμενων, σε όλ</w:t>
      </w:r>
      <w:r w:rsidR="00BD6C2E">
        <w:rPr>
          <w:lang w:val="el-GR"/>
        </w:rPr>
        <w:t>ες τις περιφέρειες της Ελλάδας.</w:t>
      </w:r>
    </w:p>
    <w:p w14:paraId="2E8B2B0B" w14:textId="77777777" w:rsidR="0021592F" w:rsidRDefault="0021592F" w:rsidP="00C82650">
      <w:pPr>
        <w:jc w:val="both"/>
        <w:rPr>
          <w:lang w:val="el-GR"/>
        </w:rPr>
      </w:pPr>
      <w:r w:rsidRPr="0021592F">
        <w:rPr>
          <w:lang w:val="el-GR"/>
        </w:rPr>
        <w:t>Η Πράξη στοχεύει στην ποιοτική αναβάθμιση των γνώσεων και προσόντων σε όλους τους εργαζόμενους του ιδιωτικού τομέα, ανεξαρτήτως του κλάδου ή της επιχείρησης όπου απασχολούνται. Μέσω της ενίσχυσης και αναβάθμισης του ανθρώπινου δυναμικού, αναμένεται να υπάρξει προστιθέμενη αξία σε ολόκληρη την οικονομία. Αντικείμενο της πράξης είναι η εκπαίδευση και ενίσχυση των επαγγελματικών προσόντων των ωφελούμενων, σε όλες τις περιφέρειες της Ελλάδας – Αττική, Νότιο Αιγαίο, Ανατολική Μακεδονία – Θράκη, Κεντρική Μακεδονία, Ήπειρος, Θεσσαλία, Δυτική Ελλάδα, Δυτική Μακεδονία, Ιόνια Νησιά, Πελοπόννησος, Βόρειο Αιγαίο, Κρήτη, Στερεά Ελλάδα.</w:t>
      </w:r>
    </w:p>
    <w:p w14:paraId="2BFF2355" w14:textId="77777777" w:rsidR="00974BAE" w:rsidRDefault="00D20B38" w:rsidP="00C82650">
      <w:pPr>
        <w:jc w:val="both"/>
        <w:rPr>
          <w:lang w:val="el-GR"/>
        </w:rPr>
      </w:pPr>
      <w:r>
        <w:rPr>
          <w:lang w:val="el-GR"/>
        </w:rPr>
        <w:t>Παράλληλ</w:t>
      </w:r>
      <w:r w:rsidRPr="00D20B38">
        <w:rPr>
          <w:lang w:val="el-GR"/>
        </w:rPr>
        <w:t>α και υποστηρικτικά</w:t>
      </w:r>
      <w:r>
        <w:rPr>
          <w:lang w:val="el-GR"/>
        </w:rPr>
        <w:t xml:space="preserve"> στις</w:t>
      </w:r>
      <w:r w:rsidRPr="00D20B38">
        <w:rPr>
          <w:lang w:val="el-GR"/>
        </w:rPr>
        <w:t xml:space="preserve"> δράσεις Κατάρτιση</w:t>
      </w:r>
      <w:r>
        <w:rPr>
          <w:lang w:val="el-GR"/>
        </w:rPr>
        <w:t>ς &amp; Πιστοποίησης, η</w:t>
      </w:r>
      <w:r w:rsidRPr="00D20B38">
        <w:rPr>
          <w:lang w:val="el-GR"/>
        </w:rPr>
        <w:t xml:space="preserve"> Πράξη περιλαμβάνει δράσεις </w:t>
      </w:r>
      <w:r w:rsidR="007F003B">
        <w:rPr>
          <w:lang w:val="el-GR"/>
        </w:rPr>
        <w:t>Συντονισμού</w:t>
      </w:r>
      <w:r w:rsidR="007F003B" w:rsidRPr="007F003B">
        <w:rPr>
          <w:lang w:val="el-GR"/>
        </w:rPr>
        <w:t xml:space="preserve"> – Διαχείριση</w:t>
      </w:r>
      <w:r w:rsidR="007F003B">
        <w:rPr>
          <w:lang w:val="el-GR"/>
        </w:rPr>
        <w:t>ς</w:t>
      </w:r>
      <w:r w:rsidR="007F003B" w:rsidRPr="007F003B">
        <w:rPr>
          <w:lang w:val="el-GR"/>
        </w:rPr>
        <w:t>, Υποστήριξη</w:t>
      </w:r>
      <w:r w:rsidR="007F003B">
        <w:rPr>
          <w:lang w:val="el-GR"/>
        </w:rPr>
        <w:t>ς</w:t>
      </w:r>
      <w:r w:rsidR="007F003B" w:rsidRPr="007F003B">
        <w:rPr>
          <w:lang w:val="el-GR"/>
        </w:rPr>
        <w:t xml:space="preserve"> και Παρακολούθηση</w:t>
      </w:r>
      <w:r w:rsidR="007F003B">
        <w:rPr>
          <w:lang w:val="el-GR"/>
        </w:rPr>
        <w:t>ς</w:t>
      </w:r>
      <w:r w:rsidR="007F003B" w:rsidRPr="007F003B">
        <w:rPr>
          <w:lang w:val="el-GR"/>
        </w:rPr>
        <w:t xml:space="preserve"> Φυσικού και Οικονομικού αντικειμένου της </w:t>
      </w:r>
      <w:r w:rsidR="007F003B" w:rsidRPr="00ED5393">
        <w:rPr>
          <w:lang w:val="el-GR"/>
        </w:rPr>
        <w:t>πράξης</w:t>
      </w:r>
      <w:r w:rsidR="00DF2A07" w:rsidRPr="00ED5393">
        <w:rPr>
          <w:lang w:val="el-GR"/>
        </w:rPr>
        <w:t xml:space="preserve">, </w:t>
      </w:r>
      <w:r w:rsidRPr="00ED5393">
        <w:rPr>
          <w:lang w:val="el-GR"/>
        </w:rPr>
        <w:t>ε</w:t>
      </w:r>
      <w:r w:rsidRPr="00D20B38">
        <w:rPr>
          <w:lang w:val="el-GR"/>
        </w:rPr>
        <w:t>νέργειες</w:t>
      </w:r>
      <w:r>
        <w:rPr>
          <w:lang w:val="el-GR"/>
        </w:rPr>
        <w:t xml:space="preserve"> προσέλκυσης</w:t>
      </w:r>
      <w:r w:rsidRPr="00D20B38">
        <w:rPr>
          <w:lang w:val="el-GR"/>
        </w:rPr>
        <w:t>, υποδοχής και επιλογής ωφελούμενων, ενέργειες</w:t>
      </w:r>
      <w:r w:rsidR="00974BAE">
        <w:rPr>
          <w:lang w:val="el-GR"/>
        </w:rPr>
        <w:t xml:space="preserve"> ενημέρωσης</w:t>
      </w:r>
      <w:r w:rsidRPr="00D20B38">
        <w:rPr>
          <w:lang w:val="el-GR"/>
        </w:rPr>
        <w:t>, προβολής</w:t>
      </w:r>
      <w:r w:rsidR="00974BAE">
        <w:rPr>
          <w:lang w:val="el-GR"/>
        </w:rPr>
        <w:t xml:space="preserve"> και δημοσιότητας</w:t>
      </w:r>
      <w:r w:rsidRPr="00D20B38">
        <w:rPr>
          <w:lang w:val="el-GR"/>
        </w:rPr>
        <w:t>, ενέργειες</w:t>
      </w:r>
      <w:r w:rsidR="00974BAE">
        <w:rPr>
          <w:lang w:val="el-GR"/>
        </w:rPr>
        <w:t xml:space="preserve"> χρηματοδοτικής στήριξης σ</w:t>
      </w:r>
      <w:r w:rsidR="00C70D77">
        <w:rPr>
          <w:lang w:val="el-GR"/>
        </w:rPr>
        <w:t xml:space="preserve">ε τρίτους, </w:t>
      </w:r>
      <w:r w:rsidRPr="00D20B38">
        <w:rPr>
          <w:lang w:val="el-GR"/>
        </w:rPr>
        <w:t>καταβολή εκπαιδευτικών</w:t>
      </w:r>
      <w:r w:rsidR="00974BAE">
        <w:rPr>
          <w:lang w:val="el-GR"/>
        </w:rPr>
        <w:t xml:space="preserve"> επιδομάτων στους</w:t>
      </w:r>
      <w:r w:rsidRPr="00D20B38">
        <w:rPr>
          <w:lang w:val="el-GR"/>
        </w:rPr>
        <w:t xml:space="preserve"> ωφελούμενους δικαιούχους</w:t>
      </w:r>
      <w:r w:rsidR="00974BAE">
        <w:rPr>
          <w:lang w:val="el-GR"/>
        </w:rPr>
        <w:t>, καθώς</w:t>
      </w:r>
      <w:r w:rsidRPr="00D20B38">
        <w:rPr>
          <w:lang w:val="el-GR"/>
        </w:rPr>
        <w:t xml:space="preserve"> και την διαδικασία διενέργειας ανοικτού</w:t>
      </w:r>
      <w:r w:rsidR="00974BAE">
        <w:rPr>
          <w:lang w:val="el-GR"/>
        </w:rPr>
        <w:t xml:space="preserve"> διεθνούς</w:t>
      </w:r>
      <w:r w:rsidRPr="00D20B38">
        <w:rPr>
          <w:lang w:val="el-GR"/>
        </w:rPr>
        <w:t xml:space="preserve"> δημόσιου διαγωνισμού για την επιλογή</w:t>
      </w:r>
      <w:r w:rsidR="00974BAE">
        <w:rPr>
          <w:lang w:val="el-GR"/>
        </w:rPr>
        <w:t xml:space="preserve"> του αναδόχου που θα υλοποιήσει δράσεις κατάρτισης και πιστοποίησης της πράξης. </w:t>
      </w:r>
    </w:p>
    <w:p w14:paraId="75FB41A7" w14:textId="77777777" w:rsidR="00464F7B" w:rsidRDefault="00974BAE" w:rsidP="0021592F">
      <w:pPr>
        <w:rPr>
          <w:lang w:val="el-GR"/>
        </w:rPr>
      </w:pPr>
      <w:r>
        <w:rPr>
          <w:lang w:val="el-GR"/>
        </w:rPr>
        <w:t>Η πράξη</w:t>
      </w:r>
      <w:r w:rsidR="00D20B38" w:rsidRPr="00D20B38">
        <w:rPr>
          <w:lang w:val="el-GR"/>
        </w:rPr>
        <w:t xml:space="preserve"> περιλα</w:t>
      </w:r>
      <w:r>
        <w:rPr>
          <w:lang w:val="el-GR"/>
        </w:rPr>
        <w:t>μβάνει υποέργα ως εξής</w:t>
      </w:r>
      <w:r w:rsidR="00D20B38" w:rsidRPr="00D20B38">
        <w:rPr>
          <w:lang w:val="el-GR"/>
        </w:rPr>
        <w:t>:</w:t>
      </w:r>
    </w:p>
    <w:p w14:paraId="43129256" w14:textId="77777777" w:rsidR="00464F7B" w:rsidRPr="0027075E" w:rsidRDefault="00464F7B" w:rsidP="00464F7B">
      <w:pPr>
        <w:pStyle w:val="BodyText"/>
        <w:widowControl w:val="0"/>
        <w:suppressAutoHyphens w:val="0"/>
        <w:autoSpaceDE w:val="0"/>
        <w:autoSpaceDN w:val="0"/>
        <w:spacing w:beforeLines="60" w:before="144" w:afterLines="60" w:after="144" w:line="312" w:lineRule="auto"/>
        <w:contextualSpacing/>
        <w:rPr>
          <w:color w:val="000000"/>
          <w:sz w:val="22"/>
          <w:szCs w:val="22"/>
          <w:lang w:val="el-GR"/>
        </w:rPr>
      </w:pPr>
      <w:r w:rsidRPr="0027075E">
        <w:rPr>
          <w:color w:val="000000"/>
          <w:sz w:val="22"/>
          <w:szCs w:val="22"/>
          <w:lang w:val="el-GR"/>
        </w:rPr>
        <w:t>Υπ 1  “Ενέργειες Κατάρτισης και Πιστοποίησης Δεξιοτήτων (Ανατολική Μακεδονία κ Θράκη, Κεντρική Μακεδονία, Ήπειρος, Θεσσαλία, Δυτική Ελλάδα)”</w:t>
      </w:r>
    </w:p>
    <w:p w14:paraId="3A84D205" w14:textId="77777777" w:rsidR="00464F7B" w:rsidRPr="0027075E" w:rsidRDefault="00464F7B" w:rsidP="00464F7B">
      <w:pPr>
        <w:pStyle w:val="BodyText"/>
        <w:widowControl w:val="0"/>
        <w:suppressAutoHyphens w:val="0"/>
        <w:autoSpaceDE w:val="0"/>
        <w:autoSpaceDN w:val="0"/>
        <w:spacing w:beforeLines="60" w:before="144" w:afterLines="60" w:after="144" w:line="312" w:lineRule="auto"/>
        <w:contextualSpacing/>
        <w:rPr>
          <w:color w:val="000000"/>
          <w:sz w:val="22"/>
          <w:szCs w:val="22"/>
          <w:lang w:val="el-GR"/>
        </w:rPr>
      </w:pPr>
      <w:r w:rsidRPr="0027075E">
        <w:rPr>
          <w:color w:val="000000"/>
          <w:sz w:val="22"/>
          <w:szCs w:val="22"/>
          <w:lang w:val="el-GR"/>
        </w:rPr>
        <w:t>Υπ 2 “Ενέργειες Κατάρτισης και Πιστοποίησης Δεξιοτήτων (Δυτική Μακεδονία, Ιόνιοι Νήσοι, Πελοπόννησος, Βόρειο Αιγαίο, Κρήτη)”</w:t>
      </w:r>
    </w:p>
    <w:p w14:paraId="1479EF6C" w14:textId="77777777" w:rsidR="00464F7B" w:rsidRPr="0027075E" w:rsidRDefault="00464F7B" w:rsidP="00464F7B">
      <w:pPr>
        <w:pStyle w:val="BodyText"/>
        <w:widowControl w:val="0"/>
        <w:suppressAutoHyphens w:val="0"/>
        <w:autoSpaceDE w:val="0"/>
        <w:autoSpaceDN w:val="0"/>
        <w:spacing w:beforeLines="60" w:before="144" w:afterLines="60" w:after="144" w:line="312" w:lineRule="auto"/>
        <w:contextualSpacing/>
        <w:rPr>
          <w:color w:val="000000"/>
          <w:sz w:val="22"/>
          <w:szCs w:val="22"/>
          <w:lang w:val="el-GR"/>
        </w:rPr>
      </w:pPr>
      <w:r w:rsidRPr="0027075E">
        <w:rPr>
          <w:color w:val="000000"/>
          <w:sz w:val="22"/>
          <w:szCs w:val="22"/>
          <w:lang w:val="el-GR"/>
        </w:rPr>
        <w:t>Υπ 3 “Ενέργειες Κατάρτισης και Πιστοποίησης Δεξιοτήτων (Στερεά Ελλάδα)”</w:t>
      </w:r>
    </w:p>
    <w:p w14:paraId="24E2C167" w14:textId="77777777" w:rsidR="00464F7B" w:rsidRPr="0027075E" w:rsidRDefault="00464F7B" w:rsidP="00464F7B">
      <w:pPr>
        <w:pStyle w:val="BodyText"/>
        <w:widowControl w:val="0"/>
        <w:suppressAutoHyphens w:val="0"/>
        <w:autoSpaceDE w:val="0"/>
        <w:autoSpaceDN w:val="0"/>
        <w:spacing w:beforeLines="60" w:before="144" w:afterLines="60" w:after="144" w:line="312" w:lineRule="auto"/>
        <w:contextualSpacing/>
        <w:rPr>
          <w:color w:val="000000"/>
          <w:sz w:val="22"/>
          <w:szCs w:val="22"/>
          <w:lang w:val="el-GR"/>
        </w:rPr>
      </w:pPr>
      <w:r w:rsidRPr="0027075E">
        <w:rPr>
          <w:color w:val="000000"/>
          <w:sz w:val="22"/>
          <w:szCs w:val="22"/>
          <w:lang w:val="el-GR"/>
        </w:rPr>
        <w:t>Υπ 4 “Ενέργειες Κατάρτισης και Πιστοποίησης Δεξιοτήτων (Αττική)”,</w:t>
      </w:r>
    </w:p>
    <w:p w14:paraId="2A22449E" w14:textId="77777777" w:rsidR="00464F7B" w:rsidRDefault="00464F7B" w:rsidP="00464F7B">
      <w:pPr>
        <w:pStyle w:val="BodyText"/>
        <w:widowControl w:val="0"/>
        <w:suppressAutoHyphens w:val="0"/>
        <w:autoSpaceDE w:val="0"/>
        <w:autoSpaceDN w:val="0"/>
        <w:spacing w:beforeLines="60" w:before="144" w:afterLines="60" w:after="144" w:line="312" w:lineRule="auto"/>
        <w:contextualSpacing/>
        <w:rPr>
          <w:color w:val="000000"/>
          <w:sz w:val="22"/>
          <w:szCs w:val="22"/>
          <w:lang w:val="el-GR"/>
        </w:rPr>
      </w:pPr>
      <w:r w:rsidRPr="0027075E">
        <w:rPr>
          <w:color w:val="000000"/>
          <w:sz w:val="22"/>
          <w:szCs w:val="22"/>
          <w:lang w:val="el-GR"/>
        </w:rPr>
        <w:lastRenderedPageBreak/>
        <w:t>Υπ 5 “Ενέργειες Κατάρτισης και Πιστοποίησης Δεξιοτήτων (Νότιο Αιγαίο)”</w:t>
      </w:r>
    </w:p>
    <w:p w14:paraId="7FAF1DB6" w14:textId="77777777" w:rsidR="00464F7B" w:rsidRDefault="00464F7B" w:rsidP="00464F7B">
      <w:pPr>
        <w:pStyle w:val="BodyText"/>
        <w:widowControl w:val="0"/>
        <w:suppressAutoHyphens w:val="0"/>
        <w:autoSpaceDE w:val="0"/>
        <w:autoSpaceDN w:val="0"/>
        <w:spacing w:beforeLines="60" w:before="144" w:afterLines="60" w:after="144" w:line="312" w:lineRule="auto"/>
        <w:contextualSpacing/>
        <w:rPr>
          <w:color w:val="000000"/>
          <w:sz w:val="22"/>
          <w:szCs w:val="22"/>
          <w:lang w:val="el-GR"/>
        </w:rPr>
      </w:pPr>
      <w:r w:rsidRPr="00464F7B">
        <w:rPr>
          <w:color w:val="000000"/>
          <w:sz w:val="22"/>
          <w:szCs w:val="22"/>
          <w:lang w:val="el-GR"/>
        </w:rPr>
        <w:t xml:space="preserve">Υπ 6 (Ίδια Μέσα) "Καταβολή Εκπαιδευτικών Επιδομάτων", </w:t>
      </w:r>
    </w:p>
    <w:p w14:paraId="7C13D7C8" w14:textId="77777777" w:rsidR="00464F7B" w:rsidRDefault="00464F7B" w:rsidP="006561F2">
      <w:pPr>
        <w:pStyle w:val="BodyText"/>
        <w:widowControl w:val="0"/>
        <w:autoSpaceDE w:val="0"/>
        <w:autoSpaceDN w:val="0"/>
        <w:spacing w:beforeLines="60" w:before="144" w:afterLines="60" w:after="144" w:line="312" w:lineRule="auto"/>
        <w:contextualSpacing/>
        <w:rPr>
          <w:color w:val="000000"/>
          <w:sz w:val="22"/>
          <w:szCs w:val="22"/>
          <w:lang w:val="el-GR"/>
        </w:rPr>
      </w:pPr>
      <w:r w:rsidRPr="004A076C">
        <w:rPr>
          <w:color w:val="000000"/>
          <w:sz w:val="22"/>
          <w:szCs w:val="22"/>
          <w:lang w:val="el-GR"/>
        </w:rPr>
        <w:t>Υπ 7 "</w:t>
      </w:r>
      <w:r w:rsidR="006561F2" w:rsidRPr="004A076C">
        <w:rPr>
          <w:lang w:val="el-GR"/>
        </w:rPr>
        <w:t xml:space="preserve"> </w:t>
      </w:r>
      <w:r w:rsidR="007F003B" w:rsidRPr="004A076C">
        <w:rPr>
          <w:color w:val="000000"/>
          <w:sz w:val="22"/>
          <w:szCs w:val="22"/>
          <w:lang w:val="el-GR"/>
        </w:rPr>
        <w:t>Συντονισμός – Διαχείριση, Υποστήριξη και</w:t>
      </w:r>
      <w:r w:rsidR="007F003B" w:rsidRPr="004A076C">
        <w:rPr>
          <w:lang w:val="el-GR"/>
        </w:rPr>
        <w:t xml:space="preserve"> </w:t>
      </w:r>
      <w:r w:rsidR="007F003B" w:rsidRPr="004A076C">
        <w:rPr>
          <w:color w:val="000000"/>
          <w:sz w:val="22"/>
          <w:szCs w:val="22"/>
          <w:lang w:val="el-GR"/>
        </w:rPr>
        <w:t>Παρακολούθηση Φυσικού και Οικονομικού αντικειμένου της πράξης"</w:t>
      </w:r>
      <w:r w:rsidR="007F003B" w:rsidRPr="007F003B">
        <w:rPr>
          <w:color w:val="000000"/>
          <w:sz w:val="22"/>
          <w:szCs w:val="22"/>
          <w:lang w:val="el-GR"/>
        </w:rPr>
        <w:t xml:space="preserve"> </w:t>
      </w:r>
      <w:r w:rsidR="007F003B">
        <w:rPr>
          <w:color w:val="000000"/>
          <w:sz w:val="22"/>
          <w:szCs w:val="22"/>
          <w:lang w:val="el-GR"/>
        </w:rPr>
        <w:t xml:space="preserve"> </w:t>
      </w:r>
      <w:r>
        <w:rPr>
          <w:color w:val="000000"/>
          <w:sz w:val="22"/>
          <w:szCs w:val="22"/>
          <w:lang w:val="el-GR"/>
        </w:rPr>
        <w:t xml:space="preserve"> </w:t>
      </w:r>
    </w:p>
    <w:p w14:paraId="204A1FD9" w14:textId="77777777" w:rsidR="00464F7B" w:rsidRDefault="00464F7B" w:rsidP="00464F7B">
      <w:pPr>
        <w:pStyle w:val="BodyText"/>
        <w:widowControl w:val="0"/>
        <w:suppressAutoHyphens w:val="0"/>
        <w:autoSpaceDE w:val="0"/>
        <w:autoSpaceDN w:val="0"/>
        <w:spacing w:beforeLines="60" w:before="144" w:afterLines="60" w:after="144" w:line="312" w:lineRule="auto"/>
        <w:contextualSpacing/>
        <w:rPr>
          <w:color w:val="000000"/>
          <w:sz w:val="22"/>
          <w:szCs w:val="22"/>
          <w:lang w:val="el-GR"/>
        </w:rPr>
      </w:pPr>
      <w:r w:rsidRPr="00464F7B">
        <w:rPr>
          <w:color w:val="000000"/>
          <w:sz w:val="22"/>
          <w:szCs w:val="22"/>
          <w:lang w:val="el-GR"/>
        </w:rPr>
        <w:t>Υπ 8 «Ενέργειες ενημέρωσης, ευαισθητοποίησης, προβολής, προώθησης και δημοσιότητας της Πράξης».</w:t>
      </w:r>
    </w:p>
    <w:p w14:paraId="56B49BFA" w14:textId="77777777" w:rsidR="00D20B38" w:rsidRDefault="002E56F6" w:rsidP="00C82650">
      <w:pPr>
        <w:jc w:val="both"/>
        <w:rPr>
          <w:lang w:val="el-GR"/>
        </w:rPr>
      </w:pPr>
      <w:r w:rsidRPr="002E56F6">
        <w:rPr>
          <w:lang w:val="el-GR"/>
        </w:rPr>
        <w:t>Η πράξη χρηματοδοτείται από την Ευρωπαϊκή Ένωση (Ευρωπαϊκό Κοινωνικό Ταμείο - EKT) και από εθνικούς πόρους μέσω του ΠΔΕ.</w:t>
      </w:r>
    </w:p>
    <w:p w14:paraId="69D09EFC" w14:textId="77777777" w:rsidR="009461BD" w:rsidRDefault="009461BD" w:rsidP="00C82650">
      <w:pPr>
        <w:jc w:val="both"/>
        <w:rPr>
          <w:lang w:val="el-GR"/>
        </w:rPr>
      </w:pPr>
      <w:r>
        <w:rPr>
          <w:lang w:val="el-GR"/>
        </w:rPr>
        <w:t>Αντικείμενο της παρούσας πρόσκλησης είναι η Επιλογή Υπευθύνου Έ</w:t>
      </w:r>
      <w:r w:rsidR="002E53F9">
        <w:rPr>
          <w:lang w:val="el-GR"/>
        </w:rPr>
        <w:t>ργου, ο οποίος και κα αναλάβει άμεσα να παράσχει υπηρεσίες στο πλαίσιο της πράξης «</w:t>
      </w:r>
      <w:r w:rsidR="002E53F9" w:rsidRPr="002E53F9">
        <w:rPr>
          <w:lang w:val="el-GR"/>
        </w:rPr>
        <w:t>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w:t>
      </w:r>
      <w:r w:rsidRPr="009461BD">
        <w:rPr>
          <w:lang w:val="el-GR"/>
        </w:rPr>
        <w:t>» με Κωδικό ΟΠ</w:t>
      </w:r>
      <w:r w:rsidR="002E53F9">
        <w:rPr>
          <w:rFonts w:ascii="Calibri" w:hAnsi="Calibri" w:cs="Calibri"/>
          <w:lang w:val="el-GR"/>
        </w:rPr>
        <w:t xml:space="preserve">Σ </w:t>
      </w:r>
      <w:r w:rsidR="002E53F9" w:rsidRPr="002E53F9">
        <w:rPr>
          <w:rFonts w:ascii="Calibri" w:hAnsi="Calibri" w:cs="Calibri"/>
          <w:lang w:val="el-GR"/>
        </w:rPr>
        <w:t>5035177</w:t>
      </w:r>
      <w:r w:rsidRPr="009461BD">
        <w:rPr>
          <w:lang w:val="el-GR"/>
        </w:rPr>
        <w:t>.</w:t>
      </w:r>
    </w:p>
    <w:p w14:paraId="0370093C" w14:textId="77777777" w:rsidR="00F11E96" w:rsidRPr="00F11E96" w:rsidRDefault="00F11E96" w:rsidP="00F11E96">
      <w:pPr>
        <w:rPr>
          <w:lang w:val="el-GR"/>
        </w:rPr>
      </w:pPr>
      <w:r>
        <w:rPr>
          <w:lang w:val="el-GR"/>
        </w:rPr>
        <w:t>Τα καθήκοντα / αρμοδιότητες του Υπευθύνου Έ</w:t>
      </w:r>
      <w:r w:rsidRPr="00F11E96">
        <w:rPr>
          <w:lang w:val="el-GR"/>
        </w:rPr>
        <w:t>ργου περιλαμβάνουν:</w:t>
      </w:r>
    </w:p>
    <w:p w14:paraId="7C1EF48C" w14:textId="77777777" w:rsidR="00F11E96" w:rsidRPr="00040888" w:rsidRDefault="00040888" w:rsidP="00C82650">
      <w:pPr>
        <w:pStyle w:val="ListParagraph"/>
        <w:numPr>
          <w:ilvl w:val="0"/>
          <w:numId w:val="1"/>
        </w:numPr>
        <w:jc w:val="both"/>
        <w:rPr>
          <w:lang w:val="el-GR"/>
        </w:rPr>
      </w:pPr>
      <w:r>
        <w:rPr>
          <w:lang w:val="el-GR"/>
        </w:rPr>
        <w:t>Έχει τη</w:t>
      </w:r>
      <w:r w:rsidR="007D5E22">
        <w:rPr>
          <w:lang w:val="el-GR"/>
        </w:rPr>
        <w:t>ν ευθύνη του συνολικού</w:t>
      </w:r>
      <w:r w:rsidR="00F11E96" w:rsidRPr="00040888">
        <w:rPr>
          <w:lang w:val="el-GR"/>
        </w:rPr>
        <w:t xml:space="preserve"> </w:t>
      </w:r>
      <w:r w:rsidR="00D51298" w:rsidRPr="00040888">
        <w:rPr>
          <w:lang w:val="el-GR"/>
        </w:rPr>
        <w:t>προγραμματισμού</w:t>
      </w:r>
      <w:r w:rsidR="007D5E22">
        <w:rPr>
          <w:lang w:val="el-GR"/>
        </w:rPr>
        <w:t>, συντονισμού, παρακολούθησης</w:t>
      </w:r>
      <w:r w:rsidR="00F11E96" w:rsidRPr="00040888">
        <w:rPr>
          <w:lang w:val="el-GR"/>
        </w:rPr>
        <w:t xml:space="preserve"> και </w:t>
      </w:r>
      <w:r w:rsidR="00D51298" w:rsidRPr="00040888">
        <w:rPr>
          <w:lang w:val="el-GR"/>
        </w:rPr>
        <w:t>ελέγχου</w:t>
      </w:r>
      <w:r w:rsidR="00F11E96" w:rsidRPr="00040888">
        <w:rPr>
          <w:lang w:val="el-GR"/>
        </w:rPr>
        <w:t xml:space="preserve"> </w:t>
      </w:r>
      <w:r w:rsidR="007D5E22">
        <w:rPr>
          <w:lang w:val="el-GR"/>
        </w:rPr>
        <w:t xml:space="preserve">της υλοποίησης </w:t>
      </w:r>
      <w:r w:rsidR="00F11E96" w:rsidRPr="00040888">
        <w:rPr>
          <w:lang w:val="el-GR"/>
        </w:rPr>
        <w:t xml:space="preserve">του </w:t>
      </w:r>
      <w:r w:rsidR="00D51298" w:rsidRPr="00040888">
        <w:rPr>
          <w:lang w:val="el-GR"/>
        </w:rPr>
        <w:t>φυσικού</w:t>
      </w:r>
      <w:r w:rsidR="00F11E96" w:rsidRPr="00040888">
        <w:rPr>
          <w:lang w:val="el-GR"/>
        </w:rPr>
        <w:t xml:space="preserve"> και </w:t>
      </w:r>
      <w:r w:rsidR="00D51298" w:rsidRPr="00040888">
        <w:rPr>
          <w:lang w:val="el-GR"/>
        </w:rPr>
        <w:t>οικονομικού</w:t>
      </w:r>
      <w:r w:rsidR="00F11E96" w:rsidRPr="00040888">
        <w:rPr>
          <w:lang w:val="el-GR"/>
        </w:rPr>
        <w:t xml:space="preserve"> </w:t>
      </w:r>
      <w:r w:rsidR="00D51298" w:rsidRPr="00040888">
        <w:rPr>
          <w:lang w:val="el-GR"/>
        </w:rPr>
        <w:t>αντικειμένου</w:t>
      </w:r>
      <w:r w:rsidR="00D51298">
        <w:rPr>
          <w:lang w:val="el-GR"/>
        </w:rPr>
        <w:t xml:space="preserve"> της Πράξης, ώστε</w:t>
      </w:r>
      <w:r w:rsidR="00F11E96" w:rsidRPr="00040888">
        <w:rPr>
          <w:lang w:val="el-GR"/>
        </w:rPr>
        <w:t xml:space="preserve"> να </w:t>
      </w:r>
      <w:r w:rsidR="00D51298" w:rsidRPr="00040888">
        <w:rPr>
          <w:lang w:val="el-GR"/>
        </w:rPr>
        <w:t>εξασφαλίζεται</w:t>
      </w:r>
      <w:r w:rsidR="007D5E22">
        <w:rPr>
          <w:lang w:val="el-GR"/>
        </w:rPr>
        <w:t xml:space="preserve"> η </w:t>
      </w:r>
      <w:r w:rsidR="00D51298" w:rsidRPr="00040888">
        <w:rPr>
          <w:lang w:val="el-GR"/>
        </w:rPr>
        <w:t>διαρκή</w:t>
      </w:r>
      <w:r w:rsidR="007D5E22">
        <w:rPr>
          <w:lang w:val="el-GR"/>
        </w:rPr>
        <w:t xml:space="preserve"> εναρμόνιση</w:t>
      </w:r>
      <w:r w:rsidR="00F11E96" w:rsidRPr="00040888">
        <w:rPr>
          <w:lang w:val="el-GR"/>
        </w:rPr>
        <w:t xml:space="preserve"> των </w:t>
      </w:r>
      <w:r w:rsidR="00D51298" w:rsidRPr="00040888">
        <w:rPr>
          <w:lang w:val="el-GR"/>
        </w:rPr>
        <w:t>δράσεων</w:t>
      </w:r>
      <w:r w:rsidR="00F11E96" w:rsidRPr="00040888">
        <w:rPr>
          <w:lang w:val="el-GR"/>
        </w:rPr>
        <w:t xml:space="preserve"> με </w:t>
      </w:r>
      <w:r w:rsidR="00D51298" w:rsidRPr="00040888">
        <w:rPr>
          <w:lang w:val="el-GR"/>
        </w:rPr>
        <w:t>τις</w:t>
      </w:r>
      <w:r w:rsidR="00F11E96" w:rsidRPr="00040888">
        <w:rPr>
          <w:lang w:val="el-GR"/>
        </w:rPr>
        <w:t xml:space="preserve"> </w:t>
      </w:r>
      <w:r w:rsidR="00D51298" w:rsidRPr="00040888">
        <w:rPr>
          <w:lang w:val="el-GR"/>
        </w:rPr>
        <w:t>προτεραιότητες</w:t>
      </w:r>
      <w:r w:rsidR="007D5E22">
        <w:rPr>
          <w:lang w:val="el-GR"/>
        </w:rPr>
        <w:t xml:space="preserve"> της</w:t>
      </w:r>
      <w:r w:rsidR="00F11E96" w:rsidRPr="00040888">
        <w:rPr>
          <w:lang w:val="el-GR"/>
        </w:rPr>
        <w:t xml:space="preserve"> </w:t>
      </w:r>
      <w:r w:rsidR="007D5E22">
        <w:rPr>
          <w:lang w:val="el-GR"/>
        </w:rPr>
        <w:t>Αναθέτουσας</w:t>
      </w:r>
      <w:r w:rsidR="00F11E96" w:rsidRPr="00040888">
        <w:rPr>
          <w:lang w:val="el-GR"/>
        </w:rPr>
        <w:t xml:space="preserve">, </w:t>
      </w:r>
      <w:r w:rsidR="00D51298" w:rsidRPr="00040888">
        <w:rPr>
          <w:lang w:val="el-GR"/>
        </w:rPr>
        <w:t>τους</w:t>
      </w:r>
      <w:r w:rsidR="00F11E96" w:rsidRPr="00040888">
        <w:rPr>
          <w:lang w:val="el-GR"/>
        </w:rPr>
        <w:t xml:space="preserve"> </w:t>
      </w:r>
      <w:r w:rsidR="00D51298" w:rsidRPr="00040888">
        <w:rPr>
          <w:lang w:val="el-GR"/>
        </w:rPr>
        <w:t>στόχου</w:t>
      </w:r>
      <w:r w:rsidR="007D5E22">
        <w:rPr>
          <w:lang w:val="el-GR"/>
        </w:rPr>
        <w:t xml:space="preserve">ς της Πράξης </w:t>
      </w:r>
      <w:r w:rsidR="00F11E96" w:rsidRPr="00040888">
        <w:rPr>
          <w:lang w:val="el-GR"/>
        </w:rPr>
        <w:t xml:space="preserve">και </w:t>
      </w:r>
      <w:r w:rsidR="00D51298" w:rsidRPr="00040888">
        <w:rPr>
          <w:lang w:val="el-GR"/>
        </w:rPr>
        <w:t>τις</w:t>
      </w:r>
      <w:r w:rsidR="007D5E22">
        <w:rPr>
          <w:lang w:val="el-GR"/>
        </w:rPr>
        <w:t xml:space="preserve"> υποχρεώσεις</w:t>
      </w:r>
      <w:r w:rsidR="00F11E96" w:rsidRPr="00040888">
        <w:rPr>
          <w:lang w:val="el-GR"/>
        </w:rPr>
        <w:t xml:space="preserve"> </w:t>
      </w:r>
      <w:r w:rsidR="00D51298" w:rsidRPr="00040888">
        <w:rPr>
          <w:lang w:val="el-GR"/>
        </w:rPr>
        <w:t>απέναντι</w:t>
      </w:r>
      <w:r w:rsidR="007D5E22">
        <w:rPr>
          <w:lang w:val="el-GR"/>
        </w:rPr>
        <w:t xml:space="preserve"> στην</w:t>
      </w:r>
      <w:r w:rsidR="00D51298">
        <w:rPr>
          <w:lang w:val="el-GR"/>
        </w:rPr>
        <w:t xml:space="preserve"> Αναθέτουσα</w:t>
      </w:r>
      <w:r w:rsidR="00F11E96" w:rsidRPr="00040888">
        <w:rPr>
          <w:lang w:val="el-GR"/>
        </w:rPr>
        <w:t xml:space="preserve"> </w:t>
      </w:r>
      <w:r w:rsidR="00D51298" w:rsidRPr="00040888">
        <w:rPr>
          <w:lang w:val="el-GR"/>
        </w:rPr>
        <w:t>Αρχή</w:t>
      </w:r>
      <w:r w:rsidR="00F11E96" w:rsidRPr="00040888">
        <w:rPr>
          <w:lang w:val="el-GR"/>
        </w:rPr>
        <w:t xml:space="preserve"> (ΕΤΔ ΕΠΑΝΕΚ).</w:t>
      </w:r>
    </w:p>
    <w:p w14:paraId="4A989013" w14:textId="77777777" w:rsidR="00F11E96" w:rsidRPr="00040888" w:rsidRDefault="00D51298" w:rsidP="00C82650">
      <w:pPr>
        <w:pStyle w:val="ListParagraph"/>
        <w:numPr>
          <w:ilvl w:val="0"/>
          <w:numId w:val="1"/>
        </w:numPr>
        <w:jc w:val="both"/>
        <w:rPr>
          <w:lang w:val="el-GR"/>
        </w:rPr>
      </w:pPr>
      <w:r w:rsidRPr="00040888">
        <w:rPr>
          <w:lang w:val="el-GR"/>
        </w:rPr>
        <w:t>Έχει</w:t>
      </w:r>
      <w:r w:rsidR="00F11E96" w:rsidRPr="00040888">
        <w:rPr>
          <w:lang w:val="el-GR"/>
        </w:rPr>
        <w:t xml:space="preserve"> </w:t>
      </w:r>
      <w:r w:rsidRPr="00040888">
        <w:rPr>
          <w:lang w:val="el-GR"/>
        </w:rPr>
        <w:t>την</w:t>
      </w:r>
      <w:r w:rsidR="00787D3F">
        <w:rPr>
          <w:lang w:val="el-GR"/>
        </w:rPr>
        <w:t xml:space="preserve"> ευθύνη </w:t>
      </w:r>
      <w:r w:rsidRPr="00040888">
        <w:rPr>
          <w:lang w:val="el-GR"/>
        </w:rPr>
        <w:t>επικοινωνίας</w:t>
      </w:r>
      <w:r w:rsidR="00F11E96" w:rsidRPr="00040888">
        <w:rPr>
          <w:lang w:val="el-GR"/>
        </w:rPr>
        <w:t xml:space="preserve"> με </w:t>
      </w:r>
      <w:r w:rsidRPr="00040888">
        <w:rPr>
          <w:lang w:val="el-GR"/>
        </w:rPr>
        <w:t>την</w:t>
      </w:r>
      <w:r w:rsidR="00787D3F">
        <w:rPr>
          <w:lang w:val="el-GR"/>
        </w:rPr>
        <w:t xml:space="preserve"> Αναθέτουσα</w:t>
      </w:r>
      <w:r w:rsidR="00F11E96" w:rsidRPr="00040888">
        <w:rPr>
          <w:lang w:val="el-GR"/>
        </w:rPr>
        <w:t xml:space="preserve"> </w:t>
      </w:r>
      <w:r w:rsidRPr="00040888">
        <w:rPr>
          <w:lang w:val="el-GR"/>
        </w:rPr>
        <w:t>Αρχή</w:t>
      </w:r>
      <w:r w:rsidR="00F11E96" w:rsidRPr="00040888">
        <w:rPr>
          <w:lang w:val="el-GR"/>
        </w:rPr>
        <w:t xml:space="preserve"> (ΕΤΔ ΕΠΑΝΕΚ) για </w:t>
      </w:r>
      <w:r w:rsidR="00787D3F">
        <w:rPr>
          <w:lang w:val="el-GR"/>
        </w:rPr>
        <w:t>θέματα</w:t>
      </w:r>
      <w:r w:rsidR="00F11E96" w:rsidRPr="00040888">
        <w:rPr>
          <w:lang w:val="el-GR"/>
        </w:rPr>
        <w:t xml:space="preserve"> </w:t>
      </w:r>
      <w:r w:rsidRPr="00040888">
        <w:rPr>
          <w:lang w:val="el-GR"/>
        </w:rPr>
        <w:t>σχετικά</w:t>
      </w:r>
      <w:r w:rsidR="00F11E96" w:rsidRPr="00040888">
        <w:rPr>
          <w:lang w:val="el-GR"/>
        </w:rPr>
        <w:t xml:space="preserve"> με </w:t>
      </w:r>
      <w:r w:rsidRPr="00040888">
        <w:rPr>
          <w:lang w:val="el-GR"/>
        </w:rPr>
        <w:t>την</w:t>
      </w:r>
      <w:r w:rsidR="00787D3F">
        <w:rPr>
          <w:lang w:val="el-GR"/>
        </w:rPr>
        <w:t xml:space="preserve"> πορεία υλοποίησης</w:t>
      </w:r>
      <w:r w:rsidR="00F11E96" w:rsidRPr="00040888">
        <w:rPr>
          <w:lang w:val="el-GR"/>
        </w:rPr>
        <w:t xml:space="preserve"> και </w:t>
      </w:r>
      <w:r w:rsidRPr="00040888">
        <w:rPr>
          <w:lang w:val="el-GR"/>
        </w:rPr>
        <w:t>απολογισμού</w:t>
      </w:r>
      <w:r w:rsidR="00787D3F">
        <w:rPr>
          <w:lang w:val="el-GR"/>
        </w:rPr>
        <w:t xml:space="preserve"> της Πράξης</w:t>
      </w:r>
      <w:r w:rsidR="00F11E96" w:rsidRPr="00040888">
        <w:rPr>
          <w:lang w:val="el-GR"/>
        </w:rPr>
        <w:t>.</w:t>
      </w:r>
    </w:p>
    <w:p w14:paraId="59DC146C" w14:textId="77777777" w:rsidR="00F11E96" w:rsidRPr="00040888" w:rsidRDefault="00D51298" w:rsidP="00C82650">
      <w:pPr>
        <w:pStyle w:val="ListParagraph"/>
        <w:numPr>
          <w:ilvl w:val="0"/>
          <w:numId w:val="1"/>
        </w:numPr>
        <w:jc w:val="both"/>
        <w:rPr>
          <w:lang w:val="el-GR"/>
        </w:rPr>
      </w:pPr>
      <w:r w:rsidRPr="00040888">
        <w:rPr>
          <w:lang w:val="el-GR"/>
        </w:rPr>
        <w:t>Αναφέρεται</w:t>
      </w:r>
      <w:r w:rsidR="00F11E96" w:rsidRPr="00040888">
        <w:rPr>
          <w:lang w:val="el-GR"/>
        </w:rPr>
        <w:t xml:space="preserve"> </w:t>
      </w:r>
      <w:r w:rsidRPr="00040888">
        <w:rPr>
          <w:lang w:val="el-GR"/>
        </w:rPr>
        <w:t>στον</w:t>
      </w:r>
      <w:r w:rsidR="00F11E96" w:rsidRPr="00040888">
        <w:rPr>
          <w:lang w:val="el-GR"/>
        </w:rPr>
        <w:t xml:space="preserve"> Πρόεδρο και το Δ.</w:t>
      </w:r>
      <w:r w:rsidR="00787D3F">
        <w:rPr>
          <w:rFonts w:ascii="Calibri" w:hAnsi="Calibri" w:cs="Calibri"/>
          <w:lang w:val="el-GR"/>
        </w:rPr>
        <w:t>Σ</w:t>
      </w:r>
      <w:r w:rsidR="00F11E96" w:rsidRPr="00040888">
        <w:rPr>
          <w:lang w:val="el-GR"/>
        </w:rPr>
        <w:t xml:space="preserve">. </w:t>
      </w:r>
      <w:r w:rsidR="00787D3F">
        <w:rPr>
          <w:rFonts w:ascii="Calibri" w:hAnsi="Calibri" w:cs="Calibri"/>
          <w:lang w:val="el-GR"/>
        </w:rPr>
        <w:t>της</w:t>
      </w:r>
      <w:r w:rsidR="00F11E96" w:rsidRPr="00040888">
        <w:rPr>
          <w:lang w:val="el-GR"/>
        </w:rPr>
        <w:t xml:space="preserve"> </w:t>
      </w:r>
      <w:r w:rsidR="00787D3F">
        <w:rPr>
          <w:rFonts w:ascii="Calibri" w:hAnsi="Calibri" w:cs="Calibri"/>
          <w:lang w:val="el-GR"/>
        </w:rPr>
        <w:t>Αναθέτουσας</w:t>
      </w:r>
      <w:r w:rsidR="00F11E96" w:rsidRPr="00040888">
        <w:rPr>
          <w:lang w:val="el-GR"/>
        </w:rPr>
        <w:t xml:space="preserve">, </w:t>
      </w:r>
      <w:r w:rsidRPr="00040888">
        <w:rPr>
          <w:rFonts w:ascii="Calibri" w:hAnsi="Calibri" w:cs="Calibri"/>
          <w:lang w:val="el-GR"/>
        </w:rPr>
        <w:t>τους</w:t>
      </w:r>
      <w:r w:rsidR="00F11E96" w:rsidRPr="00040888">
        <w:rPr>
          <w:lang w:val="el-GR"/>
        </w:rPr>
        <w:t xml:space="preserve"> </w:t>
      </w:r>
      <w:r w:rsidRPr="00040888">
        <w:rPr>
          <w:rFonts w:ascii="Calibri" w:hAnsi="Calibri" w:cs="Calibri"/>
          <w:lang w:val="el-GR"/>
        </w:rPr>
        <w:t>οποίους</w:t>
      </w:r>
      <w:r w:rsidR="00F11E96" w:rsidRPr="00040888">
        <w:rPr>
          <w:lang w:val="el-GR"/>
        </w:rPr>
        <w:t xml:space="preserve"> </w:t>
      </w:r>
      <w:r w:rsidRPr="00040888">
        <w:rPr>
          <w:rFonts w:ascii="Calibri" w:hAnsi="Calibri" w:cs="Calibri"/>
          <w:lang w:val="el-GR"/>
        </w:rPr>
        <w:t>ενημερώνει</w:t>
      </w:r>
      <w:r w:rsidR="00F11E96" w:rsidRPr="00040888">
        <w:rPr>
          <w:lang w:val="el-GR"/>
        </w:rPr>
        <w:t xml:space="preserve"> </w:t>
      </w:r>
      <w:r w:rsidR="00787D3F">
        <w:rPr>
          <w:rFonts w:ascii="Calibri" w:hAnsi="Calibri" w:cs="Calibri"/>
          <w:lang w:val="el-GR"/>
        </w:rPr>
        <w:t>επίση</w:t>
      </w:r>
      <w:r w:rsidR="00F11E96" w:rsidRPr="00040888">
        <w:rPr>
          <w:rFonts w:ascii="Calibri" w:hAnsi="Calibri" w:cs="Calibri"/>
          <w:lang w:val="el-GR"/>
        </w:rPr>
        <w:t>μα</w:t>
      </w:r>
      <w:r w:rsidR="00F11E96" w:rsidRPr="00040888">
        <w:rPr>
          <w:lang w:val="el-GR"/>
        </w:rPr>
        <w:t xml:space="preserve"> </w:t>
      </w:r>
      <w:r w:rsidR="00F11E96" w:rsidRPr="00040888">
        <w:rPr>
          <w:rFonts w:ascii="Calibri" w:hAnsi="Calibri" w:cs="Calibri"/>
          <w:lang w:val="el-GR"/>
        </w:rPr>
        <w:t>και</w:t>
      </w:r>
      <w:r w:rsidR="00F11E96" w:rsidRPr="00040888">
        <w:rPr>
          <w:lang w:val="el-GR"/>
        </w:rPr>
        <w:t xml:space="preserve"> </w:t>
      </w:r>
      <w:r w:rsidRPr="00040888">
        <w:rPr>
          <w:rFonts w:ascii="Calibri" w:hAnsi="Calibri" w:cs="Calibri"/>
          <w:lang w:val="el-GR"/>
        </w:rPr>
        <w:t>σε</w:t>
      </w:r>
      <w:r w:rsidR="00F11E96" w:rsidRPr="00040888">
        <w:rPr>
          <w:lang w:val="el-GR"/>
        </w:rPr>
        <w:t xml:space="preserve"> </w:t>
      </w:r>
      <w:r w:rsidR="00F11E96" w:rsidRPr="00040888">
        <w:rPr>
          <w:rFonts w:ascii="Calibri" w:hAnsi="Calibri" w:cs="Calibri"/>
          <w:lang w:val="el-GR"/>
        </w:rPr>
        <w:t>τακτά</w:t>
      </w:r>
      <w:r w:rsidR="00F11E96" w:rsidRPr="00040888">
        <w:rPr>
          <w:lang w:val="el-GR"/>
        </w:rPr>
        <w:t xml:space="preserve"> </w:t>
      </w:r>
      <w:r w:rsidR="00F11E96" w:rsidRPr="00040888">
        <w:rPr>
          <w:rFonts w:ascii="Calibri" w:hAnsi="Calibri" w:cs="Calibri"/>
          <w:lang w:val="el-GR"/>
        </w:rPr>
        <w:t>χρονικά</w:t>
      </w:r>
      <w:r w:rsidR="00F11E96" w:rsidRPr="00040888">
        <w:rPr>
          <w:lang w:val="el-GR"/>
        </w:rPr>
        <w:t xml:space="preserve"> </w:t>
      </w:r>
      <w:r w:rsidRPr="00040888">
        <w:rPr>
          <w:rFonts w:ascii="Calibri" w:hAnsi="Calibri" w:cs="Calibri"/>
          <w:lang w:val="el-GR"/>
        </w:rPr>
        <w:t>δια</w:t>
      </w:r>
      <w:r w:rsidRPr="00040888">
        <w:rPr>
          <w:lang w:val="el-GR"/>
        </w:rPr>
        <w:t>στήματα</w:t>
      </w:r>
      <w:r w:rsidR="00F11E96" w:rsidRPr="00040888">
        <w:rPr>
          <w:lang w:val="el-GR"/>
        </w:rPr>
        <w:t xml:space="preserve"> για </w:t>
      </w:r>
      <w:r w:rsidRPr="00040888">
        <w:rPr>
          <w:lang w:val="el-GR"/>
        </w:rPr>
        <w:t>την</w:t>
      </w:r>
      <w:r w:rsidR="00787D3F">
        <w:rPr>
          <w:lang w:val="el-GR"/>
        </w:rPr>
        <w:t xml:space="preserve"> πορεία εκτέλεσης της Πράξης</w:t>
      </w:r>
      <w:r w:rsidR="00F11E96" w:rsidRPr="00040888">
        <w:rPr>
          <w:lang w:val="el-GR"/>
        </w:rPr>
        <w:t>.</w:t>
      </w:r>
    </w:p>
    <w:p w14:paraId="6B08662C" w14:textId="77777777" w:rsidR="00F11E96" w:rsidRPr="00040888" w:rsidRDefault="00787D3F" w:rsidP="00C82650">
      <w:pPr>
        <w:pStyle w:val="ListParagraph"/>
        <w:numPr>
          <w:ilvl w:val="0"/>
          <w:numId w:val="1"/>
        </w:numPr>
        <w:jc w:val="both"/>
        <w:rPr>
          <w:lang w:val="el-GR"/>
        </w:rPr>
      </w:pPr>
      <w:r>
        <w:rPr>
          <w:lang w:val="el-GR"/>
        </w:rPr>
        <w:t>Διοικεί, συντονίζει και συνεργάζ</w:t>
      </w:r>
      <w:r w:rsidR="00F11E96" w:rsidRPr="00040888">
        <w:rPr>
          <w:lang w:val="el-GR"/>
        </w:rPr>
        <w:t xml:space="preserve">εται με </w:t>
      </w:r>
      <w:r w:rsidR="00D51298" w:rsidRPr="00040888">
        <w:rPr>
          <w:lang w:val="el-GR"/>
        </w:rPr>
        <w:t>την</w:t>
      </w:r>
      <w:r w:rsidR="00F11E96" w:rsidRPr="00040888">
        <w:rPr>
          <w:lang w:val="el-GR"/>
        </w:rPr>
        <w:t xml:space="preserve"> Ομάδα </w:t>
      </w:r>
      <w:r w:rsidR="00D51298" w:rsidRPr="00040888">
        <w:rPr>
          <w:lang w:val="el-GR"/>
        </w:rPr>
        <w:t>Έργου</w:t>
      </w:r>
      <w:r w:rsidR="00F11E96" w:rsidRPr="00040888">
        <w:rPr>
          <w:lang w:val="el-GR"/>
        </w:rPr>
        <w:t xml:space="preserve"> με </w:t>
      </w:r>
      <w:r w:rsidR="00D51298" w:rsidRPr="00040888">
        <w:rPr>
          <w:lang w:val="el-GR"/>
        </w:rPr>
        <w:t>στόχο</w:t>
      </w:r>
      <w:r w:rsidR="00F11E96" w:rsidRPr="00040888">
        <w:rPr>
          <w:lang w:val="el-GR"/>
        </w:rPr>
        <w:t xml:space="preserve"> </w:t>
      </w:r>
      <w:r w:rsidR="00D51298" w:rsidRPr="00040888">
        <w:rPr>
          <w:lang w:val="el-GR"/>
        </w:rPr>
        <w:t>την</w:t>
      </w:r>
      <w:r>
        <w:rPr>
          <w:lang w:val="el-GR"/>
        </w:rPr>
        <w:t xml:space="preserve"> υλοποίηση</w:t>
      </w:r>
      <w:r w:rsidR="00F11E96" w:rsidRPr="00040888">
        <w:rPr>
          <w:lang w:val="el-GR"/>
        </w:rPr>
        <w:t xml:space="preserve"> κατά τον </w:t>
      </w:r>
      <w:r w:rsidR="00D51298" w:rsidRPr="00040888">
        <w:rPr>
          <w:lang w:val="el-GR"/>
        </w:rPr>
        <w:t>καλύτερο</w:t>
      </w:r>
      <w:r w:rsidR="00F11E96" w:rsidRPr="00040888">
        <w:rPr>
          <w:lang w:val="el-GR"/>
        </w:rPr>
        <w:t xml:space="preserve"> δυνατό τρόπο των </w:t>
      </w:r>
      <w:r w:rsidR="00D51298" w:rsidRPr="00040888">
        <w:rPr>
          <w:lang w:val="el-GR"/>
        </w:rPr>
        <w:t>εκτελούμενων</w:t>
      </w:r>
      <w:r w:rsidR="00F11E96" w:rsidRPr="00040888">
        <w:rPr>
          <w:lang w:val="el-GR"/>
        </w:rPr>
        <w:t xml:space="preserve"> και </w:t>
      </w:r>
      <w:r w:rsidR="00D51298" w:rsidRPr="00040888">
        <w:rPr>
          <w:lang w:val="el-GR"/>
        </w:rPr>
        <w:t>προγραμματισμένων</w:t>
      </w:r>
      <w:r w:rsidR="00F11E96" w:rsidRPr="00040888">
        <w:rPr>
          <w:lang w:val="el-GR"/>
        </w:rPr>
        <w:t xml:space="preserve"> </w:t>
      </w:r>
      <w:r w:rsidR="00D51298" w:rsidRPr="00040888">
        <w:rPr>
          <w:lang w:val="el-GR"/>
        </w:rPr>
        <w:t>εργασιών</w:t>
      </w:r>
      <w:r w:rsidR="00F11E96" w:rsidRPr="00040888">
        <w:rPr>
          <w:lang w:val="el-GR"/>
        </w:rPr>
        <w:t>.</w:t>
      </w:r>
    </w:p>
    <w:p w14:paraId="3C449840" w14:textId="77777777" w:rsidR="00F11E96" w:rsidRPr="00040888" w:rsidRDefault="00D51298" w:rsidP="00C82650">
      <w:pPr>
        <w:pStyle w:val="ListParagraph"/>
        <w:numPr>
          <w:ilvl w:val="0"/>
          <w:numId w:val="1"/>
        </w:numPr>
        <w:jc w:val="both"/>
        <w:rPr>
          <w:lang w:val="el-GR"/>
        </w:rPr>
      </w:pPr>
      <w:r w:rsidRPr="00040888">
        <w:rPr>
          <w:lang w:val="el-GR"/>
        </w:rPr>
        <w:t>Διασφαλίζει</w:t>
      </w:r>
      <w:r w:rsidR="00F11E96" w:rsidRPr="00040888">
        <w:rPr>
          <w:lang w:val="el-GR"/>
        </w:rPr>
        <w:t xml:space="preserve"> </w:t>
      </w:r>
      <w:r w:rsidRPr="00040888">
        <w:rPr>
          <w:lang w:val="el-GR"/>
        </w:rPr>
        <w:t>τη</w:t>
      </w:r>
      <w:r w:rsidR="00F11E96" w:rsidRPr="00040888">
        <w:rPr>
          <w:lang w:val="el-GR"/>
        </w:rPr>
        <w:t xml:space="preserve"> </w:t>
      </w:r>
      <w:r w:rsidRPr="00040888">
        <w:rPr>
          <w:lang w:val="el-GR"/>
        </w:rPr>
        <w:t>διαδικασία</w:t>
      </w:r>
      <w:r w:rsidR="00787D3F">
        <w:rPr>
          <w:lang w:val="el-GR"/>
        </w:rPr>
        <w:t xml:space="preserve"> υλοποίησης</w:t>
      </w:r>
      <w:r w:rsidR="00F11E96" w:rsidRPr="00040888">
        <w:rPr>
          <w:lang w:val="el-GR"/>
        </w:rPr>
        <w:t xml:space="preserve"> </w:t>
      </w:r>
      <w:r w:rsidR="00787D3F">
        <w:rPr>
          <w:lang w:val="el-GR"/>
        </w:rPr>
        <w:t>της Πράξης</w:t>
      </w:r>
      <w:r w:rsidR="00F11E96" w:rsidRPr="00040888">
        <w:rPr>
          <w:lang w:val="el-GR"/>
        </w:rPr>
        <w:t xml:space="preserve"> και </w:t>
      </w:r>
      <w:r w:rsidRPr="00040888">
        <w:rPr>
          <w:lang w:val="el-GR"/>
        </w:rPr>
        <w:t>οργανώνει</w:t>
      </w:r>
      <w:r w:rsidR="001E1155">
        <w:rPr>
          <w:lang w:val="el-GR"/>
        </w:rPr>
        <w:t xml:space="preserve"> συσκέψεις, για τον σχεδιασμό, οργάνωση και παρακολούθηση</w:t>
      </w:r>
      <w:r w:rsidR="00F11E96" w:rsidRPr="00040888">
        <w:rPr>
          <w:lang w:val="el-GR"/>
        </w:rPr>
        <w:t xml:space="preserve"> των </w:t>
      </w:r>
      <w:r w:rsidRPr="00040888">
        <w:rPr>
          <w:lang w:val="el-GR"/>
        </w:rPr>
        <w:t>διαδικασιών</w:t>
      </w:r>
      <w:r w:rsidR="00F11E96" w:rsidRPr="00040888">
        <w:rPr>
          <w:lang w:val="el-GR"/>
        </w:rPr>
        <w:t xml:space="preserve"> του </w:t>
      </w:r>
      <w:r w:rsidRPr="00040888">
        <w:rPr>
          <w:lang w:val="el-GR"/>
        </w:rPr>
        <w:t>έργου</w:t>
      </w:r>
      <w:r w:rsidR="00F11E96" w:rsidRPr="00040888">
        <w:rPr>
          <w:lang w:val="el-GR"/>
        </w:rPr>
        <w:t xml:space="preserve"> και</w:t>
      </w:r>
    </w:p>
    <w:p w14:paraId="2E91A93E" w14:textId="77777777" w:rsidR="00F11E96" w:rsidRPr="00040888" w:rsidRDefault="00E42246" w:rsidP="00C82650">
      <w:pPr>
        <w:pStyle w:val="ListParagraph"/>
        <w:numPr>
          <w:ilvl w:val="0"/>
          <w:numId w:val="1"/>
        </w:numPr>
        <w:jc w:val="both"/>
        <w:rPr>
          <w:lang w:val="el-GR"/>
        </w:rPr>
      </w:pPr>
      <w:r>
        <w:rPr>
          <w:lang w:val="el-GR"/>
        </w:rPr>
        <w:t>Ειση</w:t>
      </w:r>
      <w:r w:rsidR="00F11E96" w:rsidRPr="00040888">
        <w:rPr>
          <w:lang w:val="el-GR"/>
        </w:rPr>
        <w:t xml:space="preserve">γείται και </w:t>
      </w:r>
      <w:r w:rsidR="00D51298" w:rsidRPr="00040888">
        <w:rPr>
          <w:lang w:val="el-GR"/>
        </w:rPr>
        <w:t>διαβιβάζει</w:t>
      </w:r>
      <w:r w:rsidR="00F11E96" w:rsidRPr="00040888">
        <w:rPr>
          <w:lang w:val="el-GR"/>
        </w:rPr>
        <w:t xml:space="preserve"> </w:t>
      </w:r>
      <w:r>
        <w:rPr>
          <w:lang w:val="el-GR"/>
        </w:rPr>
        <w:t xml:space="preserve">προς έγκριση </w:t>
      </w:r>
      <w:r w:rsidR="00D51298" w:rsidRPr="00040888">
        <w:rPr>
          <w:lang w:val="el-GR"/>
        </w:rPr>
        <w:t>στα</w:t>
      </w:r>
      <w:r w:rsidR="00F11E96" w:rsidRPr="00040888">
        <w:rPr>
          <w:lang w:val="el-GR"/>
        </w:rPr>
        <w:t xml:space="preserve"> αρμόδια όργανα (</w:t>
      </w:r>
      <w:r w:rsidR="00D51298" w:rsidRPr="00040888">
        <w:rPr>
          <w:lang w:val="el-GR"/>
        </w:rPr>
        <w:t>Διοικητικό</w:t>
      </w:r>
      <w:r w:rsidR="00F11E96" w:rsidRPr="00040888">
        <w:rPr>
          <w:lang w:val="el-GR"/>
        </w:rPr>
        <w:t xml:space="preserve"> </w:t>
      </w:r>
      <w:r w:rsidR="00D51298" w:rsidRPr="00040888">
        <w:rPr>
          <w:rFonts w:ascii="Calibri" w:hAnsi="Calibri" w:cs="Calibri"/>
          <w:lang w:val="el-GR"/>
        </w:rPr>
        <w:t>συμβούλιο</w:t>
      </w:r>
      <w:r w:rsidR="00F11E96" w:rsidRPr="00040888">
        <w:rPr>
          <w:lang w:val="el-GR"/>
        </w:rPr>
        <w:t xml:space="preserve">, </w:t>
      </w:r>
      <w:r w:rsidR="00F11E96" w:rsidRPr="00040888">
        <w:rPr>
          <w:rFonts w:ascii="Calibri" w:hAnsi="Calibri" w:cs="Calibri"/>
          <w:lang w:val="el-GR"/>
        </w:rPr>
        <w:t>Πρόεδρο</w:t>
      </w:r>
      <w:r w:rsidR="00F11E96" w:rsidRPr="00040888">
        <w:rPr>
          <w:lang w:val="el-GR"/>
        </w:rPr>
        <w:t xml:space="preserve"> </w:t>
      </w:r>
      <w:r w:rsidR="00F11E96" w:rsidRPr="00040888">
        <w:rPr>
          <w:rFonts w:ascii="Calibri" w:hAnsi="Calibri" w:cs="Calibri"/>
          <w:lang w:val="el-GR"/>
        </w:rPr>
        <w:t>κ</w:t>
      </w:r>
      <w:r w:rsidR="00F11E96" w:rsidRPr="00040888">
        <w:rPr>
          <w:lang w:val="el-GR"/>
        </w:rPr>
        <w:t>.</w:t>
      </w:r>
      <w:r w:rsidR="00F11E96" w:rsidRPr="00040888">
        <w:rPr>
          <w:rFonts w:ascii="Calibri" w:hAnsi="Calibri" w:cs="Calibri"/>
          <w:lang w:val="el-GR"/>
        </w:rPr>
        <w:t>λπ</w:t>
      </w:r>
      <w:r w:rsidR="00F11E96" w:rsidRPr="00040888">
        <w:rPr>
          <w:lang w:val="el-GR"/>
        </w:rPr>
        <w:t xml:space="preserve">.) </w:t>
      </w:r>
      <w:r w:rsidR="00F11E96" w:rsidRPr="00040888">
        <w:rPr>
          <w:rFonts w:ascii="Calibri" w:hAnsi="Calibri" w:cs="Calibri"/>
          <w:lang w:val="el-GR"/>
        </w:rPr>
        <w:t>για</w:t>
      </w:r>
      <w:r w:rsidR="00F11E96" w:rsidRPr="00040888">
        <w:rPr>
          <w:lang w:val="el-GR"/>
        </w:rPr>
        <w:t xml:space="preserve"> </w:t>
      </w:r>
      <w:r w:rsidR="00F11E96" w:rsidRPr="00040888">
        <w:rPr>
          <w:rFonts w:ascii="Calibri" w:hAnsi="Calibri" w:cs="Calibri"/>
          <w:lang w:val="el-GR"/>
        </w:rPr>
        <w:t>όλα</w:t>
      </w:r>
      <w:r w:rsidR="00F11E96" w:rsidRPr="00040888">
        <w:rPr>
          <w:lang w:val="el-GR"/>
        </w:rPr>
        <w:t xml:space="preserve"> </w:t>
      </w:r>
      <w:r w:rsidR="00F11E96" w:rsidRPr="00040888">
        <w:rPr>
          <w:rFonts w:ascii="Calibri" w:hAnsi="Calibri" w:cs="Calibri"/>
          <w:lang w:val="el-GR"/>
        </w:rPr>
        <w:t>τα</w:t>
      </w:r>
      <w:r w:rsidR="00F11E96" w:rsidRPr="00040888">
        <w:rPr>
          <w:lang w:val="el-GR"/>
        </w:rPr>
        <w:t xml:space="preserve"> </w:t>
      </w:r>
      <w:r>
        <w:rPr>
          <w:rFonts w:ascii="Calibri" w:hAnsi="Calibri" w:cs="Calibri"/>
          <w:lang w:val="el-GR"/>
        </w:rPr>
        <w:t>θέ</w:t>
      </w:r>
      <w:r w:rsidR="00F11E96" w:rsidRPr="00040888">
        <w:rPr>
          <w:rFonts w:ascii="Calibri" w:hAnsi="Calibri" w:cs="Calibri"/>
          <w:lang w:val="el-GR"/>
        </w:rPr>
        <w:t>ματα</w:t>
      </w:r>
      <w:r w:rsidR="00F11E96" w:rsidRPr="00040888">
        <w:rPr>
          <w:lang w:val="el-GR"/>
        </w:rPr>
        <w:t xml:space="preserve"> </w:t>
      </w:r>
      <w:r w:rsidR="00D51298" w:rsidRPr="00040888">
        <w:rPr>
          <w:rFonts w:ascii="Calibri" w:hAnsi="Calibri" w:cs="Calibri"/>
          <w:lang w:val="el-GR"/>
        </w:rPr>
        <w:t>αρμοδιότητάς</w:t>
      </w:r>
      <w:r w:rsidR="00F11E96" w:rsidRPr="00040888">
        <w:rPr>
          <w:lang w:val="el-GR"/>
        </w:rPr>
        <w:t xml:space="preserve"> </w:t>
      </w:r>
      <w:r w:rsidR="00F11E96" w:rsidRPr="00040888">
        <w:rPr>
          <w:rFonts w:ascii="Calibri" w:hAnsi="Calibri" w:cs="Calibri"/>
          <w:lang w:val="el-GR"/>
        </w:rPr>
        <w:t>του</w:t>
      </w:r>
      <w:r w:rsidR="00F11E96" w:rsidRPr="00040888">
        <w:rPr>
          <w:lang w:val="el-GR"/>
        </w:rPr>
        <w:t xml:space="preserve"> </w:t>
      </w:r>
      <w:r w:rsidR="00F11E96" w:rsidRPr="00040888">
        <w:rPr>
          <w:rFonts w:ascii="Calibri" w:hAnsi="Calibri" w:cs="Calibri"/>
          <w:lang w:val="el-GR"/>
        </w:rPr>
        <w:t>που</w:t>
      </w:r>
      <w:r w:rsidR="00F11E96" w:rsidRPr="00040888">
        <w:rPr>
          <w:lang w:val="el-GR"/>
        </w:rPr>
        <w:t xml:space="preserve"> </w:t>
      </w:r>
      <w:r w:rsidR="00D51298" w:rsidRPr="00040888">
        <w:rPr>
          <w:rFonts w:ascii="Calibri" w:hAnsi="Calibri" w:cs="Calibri"/>
          <w:lang w:val="el-GR"/>
        </w:rPr>
        <w:t>αφορούν</w:t>
      </w:r>
      <w:r w:rsidR="00F11E96" w:rsidRPr="00040888">
        <w:rPr>
          <w:lang w:val="el-GR"/>
        </w:rPr>
        <w:t xml:space="preserve"> </w:t>
      </w:r>
      <w:r w:rsidR="00D51298" w:rsidRPr="00040888">
        <w:rPr>
          <w:rFonts w:ascii="Calibri" w:hAnsi="Calibri" w:cs="Calibri"/>
          <w:lang w:val="el-GR"/>
        </w:rPr>
        <w:t>την</w:t>
      </w:r>
      <w:r w:rsidR="00F11E96" w:rsidRPr="00040888">
        <w:rPr>
          <w:lang w:val="el-GR"/>
        </w:rPr>
        <w:t xml:space="preserve"> </w:t>
      </w:r>
      <w:r w:rsidR="00D51298" w:rsidRPr="00040888">
        <w:rPr>
          <w:lang w:val="el-GR"/>
        </w:rPr>
        <w:t>Πράξη</w:t>
      </w:r>
      <w:r w:rsidR="00F11E96" w:rsidRPr="00040888">
        <w:rPr>
          <w:lang w:val="el-GR"/>
        </w:rPr>
        <w:t>.</w:t>
      </w:r>
    </w:p>
    <w:p w14:paraId="251668C5" w14:textId="77777777" w:rsidR="00D20B38" w:rsidRDefault="00D20B38" w:rsidP="002E56F6">
      <w:pPr>
        <w:rPr>
          <w:lang w:val="el-GR"/>
        </w:rPr>
      </w:pPr>
    </w:p>
    <w:p w14:paraId="67BE1EB6" w14:textId="77777777" w:rsidR="00D20B38" w:rsidRDefault="000063D1" w:rsidP="006A37D9">
      <w:pPr>
        <w:pStyle w:val="Heading1"/>
        <w:numPr>
          <w:ilvl w:val="0"/>
          <w:numId w:val="7"/>
        </w:numPr>
        <w:rPr>
          <w:lang w:val="el-GR"/>
        </w:rPr>
      </w:pPr>
      <w:bookmarkStart w:id="1" w:name="_Toc73983484"/>
      <w:r>
        <w:rPr>
          <w:lang w:val="el-GR"/>
        </w:rPr>
        <w:t>Θεσμικό Πλαίσιο που διέπει την</w:t>
      </w:r>
      <w:r w:rsidRPr="000063D1">
        <w:rPr>
          <w:lang w:val="el-GR"/>
        </w:rPr>
        <w:t xml:space="preserve"> παρούσα Πρόσκληση</w:t>
      </w:r>
      <w:bookmarkEnd w:id="1"/>
    </w:p>
    <w:p w14:paraId="03AD2175" w14:textId="77777777" w:rsidR="00997C81" w:rsidRPr="00997C81" w:rsidRDefault="00997C81" w:rsidP="00C82650">
      <w:pPr>
        <w:pStyle w:val="ListParagraph"/>
        <w:numPr>
          <w:ilvl w:val="0"/>
          <w:numId w:val="3"/>
        </w:numPr>
        <w:jc w:val="both"/>
        <w:rPr>
          <w:lang w:val="el-GR"/>
        </w:rPr>
      </w:pPr>
      <w:r w:rsidRPr="00997C81">
        <w:rPr>
          <w:lang w:val="el-GR"/>
        </w:rPr>
        <w:t xml:space="preserve">Την με αριθμό πρωτ.  5788/1873/Α3/21.09.2018 Πρόσκληση με Κωδικό 110 και Α/Α ΟΠΣ 3319,  για την υποβολή προτάσεων στο Ε.Π. «Ανταγωνιστικότητα Επιχειρηματικότητα και Καινοτομία»,  Άξονες προτεραιότητας  ΑΞ02  «Προσαρμογή εργαζομένων, επιχειρήσεων και επιχειρηματικού περιβάλλοντος στις νέες αναπτυξιακές απαιτήσεις» και ΑΞ02Σ «Προσαρμογή εργαζομένων, επιχειρήσεων και επιχειρηματικού περιβάλλοντος στις νέες αναπτυξιακές απαιτήσεις (Στερεά Ελλάδα, Νότιο Αιγαίο)», οι οποίοι συγχρηματοδοτούνται από το Ευρωπαϊκό Κοινωνικό Ταμείο, με τίτλο «Κατάρτιση και πιστοποίηση γνώσεων και δεξιοτήτων εργαζομένων στον ιδιωτικό τομέα (Β’ κύκλος)», όπως ισχύει. </w:t>
      </w:r>
    </w:p>
    <w:p w14:paraId="23E94A37" w14:textId="77777777" w:rsidR="00997C81" w:rsidRPr="00997C81" w:rsidRDefault="00997C81" w:rsidP="00C82650">
      <w:pPr>
        <w:pStyle w:val="ListParagraph"/>
        <w:numPr>
          <w:ilvl w:val="0"/>
          <w:numId w:val="3"/>
        </w:numPr>
        <w:jc w:val="both"/>
        <w:rPr>
          <w:lang w:val="el-GR"/>
        </w:rPr>
      </w:pPr>
      <w:r w:rsidRPr="00997C81">
        <w:rPr>
          <w:lang w:val="el-GR"/>
        </w:rPr>
        <w:t xml:space="preserve">Την με ΑΠ 2700/882/Α3/19-4-2019 (ΑΔΑ ΩΚΒ2465ΧΙ8-Ω2Λ) Απόφαση Ένταξης της Πράξης «Κατάρτιση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 με Κωδικό ΟΠΣ </w:t>
      </w:r>
      <w:r w:rsidRPr="00997C81">
        <w:rPr>
          <w:lang w:val="el-GR"/>
        </w:rPr>
        <w:lastRenderedPageBreak/>
        <w:t>5035177 στο Επιχειρησιακό Πρόγραμμα «Ανταγωνιστικότητα Επιχειρηματικότητα και Καινοτομία 2014-2020.</w:t>
      </w:r>
    </w:p>
    <w:p w14:paraId="47D0E91C" w14:textId="77777777" w:rsidR="00997C81" w:rsidRDefault="000A6FEE" w:rsidP="00C82650">
      <w:pPr>
        <w:pStyle w:val="ListParagraph"/>
        <w:numPr>
          <w:ilvl w:val="0"/>
          <w:numId w:val="3"/>
        </w:numPr>
        <w:jc w:val="both"/>
        <w:rPr>
          <w:lang w:val="el-GR"/>
        </w:rPr>
      </w:pPr>
      <w:r w:rsidRPr="000A6FEE">
        <w:rPr>
          <w:lang w:val="el-GR"/>
        </w:rPr>
        <w:t>Τον Κανονισμό (ΕΕ) αρ.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14:paraId="348BBBCD" w14:textId="77777777" w:rsidR="000A6FEE" w:rsidRPr="000A6FEE" w:rsidRDefault="000A6FEE" w:rsidP="00C82650">
      <w:pPr>
        <w:pStyle w:val="ListParagraph"/>
        <w:numPr>
          <w:ilvl w:val="0"/>
          <w:numId w:val="3"/>
        </w:numPr>
        <w:jc w:val="both"/>
        <w:rPr>
          <w:lang w:val="el-GR"/>
        </w:rPr>
      </w:pPr>
      <w:r w:rsidRPr="000A6FEE">
        <w:rPr>
          <w:lang w:val="el-GR"/>
        </w:rPr>
        <w:t>Τον Κανονισμό (ΕΕ) αριθ. 1304/2013 του Ευρωπαϊκού Κοινοβουλίου και του Συμβουλίου, της 17ης Δεκεμβρίου 2013, για το Ευρωπαϊκό Κοινωνικό Ταμείο και την κατάργηση του κανονισμού (ΕΚ) αριθ. 1081/2006,</w:t>
      </w:r>
    </w:p>
    <w:p w14:paraId="6FB07F23" w14:textId="77777777" w:rsidR="00B6787E" w:rsidRPr="00B6787E" w:rsidRDefault="00B6787E" w:rsidP="00C82650">
      <w:pPr>
        <w:pStyle w:val="ListParagraph"/>
        <w:numPr>
          <w:ilvl w:val="0"/>
          <w:numId w:val="3"/>
        </w:numPr>
        <w:jc w:val="both"/>
        <w:rPr>
          <w:lang w:val="el-GR"/>
        </w:rPr>
      </w:pPr>
      <w:r w:rsidRPr="00B6787E">
        <w:rPr>
          <w:lang w:val="el-GR"/>
        </w:rPr>
        <w:t>Η υπ' αρ. Αριθμ. 137675/EΥΘΥ1016/19.12.2018 (ΦΕΚ 5968/Β'/31.12.2018)  Αντικατάσταση της υπ’ αριθμ. 110427/EΥΘΥ/1020/20.10.2016 (ΦΕΚ Β΄ 3521) υπουργικής απόφασης με τίτλο «Τροποποίηση και αντικατάσταση της υπ’ αριθμ. 81986/ΕΥΘΥ712/31.7.2015 (ΦΕΚ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610A4F7C" w14:textId="77777777" w:rsidR="00B6787E" w:rsidRPr="00B6787E" w:rsidRDefault="00B6787E" w:rsidP="00C82650">
      <w:pPr>
        <w:pStyle w:val="ListParagraph"/>
        <w:numPr>
          <w:ilvl w:val="0"/>
          <w:numId w:val="3"/>
        </w:numPr>
        <w:jc w:val="both"/>
        <w:rPr>
          <w:lang w:val="el-GR"/>
        </w:rPr>
      </w:pPr>
      <w:r w:rsidRPr="00B6787E">
        <w:rPr>
          <w:lang w:val="el-GR"/>
        </w:rPr>
        <w:t>Τον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1156/16.6.2012) στο ελληνικό δίκαιο, τροποποίηση του ν. 3419/2005 (Α297) και άλλες διατάξεις», όπως ισχύει,</w:t>
      </w:r>
    </w:p>
    <w:p w14:paraId="639825EE" w14:textId="77777777" w:rsidR="00891135" w:rsidRPr="00891135" w:rsidRDefault="00891135" w:rsidP="00C82650">
      <w:pPr>
        <w:pStyle w:val="ListParagraph"/>
        <w:numPr>
          <w:ilvl w:val="0"/>
          <w:numId w:val="3"/>
        </w:numPr>
        <w:jc w:val="both"/>
        <w:rPr>
          <w:lang w:val="el-GR"/>
        </w:rPr>
      </w:pPr>
      <w:r>
        <w:rPr>
          <w:lang w:val="el-GR"/>
        </w:rPr>
        <w:t>Τους «Ειδικούς Όρους για την Υλοποίηση Προγραμμάτων Κατάρτισης Εργαζομένων και την Πιστοποίηση των Ωφελούμενων», που έ</w:t>
      </w:r>
      <w:r w:rsidRPr="00891135">
        <w:rPr>
          <w:lang w:val="el-GR"/>
        </w:rPr>
        <w:t>χουν αναρτ</w:t>
      </w:r>
      <w:r>
        <w:rPr>
          <w:lang w:val="el-GR"/>
        </w:rPr>
        <w:t>ηθεί από την ΕΥΔ ΕΠΑΝΕΚ, στο πλαίσιο της</w:t>
      </w:r>
      <w:r w:rsidRPr="00891135">
        <w:rPr>
          <w:lang w:val="el-GR"/>
        </w:rPr>
        <w:t xml:space="preserve"> με αρ. πρωτ. 5788/1873/Α3/21.09.2018 </w:t>
      </w:r>
      <w:r>
        <w:rPr>
          <w:lang w:val="el-GR"/>
        </w:rPr>
        <w:t>Πρόσκλησης, με κωδικό Πρόσκλησης 110</w:t>
      </w:r>
      <w:r w:rsidRPr="00891135">
        <w:rPr>
          <w:lang w:val="el-GR"/>
        </w:rPr>
        <w:t xml:space="preserve"> και Α/Α ΟΠΣ 3319.</w:t>
      </w:r>
    </w:p>
    <w:p w14:paraId="5EF40C27" w14:textId="77777777" w:rsidR="00891135" w:rsidRPr="00891135" w:rsidRDefault="00DD0F3D" w:rsidP="00C82650">
      <w:pPr>
        <w:pStyle w:val="ListParagraph"/>
        <w:numPr>
          <w:ilvl w:val="0"/>
          <w:numId w:val="3"/>
        </w:numPr>
        <w:jc w:val="both"/>
        <w:rPr>
          <w:lang w:val="el-GR"/>
        </w:rPr>
      </w:pPr>
      <w:r>
        <w:rPr>
          <w:lang w:val="el-GR"/>
        </w:rPr>
        <w:t>Τ</w:t>
      </w:r>
      <w:r w:rsidR="00891135" w:rsidRPr="00891135">
        <w:rPr>
          <w:lang w:val="el-GR"/>
        </w:rPr>
        <w:t>ον Ν. 2472/</w:t>
      </w:r>
      <w:r>
        <w:rPr>
          <w:lang w:val="el-GR"/>
        </w:rPr>
        <w:t>1997 (ΦΕΚ 50/Α/10.04.1997) «Προστασία του ατόμου από την επεξεργαέία δεδομένων προσωπικού χαρακτήρα», όπως ισχύ</w:t>
      </w:r>
      <w:r w:rsidR="00891135" w:rsidRPr="00891135">
        <w:rPr>
          <w:lang w:val="el-GR"/>
        </w:rPr>
        <w:t>ει και</w:t>
      </w:r>
    </w:p>
    <w:p w14:paraId="53831533" w14:textId="77777777" w:rsidR="00891135" w:rsidRPr="00891135" w:rsidRDefault="008449F0" w:rsidP="00C82650">
      <w:pPr>
        <w:pStyle w:val="ListParagraph"/>
        <w:numPr>
          <w:ilvl w:val="0"/>
          <w:numId w:val="3"/>
        </w:numPr>
        <w:jc w:val="both"/>
        <w:rPr>
          <w:lang w:val="el-GR"/>
        </w:rPr>
      </w:pPr>
      <w:r>
        <w:rPr>
          <w:lang w:val="el-GR"/>
        </w:rPr>
        <w:t>Τον Γενικό Κανονισμό Προστασίας Δεδομένων Προσωπικού Χαρακτήρα της Ευρωπαϊκής Ένωσης</w:t>
      </w:r>
      <w:r w:rsidR="00891135" w:rsidRPr="00891135">
        <w:rPr>
          <w:lang w:val="el-GR"/>
        </w:rPr>
        <w:t>, ΕΕ 679/2016.</w:t>
      </w:r>
    </w:p>
    <w:p w14:paraId="66D127FB" w14:textId="77777777" w:rsidR="000A6FEE" w:rsidRDefault="00266F74" w:rsidP="00C82650">
      <w:pPr>
        <w:pStyle w:val="ListParagraph"/>
        <w:numPr>
          <w:ilvl w:val="0"/>
          <w:numId w:val="3"/>
        </w:numPr>
        <w:jc w:val="both"/>
        <w:rPr>
          <w:lang w:val="el-GR"/>
        </w:rPr>
      </w:pPr>
      <w:r>
        <w:rPr>
          <w:lang w:val="el-GR"/>
        </w:rPr>
        <w:t>Την Απόφαση της</w:t>
      </w:r>
      <w:r w:rsidR="00891135" w:rsidRPr="00891135">
        <w:rPr>
          <w:lang w:val="el-GR"/>
        </w:rPr>
        <w:t xml:space="preserve"> υπ’ αρ. </w:t>
      </w:r>
      <w:r w:rsidR="007B1DF0" w:rsidRPr="008571EB">
        <w:rPr>
          <w:lang w:val="el-GR"/>
        </w:rPr>
        <w:t>11/28-04-2021</w:t>
      </w:r>
      <w:r w:rsidR="00891135" w:rsidRPr="00891135">
        <w:rPr>
          <w:lang w:val="el-GR"/>
        </w:rPr>
        <w:t xml:space="preserve"> </w:t>
      </w:r>
      <w:r>
        <w:rPr>
          <w:rFonts w:ascii="Calibri" w:hAnsi="Calibri" w:cs="Calibri"/>
          <w:lang w:val="el-GR"/>
        </w:rPr>
        <w:t xml:space="preserve">συνεδρίασης </w:t>
      </w:r>
      <w:r w:rsidR="00891135" w:rsidRPr="00891135">
        <w:rPr>
          <w:rFonts w:ascii="Calibri" w:hAnsi="Calibri" w:cs="Calibri"/>
          <w:lang w:val="el-GR"/>
        </w:rPr>
        <w:t>του</w:t>
      </w:r>
      <w:r w:rsidR="00891135" w:rsidRPr="00891135">
        <w:rPr>
          <w:lang w:val="el-GR"/>
        </w:rPr>
        <w:t xml:space="preserve"> </w:t>
      </w:r>
      <w:r>
        <w:rPr>
          <w:rFonts w:ascii="Calibri" w:hAnsi="Calibri" w:cs="Calibri"/>
          <w:lang w:val="el-GR"/>
        </w:rPr>
        <w:t>Διοικητικού</w:t>
      </w:r>
      <w:r w:rsidR="00891135" w:rsidRPr="00891135">
        <w:rPr>
          <w:lang w:val="el-GR"/>
        </w:rPr>
        <w:t xml:space="preserve"> </w:t>
      </w:r>
      <w:r>
        <w:rPr>
          <w:rFonts w:ascii="Calibri" w:hAnsi="Calibri" w:cs="Calibri"/>
          <w:lang w:val="el-GR"/>
        </w:rPr>
        <w:t>Σ</w:t>
      </w:r>
      <w:r w:rsidR="00891135" w:rsidRPr="00891135">
        <w:rPr>
          <w:rFonts w:ascii="Calibri" w:hAnsi="Calibri" w:cs="Calibri"/>
          <w:lang w:val="el-GR"/>
        </w:rPr>
        <w:t>υμβουλίου</w:t>
      </w:r>
      <w:r w:rsidR="00891135" w:rsidRPr="00891135">
        <w:rPr>
          <w:lang w:val="el-GR"/>
        </w:rPr>
        <w:t xml:space="preserve"> </w:t>
      </w:r>
      <w:r w:rsidR="00822510" w:rsidRPr="00822510">
        <w:rPr>
          <w:rFonts w:ascii="Calibri" w:hAnsi="Calibri" w:cs="Calibri"/>
          <w:lang w:val="el-GR"/>
        </w:rPr>
        <w:t>της Αναθέτουσας Αρχής</w:t>
      </w:r>
      <w:r w:rsidR="00891135" w:rsidRPr="00822510">
        <w:rPr>
          <w:rFonts w:ascii="Calibri" w:hAnsi="Calibri" w:cs="Calibri"/>
          <w:lang w:val="el-GR"/>
        </w:rPr>
        <w:t xml:space="preserve"> </w:t>
      </w:r>
      <w:r w:rsidR="00891135" w:rsidRPr="00891135">
        <w:rPr>
          <w:rFonts w:ascii="Calibri" w:hAnsi="Calibri" w:cs="Calibri"/>
          <w:lang w:val="el-GR"/>
        </w:rPr>
        <w:t>για</w:t>
      </w:r>
      <w:r w:rsidR="00891135" w:rsidRPr="00891135">
        <w:rPr>
          <w:lang w:val="el-GR"/>
        </w:rPr>
        <w:t xml:space="preserve"> </w:t>
      </w:r>
      <w:r w:rsidR="00822510">
        <w:rPr>
          <w:rFonts w:ascii="Calibri" w:hAnsi="Calibri" w:cs="Calibri"/>
          <w:lang w:val="el-GR"/>
        </w:rPr>
        <w:t>τ</w:t>
      </w:r>
      <w:r w:rsidR="00822510">
        <w:rPr>
          <w:lang w:val="el-GR"/>
        </w:rPr>
        <w:t>ην</w:t>
      </w:r>
      <w:r w:rsidR="00891135" w:rsidRPr="00891135">
        <w:rPr>
          <w:lang w:val="el-GR"/>
        </w:rPr>
        <w:t xml:space="preserve"> </w:t>
      </w:r>
      <w:r w:rsidR="00822510">
        <w:rPr>
          <w:rFonts w:ascii="Calibri" w:hAnsi="Calibri" w:cs="Calibri"/>
          <w:lang w:val="el-GR"/>
        </w:rPr>
        <w:t>έγκριση</w:t>
      </w:r>
      <w:r w:rsidR="00891135" w:rsidRPr="00891135">
        <w:rPr>
          <w:lang w:val="el-GR"/>
        </w:rPr>
        <w:t xml:space="preserve"> </w:t>
      </w:r>
      <w:r w:rsidR="00822510">
        <w:rPr>
          <w:lang w:val="el-GR"/>
        </w:rPr>
        <w:t xml:space="preserve">της </w:t>
      </w:r>
      <w:r w:rsidR="00822510">
        <w:rPr>
          <w:rFonts w:ascii="Calibri" w:hAnsi="Calibri" w:cs="Calibri"/>
          <w:lang w:val="el-GR"/>
        </w:rPr>
        <w:t>Πρόσκλησης Εκδήλωσης Ενδιαφέροντος</w:t>
      </w:r>
      <w:r w:rsidR="00891135" w:rsidRPr="00891135">
        <w:rPr>
          <w:lang w:val="el-GR"/>
        </w:rPr>
        <w:t xml:space="preserve"> </w:t>
      </w:r>
      <w:r w:rsidR="00891135" w:rsidRPr="00891135">
        <w:rPr>
          <w:rFonts w:ascii="Calibri" w:hAnsi="Calibri" w:cs="Calibri"/>
          <w:lang w:val="el-GR"/>
        </w:rPr>
        <w:t>για</w:t>
      </w:r>
      <w:r w:rsidR="00822510">
        <w:rPr>
          <w:rFonts w:ascii="Calibri" w:hAnsi="Calibri" w:cs="Calibri"/>
          <w:lang w:val="el-GR"/>
        </w:rPr>
        <w:t xml:space="preserve"> την Επιλογή Υπευθύνου Έργου για την Πράξη</w:t>
      </w:r>
      <w:r w:rsidR="00891135" w:rsidRPr="00891135">
        <w:rPr>
          <w:lang w:val="el-GR"/>
        </w:rPr>
        <w:t xml:space="preserve"> </w:t>
      </w:r>
      <w:r w:rsidR="00891135" w:rsidRPr="00891135">
        <w:rPr>
          <w:rFonts w:ascii="Calibri" w:hAnsi="Calibri" w:cs="Calibri"/>
          <w:lang w:val="el-GR"/>
        </w:rPr>
        <w:t>«</w:t>
      </w:r>
      <w:r w:rsidR="00806F41" w:rsidRPr="00806F41">
        <w:rPr>
          <w:rFonts w:ascii="Calibri" w:hAnsi="Calibri" w:cs="Calibri"/>
          <w:lang w:val="el-GR"/>
        </w:rPr>
        <w:t>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w:t>
      </w:r>
      <w:r w:rsidR="00891135" w:rsidRPr="00891135">
        <w:rPr>
          <w:lang w:val="el-GR"/>
        </w:rPr>
        <w:t>» με Κωδικό ΟΠ</w:t>
      </w:r>
      <w:r w:rsidR="00806F41">
        <w:rPr>
          <w:rFonts w:ascii="Calibri" w:hAnsi="Calibri" w:cs="Calibri"/>
          <w:lang w:val="el-GR"/>
        </w:rPr>
        <w:t>Σ</w:t>
      </w:r>
      <w:r w:rsidR="00891135" w:rsidRPr="00891135">
        <w:rPr>
          <w:lang w:val="el-GR"/>
        </w:rPr>
        <w:t xml:space="preserve"> </w:t>
      </w:r>
      <w:r w:rsidR="00806F41" w:rsidRPr="00806F41">
        <w:rPr>
          <w:lang w:val="el-GR"/>
        </w:rPr>
        <w:t>5035177</w:t>
      </w:r>
      <w:r w:rsidR="00891135" w:rsidRPr="00891135">
        <w:rPr>
          <w:lang w:val="el-GR"/>
        </w:rPr>
        <w:t>.</w:t>
      </w:r>
    </w:p>
    <w:p w14:paraId="00F7BBF4" w14:textId="77777777" w:rsidR="005566BF" w:rsidRDefault="005566BF" w:rsidP="006A37D9">
      <w:pPr>
        <w:pStyle w:val="Heading1"/>
        <w:numPr>
          <w:ilvl w:val="0"/>
          <w:numId w:val="7"/>
        </w:numPr>
        <w:rPr>
          <w:lang w:val="el-GR"/>
        </w:rPr>
      </w:pPr>
      <w:bookmarkStart w:id="2" w:name="_Toc73983485"/>
      <w:r w:rsidRPr="005566BF">
        <w:rPr>
          <w:lang w:val="el-GR"/>
        </w:rPr>
        <w:t>Απαιτο</w:t>
      </w:r>
      <w:r>
        <w:rPr>
          <w:lang w:val="el-GR"/>
        </w:rPr>
        <w:t>ύμενα και Επιθυμητά Προσόν</w:t>
      </w:r>
      <w:r w:rsidRPr="005566BF">
        <w:rPr>
          <w:lang w:val="el-GR"/>
        </w:rPr>
        <w:t xml:space="preserve">τα </w:t>
      </w:r>
      <w:r w:rsidR="0024324F">
        <w:rPr>
          <w:lang w:val="el-GR"/>
        </w:rPr>
        <w:t>–</w:t>
      </w:r>
      <w:r w:rsidRPr="005566BF">
        <w:rPr>
          <w:lang w:val="el-GR"/>
        </w:rPr>
        <w:t xml:space="preserve"> Μοριοδότηση</w:t>
      </w:r>
      <w:bookmarkEnd w:id="2"/>
    </w:p>
    <w:p w14:paraId="3AF2251B" w14:textId="77777777" w:rsidR="003C5FD2" w:rsidRDefault="006F49EC" w:rsidP="00C82650">
      <w:pPr>
        <w:jc w:val="both"/>
        <w:rPr>
          <w:lang w:val="el-GR"/>
        </w:rPr>
      </w:pPr>
      <w:r>
        <w:rPr>
          <w:lang w:val="el-GR"/>
        </w:rPr>
        <w:t>Τ</w:t>
      </w:r>
      <w:r w:rsidRPr="006F49EC">
        <w:rPr>
          <w:lang w:val="el-GR"/>
        </w:rPr>
        <w:t xml:space="preserve">α </w:t>
      </w:r>
      <w:r>
        <w:rPr>
          <w:lang w:val="el-GR"/>
        </w:rPr>
        <w:t>Απαιτού</w:t>
      </w:r>
      <w:r w:rsidRPr="006F49EC">
        <w:rPr>
          <w:lang w:val="el-GR"/>
        </w:rPr>
        <w:t xml:space="preserve">μενα </w:t>
      </w:r>
      <w:r>
        <w:rPr>
          <w:lang w:val="el-GR"/>
        </w:rPr>
        <w:t>Προσ</w:t>
      </w:r>
      <w:r w:rsidRPr="006F49EC">
        <w:rPr>
          <w:lang w:val="el-GR"/>
        </w:rPr>
        <w:t xml:space="preserve">όντα </w:t>
      </w:r>
      <w:r>
        <w:rPr>
          <w:lang w:val="el-GR"/>
        </w:rPr>
        <w:t>αποτελού</w:t>
      </w:r>
      <w:r w:rsidRPr="006F49EC">
        <w:rPr>
          <w:lang w:val="el-GR"/>
        </w:rPr>
        <w:t xml:space="preserve">ν τα </w:t>
      </w:r>
      <w:r>
        <w:rPr>
          <w:lang w:val="el-GR"/>
        </w:rPr>
        <w:t>προσ</w:t>
      </w:r>
      <w:r w:rsidRPr="006F49EC">
        <w:rPr>
          <w:lang w:val="el-GR"/>
        </w:rPr>
        <w:t xml:space="preserve">όντα εκείνα που ο </w:t>
      </w:r>
      <w:r>
        <w:rPr>
          <w:lang w:val="el-GR"/>
        </w:rPr>
        <w:t>υποψήφιος</w:t>
      </w:r>
      <w:r w:rsidRPr="006F49EC">
        <w:rPr>
          <w:lang w:val="el-GR"/>
        </w:rPr>
        <w:t xml:space="preserve"> </w:t>
      </w:r>
      <w:r>
        <w:rPr>
          <w:lang w:val="el-GR"/>
        </w:rPr>
        <w:t>πρέ</w:t>
      </w:r>
      <w:r w:rsidRPr="006F49EC">
        <w:rPr>
          <w:lang w:val="el-GR"/>
        </w:rPr>
        <w:t xml:space="preserve">πει να </w:t>
      </w:r>
      <w:r>
        <w:rPr>
          <w:lang w:val="el-GR"/>
        </w:rPr>
        <w:t>πλη</w:t>
      </w:r>
      <w:r w:rsidRPr="006F49EC">
        <w:rPr>
          <w:lang w:val="el-GR"/>
        </w:rPr>
        <w:t xml:space="preserve">ροί και να είναι </w:t>
      </w:r>
      <w:r>
        <w:rPr>
          <w:lang w:val="el-GR"/>
        </w:rPr>
        <w:t>σ</w:t>
      </w:r>
      <w:r w:rsidRPr="006F49EC">
        <w:rPr>
          <w:lang w:val="el-GR"/>
        </w:rPr>
        <w:t xml:space="preserve">ε </w:t>
      </w:r>
      <w:r>
        <w:rPr>
          <w:lang w:val="el-GR"/>
        </w:rPr>
        <w:t>θέση</w:t>
      </w:r>
      <w:r w:rsidRPr="006F49EC">
        <w:rPr>
          <w:lang w:val="el-GR"/>
        </w:rPr>
        <w:t xml:space="preserve"> να αποδείξει, με </w:t>
      </w:r>
      <w:r>
        <w:rPr>
          <w:lang w:val="el-GR"/>
        </w:rPr>
        <w:t>έ</w:t>
      </w:r>
      <w:r w:rsidRPr="006F49EC">
        <w:rPr>
          <w:lang w:val="el-GR"/>
        </w:rPr>
        <w:t xml:space="preserve">ναν από </w:t>
      </w:r>
      <w:r>
        <w:rPr>
          <w:lang w:val="el-GR"/>
        </w:rPr>
        <w:t>τους</w:t>
      </w:r>
      <w:r w:rsidRPr="006F49EC">
        <w:rPr>
          <w:lang w:val="el-GR"/>
        </w:rPr>
        <w:t xml:space="preserve"> </w:t>
      </w:r>
      <w:r>
        <w:rPr>
          <w:lang w:val="el-GR"/>
        </w:rPr>
        <w:t>ενδεδειγμένους</w:t>
      </w:r>
      <w:r w:rsidRPr="006F49EC">
        <w:rPr>
          <w:lang w:val="el-GR"/>
        </w:rPr>
        <w:t xml:space="preserve"> </w:t>
      </w:r>
      <w:r>
        <w:rPr>
          <w:lang w:val="el-GR"/>
        </w:rPr>
        <w:t>τρόπους</w:t>
      </w:r>
      <w:r w:rsidRPr="006F49EC">
        <w:rPr>
          <w:lang w:val="el-GR"/>
        </w:rPr>
        <w:t xml:space="preserve"> </w:t>
      </w:r>
      <w:r>
        <w:rPr>
          <w:lang w:val="el-GR"/>
        </w:rPr>
        <w:t>όπως</w:t>
      </w:r>
      <w:r w:rsidRPr="006F49EC">
        <w:rPr>
          <w:lang w:val="el-GR"/>
        </w:rPr>
        <w:t xml:space="preserve"> </w:t>
      </w:r>
      <w:r>
        <w:rPr>
          <w:lang w:val="el-GR"/>
        </w:rPr>
        <w:t>προκύ</w:t>
      </w:r>
      <w:r w:rsidRPr="006F49EC">
        <w:rPr>
          <w:lang w:val="el-GR"/>
        </w:rPr>
        <w:t xml:space="preserve">πτει από τα </w:t>
      </w:r>
      <w:r>
        <w:rPr>
          <w:lang w:val="el-GR"/>
        </w:rPr>
        <w:t>δικαιολογη</w:t>
      </w:r>
      <w:r w:rsidRPr="006F49EC">
        <w:rPr>
          <w:lang w:val="el-GR"/>
        </w:rPr>
        <w:t xml:space="preserve">τικά που </w:t>
      </w:r>
      <w:r w:rsidR="00C16721">
        <w:rPr>
          <w:lang w:val="el-GR"/>
        </w:rPr>
        <w:t>φαίνο</w:t>
      </w:r>
      <w:r w:rsidRPr="006F49EC">
        <w:rPr>
          <w:lang w:val="el-GR"/>
        </w:rPr>
        <w:t>νται</w:t>
      </w:r>
      <w:r w:rsidR="00C16721">
        <w:rPr>
          <w:lang w:val="el-GR"/>
        </w:rPr>
        <w:t xml:space="preserve"> στην παρούσα πρόσκληση</w:t>
      </w:r>
      <w:r w:rsidRPr="006F49EC">
        <w:rPr>
          <w:lang w:val="el-GR"/>
        </w:rPr>
        <w:t xml:space="preserve"> και είναι </w:t>
      </w:r>
      <w:r w:rsidRPr="006F49EC">
        <w:rPr>
          <w:b/>
          <w:bCs/>
          <w:lang w:val="el-GR"/>
        </w:rPr>
        <w:t xml:space="preserve">κριτήρια </w:t>
      </w:r>
      <w:r w:rsidR="00C16721">
        <w:rPr>
          <w:b/>
          <w:bCs/>
          <w:lang w:val="el-GR"/>
        </w:rPr>
        <w:t xml:space="preserve">αποκλεισμού </w:t>
      </w:r>
      <w:r w:rsidRPr="006F49EC">
        <w:rPr>
          <w:b/>
          <w:bCs/>
          <w:lang w:val="el-GR"/>
        </w:rPr>
        <w:t xml:space="preserve"> </w:t>
      </w:r>
      <w:r w:rsidRPr="006F49EC">
        <w:rPr>
          <w:lang w:val="el-GR"/>
        </w:rPr>
        <w:t>(</w:t>
      </w:r>
      <w:r>
        <w:t>on</w:t>
      </w:r>
      <w:r w:rsidRPr="006F49EC">
        <w:rPr>
          <w:lang w:val="el-GR"/>
        </w:rPr>
        <w:t>-</w:t>
      </w:r>
      <w:r>
        <w:t>off</w:t>
      </w:r>
      <w:r w:rsidRPr="006F49EC">
        <w:rPr>
          <w:lang w:val="el-GR"/>
        </w:rPr>
        <w:t xml:space="preserve">). </w:t>
      </w:r>
    </w:p>
    <w:p w14:paraId="76864FC1" w14:textId="77777777" w:rsidR="0024324F" w:rsidRDefault="00C16721" w:rsidP="00C82650">
      <w:pPr>
        <w:jc w:val="both"/>
        <w:rPr>
          <w:lang w:val="el-GR"/>
        </w:rPr>
      </w:pPr>
      <w:r>
        <w:rPr>
          <w:lang w:val="el-GR"/>
        </w:rPr>
        <w:t>Τ</w:t>
      </w:r>
      <w:r w:rsidR="006F49EC" w:rsidRPr="006F49EC">
        <w:rPr>
          <w:lang w:val="el-GR"/>
        </w:rPr>
        <w:t xml:space="preserve">α </w:t>
      </w:r>
      <w:r>
        <w:rPr>
          <w:lang w:val="el-GR"/>
        </w:rPr>
        <w:t>Απαιτού</w:t>
      </w:r>
      <w:r w:rsidR="006F49EC" w:rsidRPr="006F49EC">
        <w:rPr>
          <w:lang w:val="el-GR"/>
        </w:rPr>
        <w:t xml:space="preserve">μενα </w:t>
      </w:r>
      <w:r>
        <w:rPr>
          <w:lang w:val="el-GR"/>
        </w:rPr>
        <w:t>Προσ</w:t>
      </w:r>
      <w:r w:rsidR="006F49EC" w:rsidRPr="006F49EC">
        <w:rPr>
          <w:lang w:val="el-GR"/>
        </w:rPr>
        <w:t xml:space="preserve">όντα, τα </w:t>
      </w:r>
      <w:r>
        <w:rPr>
          <w:lang w:val="el-GR"/>
        </w:rPr>
        <w:t>Επιθυμητά</w:t>
      </w:r>
      <w:r w:rsidR="006F49EC" w:rsidRPr="006F49EC">
        <w:rPr>
          <w:lang w:val="el-GR"/>
        </w:rPr>
        <w:t xml:space="preserve"> </w:t>
      </w:r>
      <w:r w:rsidR="00877956">
        <w:rPr>
          <w:lang w:val="el-GR"/>
        </w:rPr>
        <w:t>Προσ</w:t>
      </w:r>
      <w:r w:rsidR="006F49EC" w:rsidRPr="006F49EC">
        <w:rPr>
          <w:lang w:val="el-GR"/>
        </w:rPr>
        <w:t xml:space="preserve">όντα και ο </w:t>
      </w:r>
      <w:r w:rsidR="00877956">
        <w:rPr>
          <w:lang w:val="el-GR"/>
        </w:rPr>
        <w:t>τρόπος</w:t>
      </w:r>
      <w:r w:rsidR="006F49EC" w:rsidRPr="006F49EC">
        <w:rPr>
          <w:lang w:val="el-GR"/>
        </w:rPr>
        <w:t xml:space="preserve"> </w:t>
      </w:r>
      <w:r w:rsidR="00877956">
        <w:rPr>
          <w:lang w:val="el-GR"/>
        </w:rPr>
        <w:t>μοριοδότησης</w:t>
      </w:r>
      <w:r w:rsidR="006F49EC" w:rsidRPr="006F49EC">
        <w:rPr>
          <w:lang w:val="el-GR"/>
        </w:rPr>
        <w:t xml:space="preserve"> </w:t>
      </w:r>
      <w:r w:rsidR="00877956">
        <w:rPr>
          <w:lang w:val="el-GR"/>
        </w:rPr>
        <w:t>τους</w:t>
      </w:r>
      <w:r w:rsidR="006F49EC" w:rsidRPr="006F49EC">
        <w:rPr>
          <w:lang w:val="el-GR"/>
        </w:rPr>
        <w:t xml:space="preserve"> </w:t>
      </w:r>
      <w:r w:rsidR="00877956" w:rsidRPr="006F49EC">
        <w:rPr>
          <w:lang w:val="el-GR"/>
        </w:rPr>
        <w:t>προσδιορίζονται</w:t>
      </w:r>
      <w:r w:rsidR="006F49EC" w:rsidRPr="006F49EC">
        <w:rPr>
          <w:lang w:val="el-GR"/>
        </w:rPr>
        <w:t xml:space="preserve"> </w:t>
      </w:r>
      <w:r w:rsidR="00877956" w:rsidRPr="006F49EC">
        <w:rPr>
          <w:lang w:val="el-GR"/>
        </w:rPr>
        <w:t>ως</w:t>
      </w:r>
      <w:r w:rsidR="006F49EC" w:rsidRPr="006F49EC">
        <w:rPr>
          <w:lang w:val="el-GR"/>
        </w:rPr>
        <w:t xml:space="preserve"> </w:t>
      </w:r>
      <w:r w:rsidR="00877956">
        <w:rPr>
          <w:lang w:val="el-GR"/>
        </w:rPr>
        <w:t>εξής</w:t>
      </w:r>
      <w:r w:rsidR="006F49EC" w:rsidRPr="006F49EC">
        <w:rPr>
          <w:lang w:val="el-GR"/>
        </w:rPr>
        <w:t>:</w:t>
      </w:r>
    </w:p>
    <w:p w14:paraId="19AE8757" w14:textId="77777777" w:rsidR="003C5FD2" w:rsidRPr="00D15CA4" w:rsidRDefault="003C5FD2" w:rsidP="003C5FD2">
      <w:pPr>
        <w:pStyle w:val="ListParagraph"/>
        <w:numPr>
          <w:ilvl w:val="0"/>
          <w:numId w:val="5"/>
        </w:numPr>
        <w:rPr>
          <w:b/>
          <w:u w:val="single"/>
          <w:lang w:val="el-GR"/>
        </w:rPr>
      </w:pPr>
      <w:r w:rsidRPr="00D15CA4">
        <w:rPr>
          <w:b/>
          <w:u w:val="single"/>
          <w:lang w:val="el-GR"/>
        </w:rPr>
        <w:lastRenderedPageBreak/>
        <w:t>ΑΠΑΙΤΟΥΜΕΝΑ ΠΡΟΣΟΝΤΑ</w:t>
      </w:r>
    </w:p>
    <w:p w14:paraId="578AE18E" w14:textId="77777777" w:rsidR="005C71BC" w:rsidRPr="005C71BC" w:rsidRDefault="005C71BC" w:rsidP="00C82650">
      <w:pPr>
        <w:pStyle w:val="ListParagraph"/>
        <w:numPr>
          <w:ilvl w:val="0"/>
          <w:numId w:val="4"/>
        </w:numPr>
        <w:jc w:val="both"/>
        <w:rPr>
          <w:lang w:val="el-GR"/>
        </w:rPr>
      </w:pPr>
      <w:r w:rsidRPr="005C71BC">
        <w:rPr>
          <w:lang w:val="el-GR"/>
        </w:rPr>
        <w:t xml:space="preserve">Πτυχίο τριτοβάθμιας </w:t>
      </w:r>
      <w:r>
        <w:rPr>
          <w:lang w:val="el-GR"/>
        </w:rPr>
        <w:t>εκπαίδευσης (ΑΕΙ ή Τ</w:t>
      </w:r>
      <w:r w:rsidRPr="005C71BC">
        <w:rPr>
          <w:lang w:val="el-GR"/>
        </w:rPr>
        <w:t>ΕΙ) Οικονομικών</w:t>
      </w:r>
      <w:r>
        <w:rPr>
          <w:lang w:val="el-GR"/>
        </w:rPr>
        <w:t>, Ανθρωπιστικών</w:t>
      </w:r>
      <w:r w:rsidRPr="005C71BC">
        <w:rPr>
          <w:lang w:val="el-GR"/>
        </w:rPr>
        <w:t xml:space="preserve">, Κοινωνικών </w:t>
      </w:r>
      <w:r>
        <w:rPr>
          <w:rFonts w:ascii="Calibri" w:hAnsi="Calibri" w:cs="Calibri"/>
          <w:lang w:val="el-GR"/>
        </w:rPr>
        <w:t>Σ</w:t>
      </w:r>
      <w:r w:rsidRPr="005C71BC">
        <w:rPr>
          <w:rFonts w:ascii="Calibri" w:hAnsi="Calibri" w:cs="Calibri"/>
          <w:lang w:val="el-GR"/>
        </w:rPr>
        <w:t>πουδών</w:t>
      </w:r>
      <w:r>
        <w:rPr>
          <w:rFonts w:ascii="Calibri" w:hAnsi="Calibri" w:cs="Calibri"/>
          <w:lang w:val="el-GR"/>
        </w:rPr>
        <w:t xml:space="preserve"> ή</w:t>
      </w:r>
      <w:r w:rsidRPr="005C71BC">
        <w:rPr>
          <w:lang w:val="el-GR"/>
        </w:rPr>
        <w:t xml:space="preserve">  </w:t>
      </w:r>
      <w:r>
        <w:rPr>
          <w:rFonts w:ascii="Calibri" w:hAnsi="Calibri" w:cs="Calibri"/>
          <w:lang w:val="el-GR"/>
        </w:rPr>
        <w:t>Σ</w:t>
      </w:r>
      <w:r w:rsidRPr="005C71BC">
        <w:rPr>
          <w:rFonts w:ascii="Calibri" w:hAnsi="Calibri" w:cs="Calibri"/>
          <w:lang w:val="el-GR"/>
        </w:rPr>
        <w:t>πουδών</w:t>
      </w:r>
      <w:r w:rsidRPr="005C71BC">
        <w:rPr>
          <w:lang w:val="el-GR"/>
        </w:rPr>
        <w:t xml:space="preserve"> </w:t>
      </w:r>
      <w:r w:rsidRPr="005C71BC">
        <w:rPr>
          <w:rFonts w:ascii="Calibri" w:hAnsi="Calibri" w:cs="Calibri"/>
          <w:lang w:val="el-GR"/>
        </w:rPr>
        <w:t>Θετική</w:t>
      </w:r>
      <w:r>
        <w:rPr>
          <w:rFonts w:ascii="Calibri" w:hAnsi="Calibri" w:cs="Calibri"/>
          <w:lang w:val="el-GR"/>
        </w:rPr>
        <w:t>ς</w:t>
      </w:r>
      <w:r w:rsidRPr="005C71BC">
        <w:rPr>
          <w:lang w:val="el-GR"/>
        </w:rPr>
        <w:t xml:space="preserve"> </w:t>
      </w:r>
      <w:r>
        <w:rPr>
          <w:rFonts w:ascii="Calibri" w:hAnsi="Calibri" w:cs="Calibri"/>
          <w:lang w:val="el-GR"/>
        </w:rPr>
        <w:t>Κατεύθυνσης</w:t>
      </w:r>
      <w:r w:rsidRPr="005C71BC">
        <w:rPr>
          <w:lang w:val="el-GR"/>
        </w:rPr>
        <w:t xml:space="preserve"> </w:t>
      </w:r>
      <w:r>
        <w:rPr>
          <w:rFonts w:ascii="Calibri" w:hAnsi="Calibri" w:cs="Calibri"/>
          <w:lang w:val="el-GR"/>
        </w:rPr>
        <w:t>της</w:t>
      </w:r>
      <w:r w:rsidRPr="005C71BC">
        <w:rPr>
          <w:lang w:val="el-GR"/>
        </w:rPr>
        <w:t xml:space="preserve"> </w:t>
      </w:r>
      <w:r>
        <w:rPr>
          <w:lang w:val="el-GR"/>
        </w:rPr>
        <w:t xml:space="preserve"> ημεδαπής ή </w:t>
      </w:r>
      <w:r>
        <w:rPr>
          <w:rFonts w:ascii="Calibri" w:hAnsi="Calibri" w:cs="Calibri"/>
          <w:lang w:val="el-GR"/>
        </w:rPr>
        <w:t>ισότιμος</w:t>
      </w:r>
      <w:r w:rsidRPr="005C71BC">
        <w:rPr>
          <w:lang w:val="el-GR"/>
        </w:rPr>
        <w:t xml:space="preserve"> </w:t>
      </w:r>
      <w:r w:rsidRPr="005C71BC">
        <w:rPr>
          <w:rFonts w:ascii="Calibri" w:hAnsi="Calibri" w:cs="Calibri"/>
          <w:lang w:val="el-GR"/>
        </w:rPr>
        <w:t>τίτλος</w:t>
      </w:r>
      <w:r w:rsidRPr="005C71BC">
        <w:rPr>
          <w:lang w:val="el-GR"/>
        </w:rPr>
        <w:t xml:space="preserve"> </w:t>
      </w:r>
      <w:r>
        <w:rPr>
          <w:rFonts w:ascii="Calibri" w:hAnsi="Calibri" w:cs="Calibri"/>
          <w:lang w:val="el-GR"/>
        </w:rPr>
        <w:t>της</w:t>
      </w:r>
      <w:r w:rsidRPr="005C71BC">
        <w:rPr>
          <w:lang w:val="el-GR"/>
        </w:rPr>
        <w:t xml:space="preserve"> </w:t>
      </w:r>
      <w:r w:rsidRPr="005C71BC">
        <w:rPr>
          <w:rFonts w:ascii="Calibri" w:hAnsi="Calibri" w:cs="Calibri"/>
          <w:lang w:val="el-GR"/>
        </w:rPr>
        <w:t>αλλοδαπής</w:t>
      </w:r>
      <w:r w:rsidRPr="005C71BC">
        <w:rPr>
          <w:lang w:val="el-GR"/>
        </w:rPr>
        <w:t>.</w:t>
      </w:r>
    </w:p>
    <w:p w14:paraId="05FBF355" w14:textId="77777777" w:rsidR="005C71BC" w:rsidRDefault="005C71BC" w:rsidP="00C82650">
      <w:pPr>
        <w:pStyle w:val="ListParagraph"/>
        <w:numPr>
          <w:ilvl w:val="0"/>
          <w:numId w:val="4"/>
        </w:numPr>
        <w:jc w:val="both"/>
        <w:rPr>
          <w:lang w:val="el-GR"/>
        </w:rPr>
      </w:pPr>
      <w:r w:rsidRPr="005C71BC">
        <w:rPr>
          <w:lang w:val="el-GR"/>
        </w:rPr>
        <w:t>Αποδεδειγμένη συναφή</w:t>
      </w:r>
      <w:r>
        <w:rPr>
          <w:lang w:val="el-GR"/>
        </w:rPr>
        <w:t xml:space="preserve"> επαγγελματική εμπειρία 4 ετών στην Διοίκηση (διαχείριση και παρακολούθηση</w:t>
      </w:r>
      <w:r w:rsidRPr="005C71BC">
        <w:rPr>
          <w:lang w:val="el-GR"/>
        </w:rPr>
        <w:t>) έργων</w:t>
      </w:r>
      <w:r>
        <w:rPr>
          <w:lang w:val="el-GR"/>
        </w:rPr>
        <w:t xml:space="preserve"> Ανάπτυξη</w:t>
      </w:r>
      <w:r w:rsidRPr="005C71BC">
        <w:rPr>
          <w:lang w:val="el-GR"/>
        </w:rPr>
        <w:t>ς Ανθρωπίνων Πόρων (</w:t>
      </w:r>
      <w:r>
        <w:rPr>
          <w:lang w:val="el-GR"/>
        </w:rPr>
        <w:t xml:space="preserve">συγχρηματοδοτούμενων έργων ή/και </w:t>
      </w:r>
      <w:r w:rsidRPr="005C71BC">
        <w:rPr>
          <w:lang w:val="el-GR"/>
        </w:rPr>
        <w:t xml:space="preserve"> ευρωπαϊκών</w:t>
      </w:r>
      <w:r w:rsidR="000968AC">
        <w:rPr>
          <w:lang w:val="el-GR"/>
        </w:rPr>
        <w:t xml:space="preserve"> προγραμμάτων) σε θέσεις Συντονιστή ή Υπευθύνου Έργου ή ανάλογης ευθύνης</w:t>
      </w:r>
      <w:r w:rsidRPr="005C71BC">
        <w:rPr>
          <w:lang w:val="el-GR"/>
        </w:rPr>
        <w:t>.</w:t>
      </w:r>
    </w:p>
    <w:p w14:paraId="2DB2C930" w14:textId="77777777" w:rsidR="003C5FD2" w:rsidRDefault="003C5FD2" w:rsidP="003C5FD2">
      <w:pPr>
        <w:pStyle w:val="ListParagraph"/>
        <w:rPr>
          <w:lang w:val="el-GR"/>
        </w:rPr>
      </w:pPr>
    </w:p>
    <w:p w14:paraId="3EDD10F4" w14:textId="77777777" w:rsidR="003C5FD2" w:rsidRDefault="003C5FD2" w:rsidP="003C5FD2">
      <w:pPr>
        <w:pStyle w:val="ListParagraph"/>
        <w:rPr>
          <w:lang w:val="el-GR"/>
        </w:rPr>
      </w:pPr>
    </w:p>
    <w:p w14:paraId="41E0244D" w14:textId="77777777" w:rsidR="003C5FD2" w:rsidRPr="00D15CA4" w:rsidRDefault="003C5FD2" w:rsidP="003C5FD2">
      <w:pPr>
        <w:pStyle w:val="ListParagraph"/>
        <w:numPr>
          <w:ilvl w:val="0"/>
          <w:numId w:val="5"/>
        </w:numPr>
        <w:rPr>
          <w:b/>
          <w:u w:val="single"/>
          <w:lang w:val="el-GR"/>
        </w:rPr>
      </w:pPr>
      <w:r w:rsidRPr="00D15CA4">
        <w:rPr>
          <w:b/>
          <w:u w:val="single"/>
          <w:lang w:val="el-GR"/>
        </w:rPr>
        <w:t>ΜΟΡΙΟΔΟΤΟΥΜΕΝΑ ΕΠΙΘΥΜΗΤΑ ΠΡΟΣΟΝΤΑ</w:t>
      </w:r>
    </w:p>
    <w:p w14:paraId="4EDD78A3" w14:textId="77777777" w:rsidR="003C5FD2" w:rsidRPr="003C5FD2" w:rsidRDefault="003C5FD2" w:rsidP="00C82650">
      <w:pPr>
        <w:pStyle w:val="ListParagraph"/>
        <w:numPr>
          <w:ilvl w:val="0"/>
          <w:numId w:val="6"/>
        </w:numPr>
        <w:jc w:val="both"/>
        <w:rPr>
          <w:lang w:val="el-GR"/>
        </w:rPr>
      </w:pPr>
      <w:r>
        <w:rPr>
          <w:lang w:val="el-GR"/>
        </w:rPr>
        <w:t>Πρόσθετη</w:t>
      </w:r>
      <w:r w:rsidRPr="003C5FD2">
        <w:rPr>
          <w:lang w:val="el-GR"/>
        </w:rPr>
        <w:t xml:space="preserve"> (επιπλέον</w:t>
      </w:r>
      <w:r>
        <w:rPr>
          <w:lang w:val="el-GR"/>
        </w:rPr>
        <w:t xml:space="preserve"> της απαιτούμενης</w:t>
      </w:r>
      <w:r w:rsidRPr="003C5FD2">
        <w:rPr>
          <w:lang w:val="el-GR"/>
        </w:rPr>
        <w:t xml:space="preserve">) συναφή επαγγελματική εμπειρία </w:t>
      </w:r>
      <w:r>
        <w:rPr>
          <w:lang w:val="el-GR"/>
        </w:rPr>
        <w:t>στην Διοίκηση (διαχείριση και παρακολούθηση) έ</w:t>
      </w:r>
      <w:r w:rsidRPr="003C5FD2">
        <w:rPr>
          <w:lang w:val="el-GR"/>
        </w:rPr>
        <w:t xml:space="preserve">ργων </w:t>
      </w:r>
      <w:r>
        <w:rPr>
          <w:lang w:val="el-GR"/>
        </w:rPr>
        <w:t>Ανάπτυξης</w:t>
      </w:r>
      <w:r w:rsidRPr="003C5FD2">
        <w:rPr>
          <w:lang w:val="el-GR"/>
        </w:rPr>
        <w:t xml:space="preserve"> Ανθρωπίνων</w:t>
      </w:r>
      <w:r w:rsidR="00EC71ED">
        <w:rPr>
          <w:lang w:val="el-GR"/>
        </w:rPr>
        <w:t xml:space="preserve"> Πόρων (κατά προτίμηση</w:t>
      </w:r>
      <w:r w:rsidRPr="003C5FD2">
        <w:rPr>
          <w:lang w:val="el-GR"/>
        </w:rPr>
        <w:t xml:space="preserve"> </w:t>
      </w:r>
      <w:r w:rsidR="00EC71ED">
        <w:rPr>
          <w:lang w:val="el-GR"/>
        </w:rPr>
        <w:t xml:space="preserve">συγχρηματοδοτούμενων έργων  Κατάρτισης ή/και Πιστοποίησης ή/και  </w:t>
      </w:r>
      <w:r w:rsidRPr="003C5FD2">
        <w:rPr>
          <w:lang w:val="el-GR"/>
        </w:rPr>
        <w:t xml:space="preserve">ανάλογων </w:t>
      </w:r>
      <w:r w:rsidR="00EC71ED">
        <w:rPr>
          <w:lang w:val="el-GR"/>
        </w:rPr>
        <w:t>ευρωπαϊκών</w:t>
      </w:r>
      <w:r w:rsidR="00EC71ED" w:rsidRPr="003C5FD2">
        <w:rPr>
          <w:lang w:val="el-GR"/>
        </w:rPr>
        <w:t xml:space="preserve"> </w:t>
      </w:r>
      <w:r w:rsidR="00EC71ED">
        <w:rPr>
          <w:lang w:val="el-GR"/>
        </w:rPr>
        <w:t>προγραμμάτων) σε θέσεις Συντονιστή ή Υπευθύνου Έργου ή ανάλογης θέσης ευθύνης</w:t>
      </w:r>
      <w:r w:rsidRPr="003C5FD2">
        <w:rPr>
          <w:lang w:val="el-GR"/>
        </w:rPr>
        <w:t>.</w:t>
      </w:r>
    </w:p>
    <w:p w14:paraId="2169D6D0" w14:textId="77777777" w:rsidR="003C5FD2" w:rsidRDefault="00EC71ED" w:rsidP="00C82650">
      <w:pPr>
        <w:pStyle w:val="ListParagraph"/>
        <w:numPr>
          <w:ilvl w:val="0"/>
          <w:numId w:val="6"/>
        </w:numPr>
        <w:jc w:val="both"/>
        <w:rPr>
          <w:lang w:val="el-GR"/>
        </w:rPr>
      </w:pPr>
      <w:r>
        <w:rPr>
          <w:lang w:val="el-GR"/>
        </w:rPr>
        <w:t>Η</w:t>
      </w:r>
      <w:r w:rsidR="003C5FD2" w:rsidRPr="003C5FD2">
        <w:rPr>
          <w:lang w:val="el-GR"/>
        </w:rPr>
        <w:t xml:space="preserve"> </w:t>
      </w:r>
      <w:r w:rsidRPr="003C5FD2">
        <w:rPr>
          <w:lang w:val="el-GR"/>
        </w:rPr>
        <w:t>γενικότερή</w:t>
      </w:r>
      <w:r w:rsidR="003C5FD2" w:rsidRPr="003C5FD2">
        <w:rPr>
          <w:lang w:val="el-GR"/>
        </w:rPr>
        <w:t xml:space="preserve"> αλλά και </w:t>
      </w:r>
      <w:r>
        <w:rPr>
          <w:lang w:val="el-GR"/>
        </w:rPr>
        <w:t>η ειδική</w:t>
      </w:r>
      <w:r w:rsidR="003C5FD2" w:rsidRPr="003C5FD2">
        <w:rPr>
          <w:lang w:val="el-GR"/>
        </w:rPr>
        <w:t xml:space="preserve"> επι</w:t>
      </w:r>
      <w:r>
        <w:rPr>
          <w:lang w:val="el-GR"/>
        </w:rPr>
        <w:t>στημονική κατάρτιση, η</w:t>
      </w:r>
      <w:r w:rsidR="003C5FD2" w:rsidRPr="003C5FD2">
        <w:rPr>
          <w:lang w:val="el-GR"/>
        </w:rPr>
        <w:t xml:space="preserve"> </w:t>
      </w:r>
      <w:r w:rsidRPr="003C5FD2">
        <w:rPr>
          <w:lang w:val="el-GR"/>
        </w:rPr>
        <w:t>επαγγελματική</w:t>
      </w:r>
      <w:r>
        <w:rPr>
          <w:lang w:val="el-GR"/>
        </w:rPr>
        <w:t xml:space="preserve"> εμπειρία σε θέση ευθύνης, οι προσωπικές και διοικητικές δεξιότητες</w:t>
      </w:r>
      <w:r w:rsidR="003C5FD2" w:rsidRPr="003C5FD2">
        <w:rPr>
          <w:lang w:val="el-GR"/>
        </w:rPr>
        <w:t xml:space="preserve"> κ.λπ. του </w:t>
      </w:r>
      <w:r w:rsidRPr="003C5FD2">
        <w:rPr>
          <w:lang w:val="el-GR"/>
        </w:rPr>
        <w:t>υποψηφίου</w:t>
      </w:r>
      <w:r w:rsidR="003C5FD2" w:rsidRPr="003C5FD2">
        <w:rPr>
          <w:lang w:val="el-GR"/>
        </w:rPr>
        <w:t xml:space="preserve">, οι </w:t>
      </w:r>
      <w:r w:rsidRPr="003C5FD2">
        <w:rPr>
          <w:lang w:val="el-GR"/>
        </w:rPr>
        <w:t>οποίες</w:t>
      </w:r>
      <w:r>
        <w:rPr>
          <w:lang w:val="el-GR"/>
        </w:rPr>
        <w:t xml:space="preserve"> θα αξιολογηθούν με προσωπική συνέντευξη. </w:t>
      </w:r>
    </w:p>
    <w:p w14:paraId="7462BBFB" w14:textId="77777777" w:rsidR="00D15CA4" w:rsidRDefault="00D15CA4" w:rsidP="00D15CA4">
      <w:pPr>
        <w:ind w:left="360"/>
        <w:rPr>
          <w:lang w:val="el-GR"/>
        </w:rPr>
      </w:pPr>
      <w:r w:rsidRPr="00D15CA4">
        <w:rPr>
          <w:lang w:val="el-GR"/>
        </w:rPr>
        <w:t>Ο τρόπος</w:t>
      </w:r>
      <w:r>
        <w:rPr>
          <w:lang w:val="el-GR"/>
        </w:rPr>
        <w:t xml:space="preserve"> μοριοδότησης  των Επιθυμητών Προσ</w:t>
      </w:r>
      <w:r w:rsidRPr="00D15CA4">
        <w:rPr>
          <w:lang w:val="el-GR"/>
        </w:rPr>
        <w:t>όντων προσδιορίζεται</w:t>
      </w:r>
      <w:r>
        <w:rPr>
          <w:lang w:val="el-GR"/>
        </w:rPr>
        <w:t xml:space="preserve"> ως εξής </w:t>
      </w:r>
      <w:r w:rsidRPr="00D15CA4">
        <w:rPr>
          <w:lang w:val="el-GR"/>
        </w:rPr>
        <w:t>:</w:t>
      </w:r>
    </w:p>
    <w:tbl>
      <w:tblPr>
        <w:tblStyle w:val="GridTable1Light-Accent5"/>
        <w:tblW w:w="0" w:type="auto"/>
        <w:tblLook w:val="04A0" w:firstRow="1" w:lastRow="0" w:firstColumn="1" w:lastColumn="0" w:noHBand="0" w:noVBand="1"/>
      </w:tblPr>
      <w:tblGrid>
        <w:gridCol w:w="846"/>
        <w:gridCol w:w="4536"/>
        <w:gridCol w:w="2551"/>
        <w:gridCol w:w="1695"/>
      </w:tblGrid>
      <w:tr w:rsidR="00D15CA4" w14:paraId="1F0CEFD4" w14:textId="77777777" w:rsidTr="00D15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D284E6" w14:textId="77777777" w:rsidR="00D15CA4" w:rsidRPr="00D15CA4" w:rsidRDefault="00D15CA4" w:rsidP="00D15CA4">
            <w:pPr>
              <w:jc w:val="center"/>
              <w:rPr>
                <w:sz w:val="20"/>
                <w:lang w:val="el-GR"/>
              </w:rPr>
            </w:pPr>
            <w:r w:rsidRPr="00D15CA4">
              <w:rPr>
                <w:sz w:val="20"/>
                <w:lang w:val="el-GR"/>
              </w:rPr>
              <w:t>Α/Α</w:t>
            </w:r>
          </w:p>
        </w:tc>
        <w:tc>
          <w:tcPr>
            <w:tcW w:w="4536" w:type="dxa"/>
          </w:tcPr>
          <w:p w14:paraId="494110A5" w14:textId="77777777" w:rsidR="00D15CA4" w:rsidRPr="00D15CA4" w:rsidRDefault="00D15CA4" w:rsidP="00D15CA4">
            <w:pPr>
              <w:jc w:val="center"/>
              <w:cnfStyle w:val="100000000000" w:firstRow="1" w:lastRow="0" w:firstColumn="0" w:lastColumn="0" w:oddVBand="0" w:evenVBand="0" w:oddHBand="0" w:evenHBand="0" w:firstRowFirstColumn="0" w:firstRowLastColumn="0" w:lastRowFirstColumn="0" w:lastRowLastColumn="0"/>
              <w:rPr>
                <w:sz w:val="20"/>
                <w:lang w:val="el-GR"/>
              </w:rPr>
            </w:pPr>
            <w:r w:rsidRPr="00D15CA4">
              <w:rPr>
                <w:sz w:val="20"/>
                <w:lang w:val="el-GR"/>
              </w:rPr>
              <w:t>ΜΟΡΙΟΔΟΤΟΥΜΕΝΟ ΠΡΟΣΟΝ</w:t>
            </w:r>
          </w:p>
        </w:tc>
        <w:tc>
          <w:tcPr>
            <w:tcW w:w="2551" w:type="dxa"/>
          </w:tcPr>
          <w:p w14:paraId="60286068" w14:textId="77777777" w:rsidR="00D15CA4" w:rsidRPr="00D15CA4" w:rsidRDefault="00D15CA4" w:rsidP="00D15CA4">
            <w:pPr>
              <w:jc w:val="center"/>
              <w:cnfStyle w:val="100000000000" w:firstRow="1" w:lastRow="0" w:firstColumn="0" w:lastColumn="0" w:oddVBand="0" w:evenVBand="0" w:oddHBand="0" w:evenHBand="0" w:firstRowFirstColumn="0" w:firstRowLastColumn="0" w:lastRowFirstColumn="0" w:lastRowLastColumn="0"/>
              <w:rPr>
                <w:sz w:val="20"/>
                <w:lang w:val="el-GR"/>
              </w:rPr>
            </w:pPr>
            <w:r w:rsidRPr="00D15CA4">
              <w:rPr>
                <w:sz w:val="20"/>
                <w:lang w:val="el-GR"/>
              </w:rPr>
              <w:t>ΑΝΑΛΥΣΗ</w:t>
            </w:r>
          </w:p>
        </w:tc>
        <w:tc>
          <w:tcPr>
            <w:tcW w:w="1695" w:type="dxa"/>
          </w:tcPr>
          <w:p w14:paraId="08076727" w14:textId="77777777" w:rsidR="00D15CA4" w:rsidRPr="00D15CA4" w:rsidRDefault="00D15CA4" w:rsidP="00D15CA4">
            <w:pPr>
              <w:jc w:val="center"/>
              <w:cnfStyle w:val="100000000000" w:firstRow="1" w:lastRow="0" w:firstColumn="0" w:lastColumn="0" w:oddVBand="0" w:evenVBand="0" w:oddHBand="0" w:evenHBand="0" w:firstRowFirstColumn="0" w:firstRowLastColumn="0" w:lastRowFirstColumn="0" w:lastRowLastColumn="0"/>
              <w:rPr>
                <w:sz w:val="20"/>
                <w:lang w:val="el-GR"/>
              </w:rPr>
            </w:pPr>
            <w:r w:rsidRPr="00D15CA4">
              <w:rPr>
                <w:sz w:val="20"/>
                <w:lang w:val="el-GR"/>
              </w:rPr>
              <w:t>ΜΟΡΙΟΔΟΤΗΣΗ</w:t>
            </w:r>
          </w:p>
        </w:tc>
      </w:tr>
      <w:tr w:rsidR="00D15CA4" w14:paraId="7B92A7B7" w14:textId="77777777" w:rsidTr="00D15CA4">
        <w:tc>
          <w:tcPr>
            <w:cnfStyle w:val="001000000000" w:firstRow="0" w:lastRow="0" w:firstColumn="1" w:lastColumn="0" w:oddVBand="0" w:evenVBand="0" w:oddHBand="0" w:evenHBand="0" w:firstRowFirstColumn="0" w:firstRowLastColumn="0" w:lastRowFirstColumn="0" w:lastRowLastColumn="0"/>
            <w:tcW w:w="846" w:type="dxa"/>
          </w:tcPr>
          <w:p w14:paraId="4E595562" w14:textId="77777777" w:rsidR="00D15CA4" w:rsidRDefault="00D15CA4" w:rsidP="00D15CA4">
            <w:pPr>
              <w:jc w:val="center"/>
              <w:rPr>
                <w:lang w:val="el-GR"/>
              </w:rPr>
            </w:pPr>
            <w:r>
              <w:rPr>
                <w:lang w:val="el-GR"/>
              </w:rPr>
              <w:t>1</w:t>
            </w:r>
          </w:p>
        </w:tc>
        <w:tc>
          <w:tcPr>
            <w:tcW w:w="4536" w:type="dxa"/>
          </w:tcPr>
          <w:p w14:paraId="542D6160" w14:textId="77777777" w:rsidR="00F05748" w:rsidRDefault="00D15CA4" w:rsidP="00D15CA4">
            <w:pPr>
              <w:cnfStyle w:val="000000000000" w:firstRow="0" w:lastRow="0" w:firstColumn="0" w:lastColumn="0" w:oddVBand="0" w:evenVBand="0" w:oddHBand="0" w:evenHBand="0" w:firstRowFirstColumn="0" w:firstRowLastColumn="0" w:lastRowFirstColumn="0" w:lastRowLastColumn="0"/>
              <w:rPr>
                <w:lang w:val="el-GR"/>
              </w:rPr>
            </w:pPr>
            <w:r w:rsidRPr="00D15CA4">
              <w:rPr>
                <w:lang w:val="el-GR"/>
              </w:rPr>
              <w:t>Αποδεδειγμένη συναφή</w:t>
            </w:r>
            <w:r w:rsidR="003129BA">
              <w:rPr>
                <w:lang w:val="el-GR"/>
              </w:rPr>
              <w:t xml:space="preserve"> </w:t>
            </w:r>
            <w:r w:rsidRPr="00D15CA4">
              <w:rPr>
                <w:lang w:val="el-GR"/>
              </w:rPr>
              <w:t>(*) επαγγελματική εμπειρία επιπλέον τ</w:t>
            </w:r>
            <w:r>
              <w:rPr>
                <w:lang w:val="el-GR"/>
              </w:rPr>
              <w:t>ης</w:t>
            </w:r>
            <w:r w:rsidRPr="00D15CA4">
              <w:rPr>
                <w:lang w:val="el-GR"/>
              </w:rPr>
              <w:t xml:space="preserve"> απαιτ</w:t>
            </w:r>
            <w:r>
              <w:rPr>
                <w:lang w:val="el-GR"/>
              </w:rPr>
              <w:t>ούμενης στην Διοίκηση</w:t>
            </w:r>
            <w:r w:rsidRPr="00D15CA4">
              <w:rPr>
                <w:lang w:val="el-GR"/>
              </w:rPr>
              <w:t xml:space="preserve"> </w:t>
            </w:r>
            <w:r w:rsidR="00F05748" w:rsidRPr="00F05748">
              <w:rPr>
                <w:lang w:val="el-GR"/>
              </w:rPr>
              <w:t xml:space="preserve">(διαχείριση και παρακολούθηση) έργων Ανάπτυξης Ανθρωπίνων Πόρων </w:t>
            </w:r>
            <w:r w:rsidR="00F05748">
              <w:rPr>
                <w:lang w:val="el-GR"/>
              </w:rPr>
              <w:t>(</w:t>
            </w:r>
            <w:r w:rsidR="00F05748" w:rsidRPr="00F05748">
              <w:rPr>
                <w:lang w:val="el-GR"/>
              </w:rPr>
              <w:t>κατά προτίμηση συγχρηματοδοτούμενων έργων  Κατάρτισης ή/και Πιστοποίησης ή/και  ανάλογων ευρωπαϊκών προγραμμάτων</w:t>
            </w:r>
            <w:r w:rsidRPr="00D15CA4">
              <w:rPr>
                <w:lang w:val="el-GR"/>
              </w:rPr>
              <w:t xml:space="preserve">) </w:t>
            </w:r>
            <w:r w:rsidR="00F05748" w:rsidRPr="00F05748">
              <w:rPr>
                <w:lang w:val="el-GR"/>
              </w:rPr>
              <w:t>σε θέσεις Συντονιστή ή Υπευθύνου Έργου ή ανάλογης θέσης ευθύνης</w:t>
            </w:r>
          </w:p>
          <w:p w14:paraId="6BFD725E" w14:textId="77777777" w:rsidR="00F05748" w:rsidRDefault="00F05748" w:rsidP="00D15CA4">
            <w:pPr>
              <w:cnfStyle w:val="000000000000" w:firstRow="0" w:lastRow="0" w:firstColumn="0" w:lastColumn="0" w:oddVBand="0" w:evenVBand="0" w:oddHBand="0" w:evenHBand="0" w:firstRowFirstColumn="0" w:firstRowLastColumn="0" w:lastRowFirstColumn="0" w:lastRowLastColumn="0"/>
              <w:rPr>
                <w:lang w:val="el-GR"/>
              </w:rPr>
            </w:pPr>
          </w:p>
          <w:p w14:paraId="75197FD3" w14:textId="77777777" w:rsidR="00D15CA4" w:rsidRPr="00F05748" w:rsidRDefault="00F05748" w:rsidP="00F05748">
            <w:pPr>
              <w:cnfStyle w:val="000000000000" w:firstRow="0" w:lastRow="0" w:firstColumn="0" w:lastColumn="0" w:oddVBand="0" w:evenVBand="0" w:oddHBand="0" w:evenHBand="0" w:firstRowFirstColumn="0" w:firstRowLastColumn="0" w:lastRowFirstColumn="0" w:lastRowLastColumn="0"/>
              <w:rPr>
                <w:b/>
                <w:lang w:val="el-GR"/>
              </w:rPr>
            </w:pPr>
            <w:r w:rsidRPr="00F05748">
              <w:rPr>
                <w:rFonts w:ascii="Calibri" w:hAnsi="Calibri" w:cs="Calibri"/>
                <w:b/>
                <w:lang w:val="el-GR"/>
              </w:rPr>
              <w:t>Μέγιστη μοριοδότηση</w:t>
            </w:r>
            <w:r w:rsidR="00D15CA4" w:rsidRPr="00F05748">
              <w:rPr>
                <w:b/>
                <w:lang w:val="el-GR"/>
              </w:rPr>
              <w:t xml:space="preserve"> </w:t>
            </w:r>
            <w:r w:rsidR="00D15CA4" w:rsidRPr="00F05748">
              <w:rPr>
                <w:rFonts w:ascii="Calibri" w:hAnsi="Calibri" w:cs="Calibri"/>
                <w:b/>
                <w:lang w:val="el-GR"/>
              </w:rPr>
              <w:t>τα</w:t>
            </w:r>
            <w:r w:rsidR="00D15CA4" w:rsidRPr="00F05748">
              <w:rPr>
                <w:b/>
                <w:lang w:val="el-GR"/>
              </w:rPr>
              <w:t xml:space="preserve"> 75 </w:t>
            </w:r>
            <w:r w:rsidR="00D15CA4" w:rsidRPr="00F05748">
              <w:rPr>
                <w:rFonts w:ascii="Calibri" w:hAnsi="Calibri" w:cs="Calibri"/>
                <w:b/>
                <w:lang w:val="el-GR"/>
              </w:rPr>
              <w:t>μόρι</w:t>
            </w:r>
            <w:r w:rsidR="00D15CA4" w:rsidRPr="00F05748">
              <w:rPr>
                <w:b/>
                <w:lang w:val="el-GR"/>
              </w:rPr>
              <w:t>α</w:t>
            </w:r>
          </w:p>
        </w:tc>
        <w:tc>
          <w:tcPr>
            <w:tcW w:w="2551" w:type="dxa"/>
          </w:tcPr>
          <w:p w14:paraId="6E49AF45" w14:textId="77777777" w:rsidR="00F05748" w:rsidRDefault="00F05748" w:rsidP="00F05748">
            <w:pPr>
              <w:jc w:val="center"/>
              <w:cnfStyle w:val="000000000000" w:firstRow="0" w:lastRow="0" w:firstColumn="0" w:lastColumn="0" w:oddVBand="0" w:evenVBand="0" w:oddHBand="0" w:evenHBand="0" w:firstRowFirstColumn="0" w:firstRowLastColumn="0" w:lastRowFirstColumn="0" w:lastRowLastColumn="0"/>
              <w:rPr>
                <w:lang w:val="el-GR"/>
              </w:rPr>
            </w:pPr>
          </w:p>
          <w:p w14:paraId="1BD5E061" w14:textId="77777777" w:rsidR="00F05748" w:rsidRDefault="00F05748" w:rsidP="00F05748">
            <w:pPr>
              <w:jc w:val="center"/>
              <w:cnfStyle w:val="000000000000" w:firstRow="0" w:lastRow="0" w:firstColumn="0" w:lastColumn="0" w:oddVBand="0" w:evenVBand="0" w:oddHBand="0" w:evenHBand="0" w:firstRowFirstColumn="0" w:firstRowLastColumn="0" w:lastRowFirstColumn="0" w:lastRowLastColumn="0"/>
              <w:rPr>
                <w:lang w:val="el-GR"/>
              </w:rPr>
            </w:pPr>
          </w:p>
          <w:p w14:paraId="770DBBE2" w14:textId="77777777" w:rsidR="00F05748" w:rsidRDefault="00F05748" w:rsidP="00F05748">
            <w:pPr>
              <w:jc w:val="center"/>
              <w:cnfStyle w:val="000000000000" w:firstRow="0" w:lastRow="0" w:firstColumn="0" w:lastColumn="0" w:oddVBand="0" w:evenVBand="0" w:oddHBand="0" w:evenHBand="0" w:firstRowFirstColumn="0" w:firstRowLastColumn="0" w:lastRowFirstColumn="0" w:lastRowLastColumn="0"/>
              <w:rPr>
                <w:lang w:val="el-GR"/>
              </w:rPr>
            </w:pPr>
          </w:p>
          <w:p w14:paraId="64EDB45A" w14:textId="77777777" w:rsidR="00F05748" w:rsidRDefault="00F05748" w:rsidP="00F05748">
            <w:pPr>
              <w:jc w:val="center"/>
              <w:cnfStyle w:val="000000000000" w:firstRow="0" w:lastRow="0" w:firstColumn="0" w:lastColumn="0" w:oddVBand="0" w:evenVBand="0" w:oddHBand="0" w:evenHBand="0" w:firstRowFirstColumn="0" w:firstRowLastColumn="0" w:lastRowFirstColumn="0" w:lastRowLastColumn="0"/>
              <w:rPr>
                <w:lang w:val="el-GR"/>
              </w:rPr>
            </w:pPr>
            <w:r w:rsidRPr="00F05748">
              <w:rPr>
                <w:lang w:val="el-GR"/>
              </w:rPr>
              <w:t>15 μόρια /</w:t>
            </w:r>
            <w:r>
              <w:rPr>
                <w:lang w:val="el-GR"/>
              </w:rPr>
              <w:t>έτος</w:t>
            </w:r>
            <w:r w:rsidRPr="00F05748">
              <w:rPr>
                <w:lang w:val="el-GR"/>
              </w:rPr>
              <w:t xml:space="preserve"> </w:t>
            </w:r>
          </w:p>
          <w:p w14:paraId="0E2CC63A" w14:textId="77777777" w:rsidR="00D15CA4" w:rsidRDefault="00F05748" w:rsidP="00F05748">
            <w:pPr>
              <w:jc w:val="center"/>
              <w:cnfStyle w:val="000000000000" w:firstRow="0" w:lastRow="0" w:firstColumn="0" w:lastColumn="0" w:oddVBand="0" w:evenVBand="0" w:oddHBand="0" w:evenHBand="0" w:firstRowFirstColumn="0" w:firstRowLastColumn="0" w:lastRowFirstColumn="0" w:lastRowLastColumn="0"/>
              <w:rPr>
                <w:lang w:val="el-GR"/>
              </w:rPr>
            </w:pPr>
            <w:r w:rsidRPr="00F05748">
              <w:rPr>
                <w:lang w:val="el-GR"/>
              </w:rPr>
              <w:t>Μ</w:t>
            </w:r>
            <w:r>
              <w:rPr>
                <w:lang w:val="el-GR"/>
              </w:rPr>
              <w:t>έγιστη διάρκεια 5 έτη</w:t>
            </w:r>
          </w:p>
        </w:tc>
        <w:tc>
          <w:tcPr>
            <w:tcW w:w="1695" w:type="dxa"/>
          </w:tcPr>
          <w:p w14:paraId="66BD5744" w14:textId="77777777" w:rsidR="00F05748" w:rsidRDefault="00F05748" w:rsidP="00D15CA4">
            <w:pPr>
              <w:cnfStyle w:val="000000000000" w:firstRow="0" w:lastRow="0" w:firstColumn="0" w:lastColumn="0" w:oddVBand="0" w:evenVBand="0" w:oddHBand="0" w:evenHBand="0" w:firstRowFirstColumn="0" w:firstRowLastColumn="0" w:lastRowFirstColumn="0" w:lastRowLastColumn="0"/>
              <w:rPr>
                <w:lang w:val="el-GR"/>
              </w:rPr>
            </w:pPr>
          </w:p>
          <w:p w14:paraId="08C9AE63" w14:textId="77777777" w:rsidR="00F05748" w:rsidRDefault="00F05748" w:rsidP="00D15CA4">
            <w:pPr>
              <w:cnfStyle w:val="000000000000" w:firstRow="0" w:lastRow="0" w:firstColumn="0" w:lastColumn="0" w:oddVBand="0" w:evenVBand="0" w:oddHBand="0" w:evenHBand="0" w:firstRowFirstColumn="0" w:firstRowLastColumn="0" w:lastRowFirstColumn="0" w:lastRowLastColumn="0"/>
              <w:rPr>
                <w:lang w:val="el-GR"/>
              </w:rPr>
            </w:pPr>
          </w:p>
          <w:p w14:paraId="3C33C7E8" w14:textId="77777777" w:rsidR="00F05748" w:rsidRDefault="00F05748" w:rsidP="00D15CA4">
            <w:pPr>
              <w:cnfStyle w:val="000000000000" w:firstRow="0" w:lastRow="0" w:firstColumn="0" w:lastColumn="0" w:oddVBand="0" w:evenVBand="0" w:oddHBand="0" w:evenHBand="0" w:firstRowFirstColumn="0" w:firstRowLastColumn="0" w:lastRowFirstColumn="0" w:lastRowLastColumn="0"/>
              <w:rPr>
                <w:lang w:val="el-GR"/>
              </w:rPr>
            </w:pPr>
          </w:p>
          <w:p w14:paraId="2988F51C" w14:textId="77777777" w:rsidR="00F05748" w:rsidRDefault="00F05748" w:rsidP="00D15CA4">
            <w:pPr>
              <w:cnfStyle w:val="000000000000" w:firstRow="0" w:lastRow="0" w:firstColumn="0" w:lastColumn="0" w:oddVBand="0" w:evenVBand="0" w:oddHBand="0" w:evenHBand="0" w:firstRowFirstColumn="0" w:firstRowLastColumn="0" w:lastRowFirstColumn="0" w:lastRowLastColumn="0"/>
              <w:rPr>
                <w:lang w:val="el-GR"/>
              </w:rPr>
            </w:pPr>
          </w:p>
          <w:p w14:paraId="0630073F" w14:textId="77777777" w:rsidR="00D15CA4" w:rsidRDefault="00F05748" w:rsidP="00F05748">
            <w:pPr>
              <w:jc w:val="center"/>
              <w:cnfStyle w:val="000000000000" w:firstRow="0" w:lastRow="0" w:firstColumn="0" w:lastColumn="0" w:oddVBand="0" w:evenVBand="0" w:oddHBand="0" w:evenHBand="0" w:firstRowFirstColumn="0" w:firstRowLastColumn="0" w:lastRowFirstColumn="0" w:lastRowLastColumn="0"/>
              <w:rPr>
                <w:lang w:val="el-GR"/>
              </w:rPr>
            </w:pPr>
            <w:r>
              <w:rPr>
                <w:lang w:val="el-GR"/>
              </w:rPr>
              <w:t>75</w:t>
            </w:r>
          </w:p>
        </w:tc>
      </w:tr>
      <w:tr w:rsidR="00D15CA4" w14:paraId="0C6B4B57" w14:textId="77777777" w:rsidTr="00D15CA4">
        <w:tc>
          <w:tcPr>
            <w:cnfStyle w:val="001000000000" w:firstRow="0" w:lastRow="0" w:firstColumn="1" w:lastColumn="0" w:oddVBand="0" w:evenVBand="0" w:oddHBand="0" w:evenHBand="0" w:firstRowFirstColumn="0" w:firstRowLastColumn="0" w:lastRowFirstColumn="0" w:lastRowLastColumn="0"/>
            <w:tcW w:w="846" w:type="dxa"/>
          </w:tcPr>
          <w:p w14:paraId="443921A6" w14:textId="77777777" w:rsidR="00D15CA4" w:rsidRDefault="00D15CA4" w:rsidP="00D15CA4">
            <w:pPr>
              <w:jc w:val="center"/>
              <w:rPr>
                <w:lang w:val="el-GR"/>
              </w:rPr>
            </w:pPr>
            <w:r>
              <w:rPr>
                <w:lang w:val="el-GR"/>
              </w:rPr>
              <w:t>2</w:t>
            </w:r>
          </w:p>
        </w:tc>
        <w:tc>
          <w:tcPr>
            <w:tcW w:w="4536" w:type="dxa"/>
          </w:tcPr>
          <w:p w14:paraId="5ECCB50B" w14:textId="77777777" w:rsidR="00C5400A" w:rsidRDefault="00C5400A" w:rsidP="00D15CA4">
            <w:pPr>
              <w:cnfStyle w:val="000000000000" w:firstRow="0" w:lastRow="0" w:firstColumn="0" w:lastColumn="0" w:oddVBand="0" w:evenVBand="0" w:oddHBand="0" w:evenHBand="0" w:firstRowFirstColumn="0" w:firstRowLastColumn="0" w:lastRowFirstColumn="0" w:lastRowLastColumn="0"/>
              <w:rPr>
                <w:lang w:val="el-GR"/>
              </w:rPr>
            </w:pPr>
            <w:r>
              <w:rPr>
                <w:lang w:val="el-GR"/>
              </w:rPr>
              <w:t>Προσωπική συνέντευξη</w:t>
            </w:r>
            <w:r w:rsidRPr="00C5400A">
              <w:rPr>
                <w:lang w:val="el-GR"/>
              </w:rPr>
              <w:t xml:space="preserve"> </w:t>
            </w:r>
          </w:p>
          <w:p w14:paraId="6E4A5BBB" w14:textId="77777777" w:rsidR="00C5400A" w:rsidRDefault="00C5400A" w:rsidP="00C5400A">
            <w:pPr>
              <w:cnfStyle w:val="000000000000" w:firstRow="0" w:lastRow="0" w:firstColumn="0" w:lastColumn="0" w:oddVBand="0" w:evenVBand="0" w:oddHBand="0" w:evenHBand="0" w:firstRowFirstColumn="0" w:firstRowLastColumn="0" w:lastRowFirstColumn="0" w:lastRowLastColumn="0"/>
              <w:rPr>
                <w:lang w:val="el-GR"/>
              </w:rPr>
            </w:pPr>
            <w:r w:rsidRPr="00C5400A">
              <w:rPr>
                <w:lang w:val="el-GR"/>
              </w:rPr>
              <w:t>(</w:t>
            </w:r>
            <w:r>
              <w:rPr>
                <w:rFonts w:ascii="Calibri" w:hAnsi="Calibri" w:cs="Calibri"/>
                <w:lang w:val="el-GR"/>
              </w:rPr>
              <w:t>στην</w:t>
            </w:r>
            <w:r w:rsidRPr="00C5400A">
              <w:rPr>
                <w:lang w:val="el-GR"/>
              </w:rPr>
              <w:t xml:space="preserve"> </w:t>
            </w:r>
            <w:r>
              <w:rPr>
                <w:rFonts w:ascii="Calibri" w:hAnsi="Calibri" w:cs="Calibri"/>
                <w:lang w:val="el-GR"/>
              </w:rPr>
              <w:t>συνέντευξη</w:t>
            </w:r>
            <w:r w:rsidRPr="00C5400A">
              <w:rPr>
                <w:lang w:val="el-GR"/>
              </w:rPr>
              <w:t xml:space="preserve"> </w:t>
            </w:r>
            <w:r>
              <w:rPr>
                <w:rFonts w:ascii="Calibri" w:hAnsi="Calibri" w:cs="Calibri"/>
                <w:lang w:val="el-GR"/>
              </w:rPr>
              <w:t>θα</w:t>
            </w:r>
            <w:r w:rsidRPr="00C5400A">
              <w:rPr>
                <w:lang w:val="el-GR"/>
              </w:rPr>
              <w:t xml:space="preserve"> </w:t>
            </w:r>
            <w:r w:rsidRPr="00C5400A">
              <w:rPr>
                <w:rFonts w:ascii="Calibri" w:hAnsi="Calibri" w:cs="Calibri"/>
                <w:lang w:val="el-GR"/>
              </w:rPr>
              <w:t>αξιολογηθεί</w:t>
            </w:r>
            <w:r w:rsidRPr="00C5400A">
              <w:rPr>
                <w:lang w:val="el-GR"/>
              </w:rPr>
              <w:t xml:space="preserve"> / </w:t>
            </w:r>
            <w:r>
              <w:rPr>
                <w:rFonts w:ascii="Calibri" w:hAnsi="Calibri" w:cs="Calibri"/>
                <w:lang w:val="el-GR"/>
              </w:rPr>
              <w:t>προσμετρηθεί</w:t>
            </w:r>
            <w:r w:rsidRPr="00C5400A">
              <w:rPr>
                <w:lang w:val="el-GR"/>
              </w:rPr>
              <w:t xml:space="preserve">: </w:t>
            </w:r>
            <w:r>
              <w:rPr>
                <w:rFonts w:ascii="Calibri" w:hAnsi="Calibri" w:cs="Calibri"/>
                <w:lang w:val="el-GR"/>
              </w:rPr>
              <w:t>η</w:t>
            </w:r>
            <w:r w:rsidRPr="00C5400A">
              <w:rPr>
                <w:lang w:val="el-GR"/>
              </w:rPr>
              <w:t xml:space="preserve"> </w:t>
            </w:r>
            <w:r>
              <w:rPr>
                <w:rFonts w:ascii="Calibri" w:hAnsi="Calibri" w:cs="Calibri"/>
                <w:lang w:val="el-GR"/>
              </w:rPr>
              <w:t>επιστημονική</w:t>
            </w:r>
            <w:r w:rsidRPr="00C5400A">
              <w:rPr>
                <w:lang w:val="el-GR"/>
              </w:rPr>
              <w:t xml:space="preserve"> </w:t>
            </w:r>
            <w:r>
              <w:rPr>
                <w:rFonts w:ascii="Calibri" w:hAnsi="Calibri" w:cs="Calibri"/>
                <w:lang w:val="el-GR"/>
              </w:rPr>
              <w:t>κατάρτιση</w:t>
            </w:r>
            <w:r w:rsidRPr="00C5400A">
              <w:rPr>
                <w:lang w:val="el-GR"/>
              </w:rPr>
              <w:t xml:space="preserve">, </w:t>
            </w:r>
            <w:r>
              <w:rPr>
                <w:rFonts w:ascii="Calibri" w:hAnsi="Calibri" w:cs="Calibri"/>
                <w:lang w:val="el-GR"/>
              </w:rPr>
              <w:t>η επαγγελματική</w:t>
            </w:r>
            <w:r w:rsidRPr="00C5400A">
              <w:rPr>
                <w:lang w:val="el-GR"/>
              </w:rPr>
              <w:t xml:space="preserve"> </w:t>
            </w:r>
            <w:r w:rsidRPr="00C5400A">
              <w:rPr>
                <w:rFonts w:ascii="Calibri" w:hAnsi="Calibri" w:cs="Calibri"/>
                <w:lang w:val="el-GR"/>
              </w:rPr>
              <w:t>εμπειρία</w:t>
            </w:r>
            <w:r w:rsidRPr="00C5400A">
              <w:rPr>
                <w:lang w:val="el-GR"/>
              </w:rPr>
              <w:t xml:space="preserve"> </w:t>
            </w:r>
            <w:r>
              <w:rPr>
                <w:lang w:val="el-GR"/>
              </w:rPr>
              <w:t>σε θέση ευθύνης</w:t>
            </w:r>
            <w:r w:rsidRPr="00C5400A">
              <w:rPr>
                <w:lang w:val="el-GR"/>
              </w:rPr>
              <w:t xml:space="preserve">, </w:t>
            </w:r>
            <w:r>
              <w:rPr>
                <w:lang w:val="el-GR"/>
              </w:rPr>
              <w:t>προσωπικές και διοικητικές δεξιότητες</w:t>
            </w:r>
            <w:r w:rsidRPr="00C5400A">
              <w:rPr>
                <w:lang w:val="el-GR"/>
              </w:rPr>
              <w:t xml:space="preserve">) </w:t>
            </w:r>
          </w:p>
          <w:p w14:paraId="35AE14FD" w14:textId="77777777" w:rsidR="00C5400A" w:rsidRDefault="00C5400A" w:rsidP="00C5400A">
            <w:pPr>
              <w:cnfStyle w:val="000000000000" w:firstRow="0" w:lastRow="0" w:firstColumn="0" w:lastColumn="0" w:oddVBand="0" w:evenVBand="0" w:oddHBand="0" w:evenHBand="0" w:firstRowFirstColumn="0" w:firstRowLastColumn="0" w:lastRowFirstColumn="0" w:lastRowLastColumn="0"/>
              <w:rPr>
                <w:lang w:val="el-GR"/>
              </w:rPr>
            </w:pPr>
          </w:p>
          <w:p w14:paraId="7267F1B8" w14:textId="77777777" w:rsidR="00D15CA4" w:rsidRPr="00C5400A" w:rsidRDefault="00C5400A" w:rsidP="00C5400A">
            <w:pPr>
              <w:cnfStyle w:val="000000000000" w:firstRow="0" w:lastRow="0" w:firstColumn="0" w:lastColumn="0" w:oddVBand="0" w:evenVBand="0" w:oddHBand="0" w:evenHBand="0" w:firstRowFirstColumn="0" w:firstRowLastColumn="0" w:lastRowFirstColumn="0" w:lastRowLastColumn="0"/>
              <w:rPr>
                <w:b/>
                <w:lang w:val="el-GR"/>
              </w:rPr>
            </w:pPr>
            <w:r w:rsidRPr="00C5400A">
              <w:rPr>
                <w:b/>
                <w:lang w:val="el-GR"/>
              </w:rPr>
              <w:t>Μέγιστη μοριοδότηση τα 25 μόρια</w:t>
            </w:r>
          </w:p>
        </w:tc>
        <w:tc>
          <w:tcPr>
            <w:tcW w:w="2551" w:type="dxa"/>
          </w:tcPr>
          <w:p w14:paraId="18B10872" w14:textId="77777777" w:rsidR="00D15CA4" w:rsidRDefault="00D15CA4" w:rsidP="00D15CA4">
            <w:pPr>
              <w:cnfStyle w:val="000000000000" w:firstRow="0" w:lastRow="0" w:firstColumn="0" w:lastColumn="0" w:oddVBand="0" w:evenVBand="0" w:oddHBand="0" w:evenHBand="0" w:firstRowFirstColumn="0" w:firstRowLastColumn="0" w:lastRowFirstColumn="0" w:lastRowLastColumn="0"/>
              <w:rPr>
                <w:lang w:val="el-GR"/>
              </w:rPr>
            </w:pPr>
          </w:p>
        </w:tc>
        <w:tc>
          <w:tcPr>
            <w:tcW w:w="1695" w:type="dxa"/>
          </w:tcPr>
          <w:p w14:paraId="5A9DC6C4" w14:textId="77777777" w:rsidR="00F82454" w:rsidRDefault="00F82454" w:rsidP="00D15CA4">
            <w:pPr>
              <w:cnfStyle w:val="000000000000" w:firstRow="0" w:lastRow="0" w:firstColumn="0" w:lastColumn="0" w:oddVBand="0" w:evenVBand="0" w:oddHBand="0" w:evenHBand="0" w:firstRowFirstColumn="0" w:firstRowLastColumn="0" w:lastRowFirstColumn="0" w:lastRowLastColumn="0"/>
              <w:rPr>
                <w:lang w:val="el-GR"/>
              </w:rPr>
            </w:pPr>
          </w:p>
          <w:p w14:paraId="71DF46BC" w14:textId="77777777" w:rsidR="00F82454" w:rsidRDefault="00F82454" w:rsidP="00D15CA4">
            <w:pPr>
              <w:cnfStyle w:val="000000000000" w:firstRow="0" w:lastRow="0" w:firstColumn="0" w:lastColumn="0" w:oddVBand="0" w:evenVBand="0" w:oddHBand="0" w:evenHBand="0" w:firstRowFirstColumn="0" w:firstRowLastColumn="0" w:lastRowFirstColumn="0" w:lastRowLastColumn="0"/>
              <w:rPr>
                <w:lang w:val="el-GR"/>
              </w:rPr>
            </w:pPr>
          </w:p>
          <w:p w14:paraId="1DA98BF7" w14:textId="77777777" w:rsidR="00D15CA4" w:rsidRDefault="00F82454" w:rsidP="00F82454">
            <w:pPr>
              <w:jc w:val="center"/>
              <w:cnfStyle w:val="000000000000" w:firstRow="0" w:lastRow="0" w:firstColumn="0" w:lastColumn="0" w:oddVBand="0" w:evenVBand="0" w:oddHBand="0" w:evenHBand="0" w:firstRowFirstColumn="0" w:firstRowLastColumn="0" w:lastRowFirstColumn="0" w:lastRowLastColumn="0"/>
              <w:rPr>
                <w:lang w:val="el-GR"/>
              </w:rPr>
            </w:pPr>
            <w:r>
              <w:rPr>
                <w:lang w:val="el-GR"/>
              </w:rPr>
              <w:t>25</w:t>
            </w:r>
          </w:p>
        </w:tc>
      </w:tr>
    </w:tbl>
    <w:p w14:paraId="0B35FC76" w14:textId="77777777" w:rsidR="00D15CA4" w:rsidRDefault="00D15CA4" w:rsidP="00C82650">
      <w:pPr>
        <w:ind w:left="360"/>
        <w:jc w:val="both"/>
        <w:rPr>
          <w:lang w:val="el-GR"/>
        </w:rPr>
      </w:pPr>
    </w:p>
    <w:p w14:paraId="3122E2A8" w14:textId="77777777" w:rsidR="00163E48" w:rsidRDefault="003129BA" w:rsidP="00C82650">
      <w:pPr>
        <w:ind w:left="360"/>
        <w:jc w:val="both"/>
        <w:rPr>
          <w:lang w:val="el-GR"/>
        </w:rPr>
      </w:pPr>
      <w:r w:rsidRPr="003129BA">
        <w:rPr>
          <w:lang w:val="el-GR"/>
        </w:rPr>
        <w:t xml:space="preserve">(*) Διευκρινίζεται ότι </w:t>
      </w:r>
      <w:r>
        <w:rPr>
          <w:lang w:val="el-GR"/>
        </w:rPr>
        <w:t xml:space="preserve">η </w:t>
      </w:r>
      <w:r>
        <w:rPr>
          <w:b/>
          <w:bCs/>
          <w:lang w:val="el-GR"/>
        </w:rPr>
        <w:t>συναφή</w:t>
      </w:r>
      <w:r w:rsidRPr="003129BA">
        <w:rPr>
          <w:b/>
          <w:bCs/>
          <w:lang w:val="el-GR"/>
        </w:rPr>
        <w:t xml:space="preserve"> εμπειρία </w:t>
      </w:r>
      <w:r w:rsidRPr="003129BA">
        <w:rPr>
          <w:lang w:val="el-GR"/>
        </w:rPr>
        <w:t>μπορεί να</w:t>
      </w:r>
      <w:r w:rsidR="00163E48">
        <w:rPr>
          <w:lang w:val="el-GR"/>
        </w:rPr>
        <w:t xml:space="preserve"> έ</w:t>
      </w:r>
      <w:r w:rsidRPr="003129BA">
        <w:rPr>
          <w:lang w:val="el-GR"/>
        </w:rPr>
        <w:t xml:space="preserve">χει </w:t>
      </w:r>
      <w:r w:rsidR="00163E48" w:rsidRPr="003129BA">
        <w:rPr>
          <w:lang w:val="el-GR"/>
        </w:rPr>
        <w:t>αποκτηθεί</w:t>
      </w:r>
      <w:r w:rsidRPr="003129BA">
        <w:rPr>
          <w:lang w:val="el-GR"/>
        </w:rPr>
        <w:t xml:space="preserve"> </w:t>
      </w:r>
      <w:r w:rsidR="00163E48">
        <w:rPr>
          <w:lang w:val="el-GR"/>
        </w:rPr>
        <w:t>σ</w:t>
      </w:r>
      <w:r w:rsidRPr="003129BA">
        <w:rPr>
          <w:lang w:val="el-GR"/>
        </w:rPr>
        <w:t xml:space="preserve">ε </w:t>
      </w:r>
      <w:r w:rsidR="00163E48">
        <w:rPr>
          <w:lang w:val="el-GR"/>
        </w:rPr>
        <w:t>έ</w:t>
      </w:r>
      <w:r w:rsidRPr="003129BA">
        <w:rPr>
          <w:lang w:val="el-GR"/>
        </w:rPr>
        <w:t xml:space="preserve">ργα όλων των </w:t>
      </w:r>
      <w:r w:rsidR="00163E48" w:rsidRPr="003129BA">
        <w:rPr>
          <w:lang w:val="el-GR"/>
        </w:rPr>
        <w:t>προηγούμενων</w:t>
      </w:r>
      <w:r w:rsidRPr="003129BA">
        <w:rPr>
          <w:lang w:val="el-GR"/>
        </w:rPr>
        <w:t xml:space="preserve"> </w:t>
      </w:r>
      <w:r w:rsidR="00163E48" w:rsidRPr="003129BA">
        <w:rPr>
          <w:lang w:val="el-GR"/>
        </w:rPr>
        <w:t>προγραμματικών</w:t>
      </w:r>
      <w:r w:rsidRPr="003129BA">
        <w:rPr>
          <w:lang w:val="el-GR"/>
        </w:rPr>
        <w:t xml:space="preserve"> περιόδων. Είναι, </w:t>
      </w:r>
      <w:r w:rsidR="00163E48">
        <w:rPr>
          <w:lang w:val="el-GR"/>
        </w:rPr>
        <w:t>επίσης</w:t>
      </w:r>
      <w:r w:rsidRPr="003129BA">
        <w:rPr>
          <w:lang w:val="el-GR"/>
        </w:rPr>
        <w:t xml:space="preserve">, </w:t>
      </w:r>
      <w:r w:rsidR="00163E48">
        <w:rPr>
          <w:lang w:val="el-GR"/>
        </w:rPr>
        <w:t>αποδεκτή</w:t>
      </w:r>
      <w:r w:rsidRPr="003129BA">
        <w:rPr>
          <w:lang w:val="el-GR"/>
        </w:rPr>
        <w:t xml:space="preserve"> </w:t>
      </w:r>
      <w:r w:rsidR="00163E48">
        <w:rPr>
          <w:lang w:val="el-GR"/>
        </w:rPr>
        <w:t xml:space="preserve">η </w:t>
      </w:r>
      <w:r w:rsidRPr="003129BA">
        <w:rPr>
          <w:lang w:val="el-GR"/>
        </w:rPr>
        <w:t xml:space="preserve">εμπειρία </w:t>
      </w:r>
      <w:r w:rsidR="00163E48">
        <w:rPr>
          <w:lang w:val="el-GR"/>
        </w:rPr>
        <w:t>ως</w:t>
      </w:r>
      <w:r w:rsidRPr="003129BA">
        <w:rPr>
          <w:lang w:val="el-GR"/>
        </w:rPr>
        <w:t xml:space="preserve"> </w:t>
      </w:r>
      <w:r w:rsidR="00163E48">
        <w:rPr>
          <w:lang w:val="el-GR"/>
        </w:rPr>
        <w:t>συντονιστής</w:t>
      </w:r>
      <w:r w:rsidRPr="003129BA">
        <w:rPr>
          <w:lang w:val="el-GR"/>
        </w:rPr>
        <w:t xml:space="preserve"> / </w:t>
      </w:r>
      <w:r w:rsidR="00163E48">
        <w:rPr>
          <w:lang w:val="el-GR"/>
        </w:rPr>
        <w:t>υπεύθυνος</w:t>
      </w:r>
      <w:r w:rsidRPr="003129BA">
        <w:rPr>
          <w:lang w:val="el-GR"/>
        </w:rPr>
        <w:t xml:space="preserve"> </w:t>
      </w:r>
      <w:r w:rsidR="00163E48">
        <w:rPr>
          <w:lang w:val="el-GR"/>
        </w:rPr>
        <w:t>έ</w:t>
      </w:r>
      <w:r w:rsidRPr="003129BA">
        <w:rPr>
          <w:lang w:val="el-GR"/>
        </w:rPr>
        <w:t xml:space="preserve">ργου του </w:t>
      </w:r>
      <w:r w:rsidR="00163E48">
        <w:rPr>
          <w:lang w:val="el-GR"/>
        </w:rPr>
        <w:t>διαχειριστή</w:t>
      </w:r>
      <w:r w:rsidRPr="003129BA">
        <w:rPr>
          <w:lang w:val="el-GR"/>
        </w:rPr>
        <w:t xml:space="preserve"> εταίρου </w:t>
      </w:r>
      <w:r w:rsidR="00163E48">
        <w:rPr>
          <w:lang w:val="el-GR"/>
        </w:rPr>
        <w:t>σ</w:t>
      </w:r>
      <w:r w:rsidRPr="003129BA">
        <w:rPr>
          <w:lang w:val="el-GR"/>
        </w:rPr>
        <w:t xml:space="preserve">υμπράξεων </w:t>
      </w:r>
      <w:r w:rsidR="00163E48">
        <w:rPr>
          <w:lang w:val="el-GR"/>
        </w:rPr>
        <w:t>σ</w:t>
      </w:r>
      <w:r w:rsidRPr="003129BA">
        <w:rPr>
          <w:lang w:val="el-GR"/>
        </w:rPr>
        <w:t xml:space="preserve">ε </w:t>
      </w:r>
      <w:r w:rsidR="00163E48">
        <w:rPr>
          <w:lang w:val="el-GR"/>
        </w:rPr>
        <w:t>έ</w:t>
      </w:r>
      <w:r w:rsidRPr="003129BA">
        <w:rPr>
          <w:lang w:val="el-GR"/>
        </w:rPr>
        <w:t xml:space="preserve">ργα </w:t>
      </w:r>
      <w:r w:rsidR="00163E48">
        <w:rPr>
          <w:lang w:val="el-GR"/>
        </w:rPr>
        <w:t>ΤΟΠΣΑ</w:t>
      </w:r>
      <w:r w:rsidRPr="003129BA">
        <w:rPr>
          <w:lang w:val="el-GR"/>
        </w:rPr>
        <w:t xml:space="preserve"> </w:t>
      </w:r>
      <w:r w:rsidR="00163E48">
        <w:rPr>
          <w:lang w:val="el-GR"/>
        </w:rPr>
        <w:t>ή Τ</w:t>
      </w:r>
      <w:r w:rsidRPr="003129BA">
        <w:rPr>
          <w:lang w:val="el-GR"/>
        </w:rPr>
        <w:t xml:space="preserve">ΟΠΕΚΟ </w:t>
      </w:r>
      <w:r w:rsidR="00163E48">
        <w:rPr>
          <w:lang w:val="el-GR"/>
        </w:rPr>
        <w:t xml:space="preserve">ή </w:t>
      </w:r>
      <w:r>
        <w:t>EQUAL</w:t>
      </w:r>
      <w:r w:rsidRPr="003129BA">
        <w:rPr>
          <w:lang w:val="el-GR"/>
        </w:rPr>
        <w:t xml:space="preserve"> </w:t>
      </w:r>
      <w:r w:rsidR="00163E48">
        <w:rPr>
          <w:lang w:val="el-GR"/>
        </w:rPr>
        <w:t>ή</w:t>
      </w:r>
      <w:r w:rsidRPr="003129BA">
        <w:rPr>
          <w:lang w:val="el-GR"/>
        </w:rPr>
        <w:t xml:space="preserve"> άλλων </w:t>
      </w:r>
      <w:r w:rsidR="00163E48">
        <w:rPr>
          <w:lang w:val="el-GR"/>
        </w:rPr>
        <w:t>συγχρηματοδοτούμενων έ</w:t>
      </w:r>
      <w:r w:rsidRPr="003129BA">
        <w:rPr>
          <w:lang w:val="el-GR"/>
        </w:rPr>
        <w:t xml:space="preserve">ργων που περιλαμβάνουν </w:t>
      </w:r>
      <w:r w:rsidR="00163E48">
        <w:rPr>
          <w:lang w:val="el-GR"/>
        </w:rPr>
        <w:t>δράσεις</w:t>
      </w:r>
      <w:r w:rsidRPr="003129BA">
        <w:rPr>
          <w:lang w:val="el-GR"/>
        </w:rPr>
        <w:t xml:space="preserve"> </w:t>
      </w:r>
      <w:r w:rsidR="00163E48">
        <w:rPr>
          <w:lang w:val="el-GR"/>
        </w:rPr>
        <w:t>Κατάρτισης</w:t>
      </w:r>
      <w:r w:rsidRPr="003129BA">
        <w:rPr>
          <w:lang w:val="el-GR"/>
        </w:rPr>
        <w:t xml:space="preserve"> </w:t>
      </w:r>
      <w:r w:rsidR="00163E48">
        <w:rPr>
          <w:lang w:val="el-GR"/>
        </w:rPr>
        <w:t>ή</w:t>
      </w:r>
      <w:r w:rsidRPr="003129BA">
        <w:rPr>
          <w:lang w:val="el-GR"/>
        </w:rPr>
        <w:t xml:space="preserve">/και </w:t>
      </w:r>
      <w:r w:rsidR="00163E48">
        <w:rPr>
          <w:lang w:val="el-GR"/>
        </w:rPr>
        <w:t>Πιστοποίησης</w:t>
      </w:r>
      <w:r w:rsidRPr="003129BA">
        <w:rPr>
          <w:lang w:val="el-GR"/>
        </w:rPr>
        <w:t xml:space="preserve"> </w:t>
      </w:r>
      <w:r w:rsidR="00163E48">
        <w:rPr>
          <w:lang w:val="el-GR"/>
        </w:rPr>
        <w:t>ανέ</w:t>
      </w:r>
      <w:r w:rsidRPr="003129BA">
        <w:rPr>
          <w:lang w:val="el-GR"/>
        </w:rPr>
        <w:t xml:space="preserve">ργων και </w:t>
      </w:r>
      <w:r w:rsidR="00163E48">
        <w:rPr>
          <w:lang w:val="el-GR"/>
        </w:rPr>
        <w:t>εργαζομένων</w:t>
      </w:r>
      <w:r w:rsidRPr="003129BA">
        <w:rPr>
          <w:lang w:val="el-GR"/>
        </w:rPr>
        <w:t>.</w:t>
      </w:r>
    </w:p>
    <w:p w14:paraId="225E0BD1" w14:textId="77777777" w:rsidR="006A37D9" w:rsidRDefault="00163E48" w:rsidP="00F042FD">
      <w:pPr>
        <w:ind w:left="360"/>
        <w:rPr>
          <w:b/>
          <w:bCs/>
          <w:lang w:val="el-GR"/>
        </w:rPr>
      </w:pPr>
      <w:r>
        <w:rPr>
          <w:b/>
          <w:bCs/>
          <w:lang w:val="el-GR"/>
        </w:rPr>
        <w:t>Η</w:t>
      </w:r>
      <w:r w:rsidR="003129BA" w:rsidRPr="003129BA">
        <w:rPr>
          <w:b/>
          <w:bCs/>
          <w:lang w:val="el-GR"/>
        </w:rPr>
        <w:t xml:space="preserve"> </w:t>
      </w:r>
      <w:r>
        <w:rPr>
          <w:b/>
          <w:bCs/>
          <w:lang w:val="el-GR"/>
        </w:rPr>
        <w:t>μέγιστη</w:t>
      </w:r>
      <w:r w:rsidR="003129BA" w:rsidRPr="003129BA">
        <w:rPr>
          <w:b/>
          <w:bCs/>
          <w:lang w:val="el-GR"/>
        </w:rPr>
        <w:t xml:space="preserve"> προβλεπόμενη </w:t>
      </w:r>
      <w:r>
        <w:rPr>
          <w:b/>
          <w:bCs/>
          <w:lang w:val="el-GR"/>
        </w:rPr>
        <w:t>μοριοδότηση</w:t>
      </w:r>
      <w:r w:rsidR="003129BA" w:rsidRPr="003129BA">
        <w:rPr>
          <w:b/>
          <w:bCs/>
          <w:lang w:val="el-GR"/>
        </w:rPr>
        <w:t xml:space="preserve"> για κάθε υποψήφιο είναι τα 100 μόρια.</w:t>
      </w:r>
    </w:p>
    <w:p w14:paraId="0CF82107" w14:textId="77777777" w:rsidR="006A37D9" w:rsidRPr="00061EB9" w:rsidRDefault="006A37D9" w:rsidP="006A37D9">
      <w:pPr>
        <w:pStyle w:val="Heading1"/>
        <w:numPr>
          <w:ilvl w:val="0"/>
          <w:numId w:val="7"/>
        </w:numPr>
        <w:rPr>
          <w:lang w:val="el-GR"/>
        </w:rPr>
      </w:pPr>
      <w:bookmarkStart w:id="3" w:name="_Toc73983486"/>
      <w:r>
        <w:rPr>
          <w:lang w:val="el-GR"/>
        </w:rPr>
        <w:lastRenderedPageBreak/>
        <w:t>Χρον</w:t>
      </w:r>
      <w:r w:rsidRPr="006A37D9">
        <w:rPr>
          <w:lang w:val="el-GR"/>
        </w:rPr>
        <w:t>ική Διάρκεια Σύμβασης – Αμοιβή</w:t>
      </w:r>
      <w:bookmarkEnd w:id="3"/>
    </w:p>
    <w:p w14:paraId="2617C3B0" w14:textId="77777777" w:rsidR="000F56AF" w:rsidRDefault="000F56AF" w:rsidP="006A37D9">
      <w:pPr>
        <w:pStyle w:val="Default"/>
        <w:rPr>
          <w:sz w:val="26"/>
          <w:szCs w:val="26"/>
        </w:rPr>
      </w:pPr>
    </w:p>
    <w:p w14:paraId="78BB0EFA" w14:textId="77777777" w:rsidR="006A37D9" w:rsidRDefault="006A37D9" w:rsidP="006A37D9">
      <w:pPr>
        <w:pStyle w:val="Default"/>
        <w:rPr>
          <w:sz w:val="26"/>
          <w:szCs w:val="26"/>
          <w:lang w:val="el-GR"/>
        </w:rPr>
      </w:pPr>
      <w:r>
        <w:rPr>
          <w:sz w:val="26"/>
          <w:szCs w:val="26"/>
        </w:rPr>
        <w:t>Χ</w:t>
      </w:r>
      <w:r w:rsidR="00061EB9">
        <w:rPr>
          <w:sz w:val="26"/>
          <w:szCs w:val="26"/>
        </w:rPr>
        <w:t>ρονική Διάρκεια Σ</w:t>
      </w:r>
      <w:r w:rsidR="00061EB9">
        <w:rPr>
          <w:sz w:val="26"/>
          <w:szCs w:val="26"/>
          <w:lang w:val="el-GR"/>
        </w:rPr>
        <w:t>υ</w:t>
      </w:r>
      <w:r w:rsidR="00061EB9">
        <w:rPr>
          <w:sz w:val="26"/>
          <w:szCs w:val="26"/>
        </w:rPr>
        <w:t>μβασης</w:t>
      </w:r>
      <w:r w:rsidR="00061EB9">
        <w:rPr>
          <w:sz w:val="26"/>
          <w:szCs w:val="26"/>
          <w:lang w:val="el-GR"/>
        </w:rPr>
        <w:t>:</w:t>
      </w:r>
      <w:r w:rsidRPr="00061EB9">
        <w:rPr>
          <w:sz w:val="26"/>
          <w:szCs w:val="26"/>
          <w:lang w:val="el-GR"/>
        </w:rPr>
        <w:t xml:space="preserve"> </w:t>
      </w:r>
    </w:p>
    <w:p w14:paraId="3B3A7712" w14:textId="77777777" w:rsidR="005D7153" w:rsidRDefault="005D7153" w:rsidP="006A37D9">
      <w:pPr>
        <w:pStyle w:val="Default"/>
        <w:rPr>
          <w:sz w:val="26"/>
          <w:szCs w:val="26"/>
          <w:lang w:val="el-GR"/>
        </w:rPr>
      </w:pPr>
    </w:p>
    <w:p w14:paraId="4CF6B6E5" w14:textId="77777777" w:rsidR="00061EB9" w:rsidRPr="00061EB9" w:rsidRDefault="00061EB9" w:rsidP="006A37D9">
      <w:pPr>
        <w:pStyle w:val="Default"/>
        <w:rPr>
          <w:sz w:val="26"/>
          <w:szCs w:val="26"/>
          <w:lang w:val="el-GR"/>
        </w:rPr>
      </w:pPr>
    </w:p>
    <w:p w14:paraId="2FD3425D" w14:textId="77777777" w:rsidR="00B077B7" w:rsidRPr="00B077B7" w:rsidRDefault="00B077B7" w:rsidP="00B077B7">
      <w:pPr>
        <w:jc w:val="both"/>
        <w:rPr>
          <w:lang w:val="el-GR"/>
        </w:rPr>
      </w:pPr>
      <w:r w:rsidRPr="00ED5393">
        <w:rPr>
          <w:lang w:val="el-GR"/>
        </w:rPr>
        <w:t>Η χρονική διάρκεια του έργου από την ημερομηνία υπογραφής της σύμβασης (υπ’αριθμ. Α.Π.: 2700/882/Α3/ 19-04-</w:t>
      </w:r>
      <w:r w:rsidR="005C23A8" w:rsidRPr="00ED5393">
        <w:rPr>
          <w:lang w:val="el-GR"/>
        </w:rPr>
        <w:t>2019 απόφαση ένταξης της Πράξης</w:t>
      </w:r>
      <w:r w:rsidRPr="00ED5393">
        <w:rPr>
          <w:lang w:val="el-GR"/>
        </w:rPr>
        <w:t xml:space="preserve"> </w:t>
      </w:r>
      <w:r w:rsidR="005C23A8" w:rsidRPr="00ED5393">
        <w:rPr>
          <w:lang w:val="el-GR"/>
        </w:rPr>
        <w:t xml:space="preserve">λήξη </w:t>
      </w:r>
      <w:r w:rsidRPr="00ED5393">
        <w:rPr>
          <w:lang w:val="el-GR"/>
        </w:rPr>
        <w:t xml:space="preserve"> </w:t>
      </w:r>
      <w:r w:rsidR="005C23A8" w:rsidRPr="00ED5393">
        <w:rPr>
          <w:lang w:val="el-GR"/>
        </w:rPr>
        <w:t xml:space="preserve">29/09/2021)  μέχρι τη λήξη του έργου </w:t>
      </w:r>
      <w:r w:rsidR="00ED5393">
        <w:rPr>
          <w:lang w:val="el-GR"/>
        </w:rPr>
        <w:t xml:space="preserve">όπως αυτή αναμένεται να διαμορφωθεί μετά από τροποποίηση της συνολικής διάρκειας με τροποποίηση της αρχικής απόφασης ένταξης της πράξης από την Διαχειριστική Αρχή. </w:t>
      </w:r>
    </w:p>
    <w:p w14:paraId="56A5B516" w14:textId="77777777" w:rsidR="00061EB9" w:rsidRDefault="00061EB9" w:rsidP="00C82650">
      <w:pPr>
        <w:jc w:val="both"/>
        <w:rPr>
          <w:lang w:val="el-GR"/>
        </w:rPr>
      </w:pPr>
      <w:r>
        <w:rPr>
          <w:lang w:val="el-GR"/>
        </w:rPr>
        <w:t xml:space="preserve">Η συνολική απασχόληση του Υπευθύνου Έργου προβλέπεται </w:t>
      </w:r>
      <w:r w:rsidR="006A37D9" w:rsidRPr="006A37D9">
        <w:rPr>
          <w:lang w:val="el-GR"/>
        </w:rPr>
        <w:t xml:space="preserve"> να είναι </w:t>
      </w:r>
      <w:r>
        <w:rPr>
          <w:b/>
          <w:bCs/>
          <w:lang w:val="el-GR"/>
        </w:rPr>
        <w:t>10 ανθρωπομήνες</w:t>
      </w:r>
      <w:r w:rsidR="006A37D9" w:rsidRPr="006A37D9">
        <w:rPr>
          <w:b/>
          <w:bCs/>
          <w:lang w:val="el-GR"/>
        </w:rPr>
        <w:t xml:space="preserve"> </w:t>
      </w:r>
      <w:r w:rsidR="006A37D9" w:rsidRPr="006A37D9">
        <w:rPr>
          <w:lang w:val="el-GR"/>
        </w:rPr>
        <w:t xml:space="preserve">(Α/Μ), </w:t>
      </w:r>
      <w:r>
        <w:rPr>
          <w:lang w:val="el-GR"/>
        </w:rPr>
        <w:t>θα καθορίζεται με βάση το χρονοδιάγραμμα και τις ανάγκες υλοποίησης της Πράξης</w:t>
      </w:r>
      <w:r w:rsidR="006A37D9" w:rsidRPr="006A37D9">
        <w:rPr>
          <w:lang w:val="el-GR"/>
        </w:rPr>
        <w:t xml:space="preserve"> και </w:t>
      </w:r>
      <w:r>
        <w:rPr>
          <w:lang w:val="el-GR"/>
        </w:rPr>
        <w:t xml:space="preserve">κατανέμεται στα επιμέρους πακέτα εργασίας σύμφωνα με </w:t>
      </w:r>
      <w:r w:rsidR="006A37D9" w:rsidRPr="006A37D9">
        <w:rPr>
          <w:lang w:val="el-GR"/>
        </w:rPr>
        <w:t xml:space="preserve">τον Πίνακα 1 που </w:t>
      </w:r>
      <w:r>
        <w:rPr>
          <w:lang w:val="el-GR"/>
        </w:rPr>
        <w:t xml:space="preserve">ακολουθεί. </w:t>
      </w:r>
    </w:p>
    <w:p w14:paraId="2E20FBE3" w14:textId="77777777" w:rsidR="0082137B" w:rsidRDefault="00061EB9" w:rsidP="00C82650">
      <w:pPr>
        <w:jc w:val="both"/>
        <w:rPr>
          <w:lang w:val="el-GR"/>
        </w:rPr>
      </w:pPr>
      <w:r>
        <w:rPr>
          <w:lang w:val="el-GR"/>
        </w:rPr>
        <w:t xml:space="preserve">Η σύμβαση που θα συναφθεί θα προβλέπει συνολική απασχόληση </w:t>
      </w:r>
      <w:r>
        <w:rPr>
          <w:b/>
          <w:bCs/>
          <w:lang w:val="el-GR"/>
        </w:rPr>
        <w:t>10 ανθρωπομήνες</w:t>
      </w:r>
      <w:r w:rsidR="006A37D9" w:rsidRPr="006A37D9">
        <w:rPr>
          <w:b/>
          <w:bCs/>
          <w:lang w:val="el-GR"/>
        </w:rPr>
        <w:t xml:space="preserve"> </w:t>
      </w:r>
      <w:r w:rsidR="006A37D9" w:rsidRPr="006A37D9">
        <w:rPr>
          <w:lang w:val="el-GR"/>
        </w:rPr>
        <w:t xml:space="preserve">(Α/Μ). </w:t>
      </w:r>
      <w:r>
        <w:rPr>
          <w:lang w:val="el-GR"/>
        </w:rPr>
        <w:t xml:space="preserve">Η λήξη της σύμβασης θα αντιστοιχεί με εκείνη της λήξης του Έργου </w:t>
      </w:r>
      <w:r w:rsidR="006A37D9" w:rsidRPr="006A37D9">
        <w:rPr>
          <w:lang w:val="el-GR"/>
        </w:rPr>
        <w:t xml:space="preserve">. </w:t>
      </w:r>
      <w:r>
        <w:rPr>
          <w:rFonts w:ascii="Calibri" w:hAnsi="Calibri" w:cs="Calibri"/>
          <w:lang w:val="el-GR"/>
        </w:rPr>
        <w:t>Σ</w:t>
      </w:r>
      <w:r w:rsidR="006A37D9" w:rsidRPr="006A37D9">
        <w:rPr>
          <w:rFonts w:ascii="Calibri" w:hAnsi="Calibri" w:cs="Calibri"/>
          <w:lang w:val="el-GR"/>
        </w:rPr>
        <w:t>ε</w:t>
      </w:r>
      <w:r w:rsidR="006A37D9" w:rsidRPr="006A37D9">
        <w:rPr>
          <w:lang w:val="el-GR"/>
        </w:rPr>
        <w:t xml:space="preserve"> περίπτω</w:t>
      </w:r>
      <w:r>
        <w:rPr>
          <w:lang w:val="el-GR"/>
        </w:rPr>
        <w:t>ση παράτασης του χρονοδιαγράμματος</w:t>
      </w:r>
      <w:r w:rsidR="006A37D9" w:rsidRPr="006A37D9">
        <w:rPr>
          <w:lang w:val="el-GR"/>
        </w:rPr>
        <w:t xml:space="preserve"> υλοποί</w:t>
      </w:r>
      <w:r>
        <w:rPr>
          <w:lang w:val="el-GR"/>
        </w:rPr>
        <w:t>ησης της πράξης</w:t>
      </w:r>
      <w:r w:rsidR="006A37D9" w:rsidRPr="006A37D9">
        <w:rPr>
          <w:lang w:val="el-GR"/>
        </w:rPr>
        <w:t xml:space="preserve">, </w:t>
      </w:r>
      <w:r>
        <w:rPr>
          <w:lang w:val="el-GR"/>
        </w:rPr>
        <w:t xml:space="preserve">θα παρατείνεται αντιστοίχως και η λήξη της </w:t>
      </w:r>
      <w:r w:rsidR="0082137B">
        <w:rPr>
          <w:lang w:val="el-GR"/>
        </w:rPr>
        <w:t>σύμβασης</w:t>
      </w:r>
      <w:r w:rsidR="006A37D9" w:rsidRPr="006A37D9">
        <w:rPr>
          <w:lang w:val="el-GR"/>
        </w:rPr>
        <w:t xml:space="preserve"> του </w:t>
      </w:r>
      <w:r>
        <w:rPr>
          <w:lang w:val="el-GR"/>
        </w:rPr>
        <w:t>Υπευθύνου Έργου</w:t>
      </w:r>
      <w:r w:rsidR="006A37D9" w:rsidRPr="006A37D9">
        <w:rPr>
          <w:lang w:val="el-GR"/>
        </w:rPr>
        <w:t xml:space="preserve">. </w:t>
      </w:r>
      <w:r>
        <w:rPr>
          <w:rFonts w:ascii="Calibri" w:hAnsi="Calibri" w:cs="Calibri"/>
          <w:lang w:val="el-GR"/>
        </w:rPr>
        <w:t>Σ</w:t>
      </w:r>
      <w:r w:rsidR="006A37D9" w:rsidRPr="006A37D9">
        <w:rPr>
          <w:rFonts w:ascii="Calibri" w:hAnsi="Calibri" w:cs="Calibri"/>
          <w:lang w:val="el-GR"/>
        </w:rPr>
        <w:t>ε</w:t>
      </w:r>
      <w:r>
        <w:rPr>
          <w:lang w:val="el-GR"/>
        </w:rPr>
        <w:t xml:space="preserve"> κάθ</w:t>
      </w:r>
      <w:r w:rsidR="006A37D9" w:rsidRPr="006A37D9">
        <w:rPr>
          <w:lang w:val="el-GR"/>
        </w:rPr>
        <w:t>ε περίπτω</w:t>
      </w:r>
      <w:r>
        <w:rPr>
          <w:lang w:val="el-GR"/>
        </w:rPr>
        <w:t>ση η συνολική απασχόληση του Υπ. Έργου δεν θα ξεπεράσει τους</w:t>
      </w:r>
      <w:r w:rsidR="006A37D9" w:rsidRPr="006A37D9">
        <w:rPr>
          <w:lang w:val="el-GR"/>
        </w:rPr>
        <w:t xml:space="preserve"> 10 Α/Μ απα</w:t>
      </w:r>
      <w:r>
        <w:rPr>
          <w:lang w:val="el-GR"/>
        </w:rPr>
        <w:t xml:space="preserve">σχόλησης. </w:t>
      </w:r>
    </w:p>
    <w:p w14:paraId="426C06B6" w14:textId="77777777" w:rsidR="006A37D9" w:rsidRPr="006A37D9" w:rsidRDefault="00061EB9" w:rsidP="00C82650">
      <w:pPr>
        <w:jc w:val="both"/>
        <w:rPr>
          <w:lang w:val="el-GR"/>
        </w:rPr>
      </w:pPr>
      <w:r>
        <w:rPr>
          <w:lang w:val="el-GR"/>
        </w:rPr>
        <w:t>Η διάρκεια της</w:t>
      </w:r>
      <w:r w:rsidR="006A37D9" w:rsidRPr="006A37D9">
        <w:rPr>
          <w:lang w:val="el-GR"/>
        </w:rPr>
        <w:t xml:space="preserve"> απα</w:t>
      </w:r>
      <w:r>
        <w:rPr>
          <w:lang w:val="el-GR"/>
        </w:rPr>
        <w:t>σ</w:t>
      </w:r>
      <w:r w:rsidR="006A37D9" w:rsidRPr="006A37D9">
        <w:rPr>
          <w:lang w:val="el-GR"/>
        </w:rPr>
        <w:t>χόλ</w:t>
      </w:r>
      <w:r>
        <w:rPr>
          <w:lang w:val="el-GR"/>
        </w:rPr>
        <w:t>ησης θα υπολογίζεται σε ανθρωπ</w:t>
      </w:r>
      <w:r w:rsidR="0082137B">
        <w:rPr>
          <w:lang w:val="el-GR"/>
        </w:rPr>
        <w:t>οώρες</w:t>
      </w:r>
      <w:r>
        <w:rPr>
          <w:lang w:val="el-GR"/>
        </w:rPr>
        <w:t xml:space="preserve"> (Α/Ω) και σε ανθρωπομήνες</w:t>
      </w:r>
      <w:r w:rsidR="006A37D9" w:rsidRPr="006A37D9">
        <w:rPr>
          <w:lang w:val="el-GR"/>
        </w:rPr>
        <w:t xml:space="preserve"> απα</w:t>
      </w:r>
      <w:r>
        <w:rPr>
          <w:lang w:val="el-GR"/>
        </w:rPr>
        <w:t>σχόλησης</w:t>
      </w:r>
      <w:r w:rsidR="006A37D9" w:rsidRPr="006A37D9">
        <w:rPr>
          <w:lang w:val="el-GR"/>
        </w:rPr>
        <w:t xml:space="preserve"> (Α/Μ) (όπου 12 Α/Μ </w:t>
      </w:r>
      <w:r w:rsidR="00D51C85">
        <w:rPr>
          <w:lang w:val="el-GR"/>
        </w:rPr>
        <w:t xml:space="preserve">απασχόλησης αντιστοιχούν σε </w:t>
      </w:r>
      <w:r w:rsidR="006A37D9" w:rsidRPr="006A37D9">
        <w:rPr>
          <w:lang w:val="el-GR"/>
        </w:rPr>
        <w:t xml:space="preserve">1720 Α/Ω). </w:t>
      </w:r>
      <w:r w:rsidR="00D51C85" w:rsidRPr="006A37D9">
        <w:rPr>
          <w:lang w:val="el-GR"/>
        </w:rPr>
        <w:t>Προκειμένου</w:t>
      </w:r>
      <w:r w:rsidR="006A37D9" w:rsidRPr="006A37D9">
        <w:rPr>
          <w:lang w:val="el-GR"/>
        </w:rPr>
        <w:t xml:space="preserve"> να </w:t>
      </w:r>
      <w:r w:rsidR="00D51C85" w:rsidRPr="006A37D9">
        <w:rPr>
          <w:lang w:val="el-GR"/>
        </w:rPr>
        <w:t>αποδεικνύεται</w:t>
      </w:r>
      <w:r w:rsidR="00D51C85">
        <w:rPr>
          <w:lang w:val="el-GR"/>
        </w:rPr>
        <w:t xml:space="preserve"> η</w:t>
      </w:r>
      <w:r w:rsidR="006A37D9" w:rsidRPr="006A37D9">
        <w:rPr>
          <w:lang w:val="el-GR"/>
        </w:rPr>
        <w:t xml:space="preserve"> </w:t>
      </w:r>
      <w:r w:rsidR="00D51C85" w:rsidRPr="006A37D9">
        <w:rPr>
          <w:lang w:val="el-GR"/>
        </w:rPr>
        <w:t>συνολική</w:t>
      </w:r>
      <w:r w:rsidR="00D51C85">
        <w:rPr>
          <w:lang w:val="el-GR"/>
        </w:rPr>
        <w:t xml:space="preserve"> απασ</w:t>
      </w:r>
      <w:r w:rsidR="006A37D9" w:rsidRPr="006A37D9">
        <w:rPr>
          <w:lang w:val="el-GR"/>
        </w:rPr>
        <w:t>χόλ</w:t>
      </w:r>
      <w:r w:rsidR="00D51C85">
        <w:rPr>
          <w:lang w:val="el-GR"/>
        </w:rPr>
        <w:t>ηση</w:t>
      </w:r>
      <w:r w:rsidR="006A37D9" w:rsidRPr="006A37D9">
        <w:rPr>
          <w:lang w:val="el-GR"/>
        </w:rPr>
        <w:t xml:space="preserve"> του </w:t>
      </w:r>
      <w:r w:rsidR="00D51C85">
        <w:rPr>
          <w:lang w:val="el-GR"/>
        </w:rPr>
        <w:t>στελέχους (για το σύνολο των εργασιών</w:t>
      </w:r>
      <w:r w:rsidR="006A37D9" w:rsidRPr="006A37D9">
        <w:rPr>
          <w:lang w:val="el-GR"/>
        </w:rPr>
        <w:t>, από το οποίο κα προκ</w:t>
      </w:r>
      <w:r w:rsidR="00D51C85">
        <w:rPr>
          <w:lang w:val="el-GR"/>
        </w:rPr>
        <w:t xml:space="preserve">ύπτει και ο χρόνος απασχόλησης </w:t>
      </w:r>
      <w:r w:rsidR="006A37D9" w:rsidRPr="006A37D9">
        <w:rPr>
          <w:lang w:val="el-GR"/>
        </w:rPr>
        <w:t xml:space="preserve">του </w:t>
      </w:r>
      <w:r w:rsidR="00D51C85">
        <w:rPr>
          <w:lang w:val="el-GR"/>
        </w:rPr>
        <w:t>στην Πράξη) είναι υποχρεωτική</w:t>
      </w:r>
      <w:r w:rsidR="006A37D9" w:rsidRPr="006A37D9">
        <w:rPr>
          <w:lang w:val="el-GR"/>
        </w:rPr>
        <w:t xml:space="preserve"> </w:t>
      </w:r>
      <w:r w:rsidR="00D51C85">
        <w:rPr>
          <w:lang w:val="el-GR"/>
        </w:rPr>
        <w:t>η τήρηση Μηνιαίου Απολογιστικού Φύλλου χρονοχρέωσης</w:t>
      </w:r>
      <w:r w:rsidR="006A37D9" w:rsidRPr="006A37D9">
        <w:rPr>
          <w:lang w:val="el-GR"/>
        </w:rPr>
        <w:t xml:space="preserve">. </w:t>
      </w:r>
      <w:r w:rsidR="00D51C85">
        <w:rPr>
          <w:rFonts w:ascii="Calibri" w:hAnsi="Calibri" w:cs="Calibri"/>
          <w:lang w:val="el-GR"/>
        </w:rPr>
        <w:t>Σ</w:t>
      </w:r>
      <w:r w:rsidR="006A37D9" w:rsidRPr="006A37D9">
        <w:rPr>
          <w:rFonts w:ascii="Calibri" w:hAnsi="Calibri" w:cs="Calibri"/>
          <w:lang w:val="el-GR"/>
        </w:rPr>
        <w:t>το</w:t>
      </w:r>
      <w:r w:rsidR="00D51C85">
        <w:rPr>
          <w:lang w:val="el-GR"/>
        </w:rPr>
        <w:t xml:space="preserve"> Μη</w:t>
      </w:r>
      <w:r w:rsidR="006A37D9" w:rsidRPr="006A37D9">
        <w:rPr>
          <w:lang w:val="el-GR"/>
        </w:rPr>
        <w:t xml:space="preserve">νιαίο </w:t>
      </w:r>
      <w:r w:rsidR="00D51C85">
        <w:rPr>
          <w:lang w:val="el-GR"/>
        </w:rPr>
        <w:t>Απολογιστικό φύλλο εργασίας</w:t>
      </w:r>
      <w:r w:rsidR="006A37D9" w:rsidRPr="006A37D9">
        <w:rPr>
          <w:lang w:val="el-GR"/>
        </w:rPr>
        <w:t xml:space="preserve"> το </w:t>
      </w:r>
      <w:r w:rsidR="00D51C85">
        <w:rPr>
          <w:lang w:val="el-GR"/>
        </w:rPr>
        <w:t>στέλεχος θα καταγράφει τις ώρες απασχόλησης</w:t>
      </w:r>
      <w:r w:rsidR="006A37D9" w:rsidRPr="006A37D9">
        <w:rPr>
          <w:lang w:val="el-GR"/>
        </w:rPr>
        <w:t xml:space="preserve"> που αφιερ</w:t>
      </w:r>
      <w:r w:rsidR="00D51C85">
        <w:rPr>
          <w:lang w:val="el-GR"/>
        </w:rPr>
        <w:t>ώνει ανά Πακέτο εργασίας και παραδοτέο  σύ</w:t>
      </w:r>
      <w:r w:rsidR="006A37D9" w:rsidRPr="006A37D9">
        <w:rPr>
          <w:lang w:val="el-GR"/>
        </w:rPr>
        <w:t>μ</w:t>
      </w:r>
      <w:r w:rsidR="00D51C85">
        <w:rPr>
          <w:lang w:val="el-GR"/>
        </w:rPr>
        <w:t>φωνα με τον Πίνακα 1 που ακολουθ</w:t>
      </w:r>
      <w:r w:rsidR="006A37D9" w:rsidRPr="006A37D9">
        <w:rPr>
          <w:lang w:val="el-GR"/>
        </w:rPr>
        <w:t xml:space="preserve">εί. </w:t>
      </w:r>
      <w:r w:rsidR="00D51C85">
        <w:rPr>
          <w:lang w:val="el-GR"/>
        </w:rPr>
        <w:t>Η χρονική</w:t>
      </w:r>
      <w:r w:rsidR="006A37D9" w:rsidRPr="006A37D9">
        <w:rPr>
          <w:lang w:val="el-GR"/>
        </w:rPr>
        <w:t xml:space="preserve"> διάρκεια τ</w:t>
      </w:r>
      <w:r w:rsidR="00D51C85">
        <w:rPr>
          <w:lang w:val="el-GR"/>
        </w:rPr>
        <w:t>ης</w:t>
      </w:r>
      <w:r w:rsidR="006A37D9" w:rsidRPr="006A37D9">
        <w:rPr>
          <w:lang w:val="el-GR"/>
        </w:rPr>
        <w:t xml:space="preserve"> </w:t>
      </w:r>
      <w:r w:rsidR="00D51C85">
        <w:rPr>
          <w:rFonts w:ascii="Calibri" w:hAnsi="Calibri" w:cs="Calibri"/>
          <w:lang w:val="el-GR"/>
        </w:rPr>
        <w:t xml:space="preserve">σύμβασης </w:t>
      </w:r>
      <w:r w:rsidR="00D51C85">
        <w:rPr>
          <w:lang w:val="el-GR"/>
        </w:rPr>
        <w:t>και η</w:t>
      </w:r>
      <w:r w:rsidR="006A37D9" w:rsidRPr="006A37D9">
        <w:rPr>
          <w:lang w:val="el-GR"/>
        </w:rPr>
        <w:t xml:space="preserve"> </w:t>
      </w:r>
      <w:r w:rsidR="00D51C85">
        <w:rPr>
          <w:lang w:val="el-GR"/>
        </w:rPr>
        <w:t>συνολική δαπάνη της αμοιβής</w:t>
      </w:r>
      <w:r w:rsidR="006A37D9" w:rsidRPr="006A37D9">
        <w:rPr>
          <w:lang w:val="el-GR"/>
        </w:rPr>
        <w:t xml:space="preserve"> του </w:t>
      </w:r>
      <w:r w:rsidR="00D51C85">
        <w:rPr>
          <w:lang w:val="el-GR"/>
        </w:rPr>
        <w:t>Υπευθύνου έργου για το περιγραφόμενο έ</w:t>
      </w:r>
      <w:r w:rsidR="006A37D9" w:rsidRPr="006A37D9">
        <w:rPr>
          <w:lang w:val="el-GR"/>
        </w:rPr>
        <w:t xml:space="preserve">ργο και για το </w:t>
      </w:r>
      <w:r w:rsidR="00D51C85">
        <w:rPr>
          <w:lang w:val="el-GR"/>
        </w:rPr>
        <w:t>σύ</w:t>
      </w:r>
      <w:r w:rsidR="006A37D9" w:rsidRPr="006A37D9">
        <w:rPr>
          <w:lang w:val="el-GR"/>
        </w:rPr>
        <w:t>νολο τ</w:t>
      </w:r>
      <w:r w:rsidR="00D51C85">
        <w:rPr>
          <w:lang w:val="el-GR"/>
        </w:rPr>
        <w:t>ης</w:t>
      </w:r>
      <w:r w:rsidR="006A37D9" w:rsidRPr="006A37D9">
        <w:rPr>
          <w:lang w:val="el-GR"/>
        </w:rPr>
        <w:t xml:space="preserve"> απα</w:t>
      </w:r>
      <w:r w:rsidR="00D51C85">
        <w:rPr>
          <w:lang w:val="el-GR"/>
        </w:rPr>
        <w:t xml:space="preserve">σχόλησης </w:t>
      </w:r>
      <w:r w:rsidR="006A37D9" w:rsidRPr="006A37D9">
        <w:rPr>
          <w:lang w:val="el-GR"/>
        </w:rPr>
        <w:t>αποτυπ</w:t>
      </w:r>
      <w:r w:rsidR="00D51C85">
        <w:rPr>
          <w:lang w:val="el-GR"/>
        </w:rPr>
        <w:t>ώνεται στον Πίνακα 1 που ακολουθ</w:t>
      </w:r>
      <w:r w:rsidR="006A37D9" w:rsidRPr="006A37D9">
        <w:rPr>
          <w:lang w:val="el-GR"/>
        </w:rPr>
        <w:t>εί:</w:t>
      </w:r>
    </w:p>
    <w:p w14:paraId="454A4663" w14:textId="77777777" w:rsidR="006A37D9" w:rsidRDefault="006A37D9" w:rsidP="006A37D9">
      <w:pPr>
        <w:rPr>
          <w:lang w:val="el-GR"/>
        </w:rPr>
      </w:pPr>
    </w:p>
    <w:p w14:paraId="4D7B2EBD" w14:textId="77777777" w:rsidR="00F936AB" w:rsidRPr="006A37D9" w:rsidRDefault="00F936AB" w:rsidP="006A37D9">
      <w:pPr>
        <w:rPr>
          <w:lang w:val="el-GR"/>
        </w:rPr>
      </w:pPr>
    </w:p>
    <w:p w14:paraId="09BCDC49" w14:textId="77777777" w:rsidR="006A37D9" w:rsidRDefault="006A37D9" w:rsidP="006A37D9">
      <w:pPr>
        <w:rPr>
          <w:b/>
          <w:bCs/>
          <w:lang w:val="el-GR"/>
        </w:rPr>
      </w:pPr>
      <w:r w:rsidRPr="006A37D9">
        <w:rPr>
          <w:b/>
          <w:bCs/>
          <w:lang w:val="el-GR"/>
        </w:rPr>
        <w:t>ΠΙΝΑΚΑ</w:t>
      </w:r>
      <w:r w:rsidR="00874915">
        <w:rPr>
          <w:rFonts w:ascii="Calibri" w:hAnsi="Calibri" w:cs="Calibri"/>
          <w:b/>
          <w:bCs/>
          <w:lang w:val="el-GR"/>
        </w:rPr>
        <w:t xml:space="preserve">Σ </w:t>
      </w:r>
      <w:r w:rsidR="00874915">
        <w:rPr>
          <w:b/>
          <w:bCs/>
          <w:lang w:val="el-GR"/>
        </w:rPr>
        <w:t>1: Πακέ</w:t>
      </w:r>
      <w:r w:rsidRPr="006A37D9">
        <w:rPr>
          <w:b/>
          <w:bCs/>
          <w:lang w:val="el-GR"/>
        </w:rPr>
        <w:t>τα Εργα</w:t>
      </w:r>
      <w:r w:rsidR="00874915">
        <w:rPr>
          <w:b/>
          <w:bCs/>
          <w:lang w:val="el-GR"/>
        </w:rPr>
        <w:t>σίας, Εκτιμώ</w:t>
      </w:r>
      <w:r w:rsidRPr="006A37D9">
        <w:rPr>
          <w:b/>
          <w:bCs/>
          <w:lang w:val="el-GR"/>
        </w:rPr>
        <w:t>μενη Απα</w:t>
      </w:r>
      <w:r w:rsidR="00874915">
        <w:rPr>
          <w:b/>
          <w:bCs/>
          <w:lang w:val="el-GR"/>
        </w:rPr>
        <w:t>σ</w:t>
      </w:r>
      <w:r w:rsidRPr="006A37D9">
        <w:rPr>
          <w:b/>
          <w:bCs/>
          <w:lang w:val="el-GR"/>
        </w:rPr>
        <w:t>χόλη</w:t>
      </w:r>
      <w:r w:rsidR="00874915">
        <w:rPr>
          <w:b/>
          <w:bCs/>
          <w:lang w:val="el-GR"/>
        </w:rPr>
        <w:t>σ</w:t>
      </w:r>
      <w:r w:rsidRPr="006A37D9">
        <w:rPr>
          <w:b/>
          <w:bCs/>
          <w:lang w:val="el-GR"/>
        </w:rPr>
        <w:t xml:space="preserve">η </w:t>
      </w:r>
      <w:r w:rsidR="00874915">
        <w:rPr>
          <w:b/>
          <w:bCs/>
          <w:lang w:val="el-GR"/>
        </w:rPr>
        <w:t>σ</w:t>
      </w:r>
      <w:r w:rsidRPr="006A37D9">
        <w:rPr>
          <w:b/>
          <w:bCs/>
          <w:lang w:val="el-GR"/>
        </w:rPr>
        <w:t xml:space="preserve">ε Α/Μ και Α/Ω και </w:t>
      </w:r>
      <w:r w:rsidR="00874915">
        <w:rPr>
          <w:rFonts w:ascii="Calibri" w:hAnsi="Calibri" w:cs="Calibri"/>
          <w:b/>
          <w:bCs/>
          <w:lang w:val="el-GR"/>
        </w:rPr>
        <w:t>Σ</w:t>
      </w:r>
      <w:r w:rsidRPr="006A37D9">
        <w:rPr>
          <w:rFonts w:ascii="Calibri" w:hAnsi="Calibri" w:cs="Calibri"/>
          <w:b/>
          <w:bCs/>
          <w:lang w:val="el-GR"/>
        </w:rPr>
        <w:t>υνολική</w:t>
      </w:r>
      <w:r w:rsidRPr="006A37D9">
        <w:rPr>
          <w:b/>
          <w:bCs/>
          <w:lang w:val="el-GR"/>
        </w:rPr>
        <w:t xml:space="preserve"> Δαπάνη</w:t>
      </w:r>
    </w:p>
    <w:tbl>
      <w:tblPr>
        <w:tblStyle w:val="GridTable1Light-Accent1"/>
        <w:tblW w:w="0" w:type="auto"/>
        <w:tblLook w:val="04A0" w:firstRow="1" w:lastRow="0" w:firstColumn="1" w:lastColumn="0" w:noHBand="0" w:noVBand="1"/>
      </w:tblPr>
      <w:tblGrid>
        <w:gridCol w:w="2407"/>
        <w:gridCol w:w="3258"/>
        <w:gridCol w:w="1556"/>
        <w:gridCol w:w="2407"/>
      </w:tblGrid>
      <w:tr w:rsidR="006A37D9" w14:paraId="1167F446" w14:textId="77777777" w:rsidTr="002C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9CC2E5" w:themeFill="accent1" w:themeFillTint="99"/>
          </w:tcPr>
          <w:p w14:paraId="2D5B84E8" w14:textId="77777777" w:rsidR="006A37D9" w:rsidRPr="00B843B7" w:rsidRDefault="002F1637" w:rsidP="00B843B7">
            <w:pPr>
              <w:pStyle w:val="Default"/>
              <w:jc w:val="center"/>
              <w:rPr>
                <w:sz w:val="18"/>
                <w:szCs w:val="18"/>
              </w:rPr>
            </w:pPr>
            <w:r w:rsidRPr="00B843B7">
              <w:rPr>
                <w:bCs w:val="0"/>
                <w:sz w:val="18"/>
                <w:szCs w:val="18"/>
                <w:lang w:val="el-GR"/>
              </w:rPr>
              <w:t>ΠΑΚΕΤΑ ΕΡΓΑΣΙΑΣ</w:t>
            </w:r>
          </w:p>
        </w:tc>
        <w:tc>
          <w:tcPr>
            <w:tcW w:w="3258" w:type="dxa"/>
            <w:shd w:val="clear" w:color="auto" w:fill="9CC2E5" w:themeFill="accent1" w:themeFillTint="99"/>
          </w:tcPr>
          <w:p w14:paraId="2B068E73" w14:textId="77777777" w:rsidR="006A37D9" w:rsidRPr="00B843B7" w:rsidRDefault="002F1637" w:rsidP="00B843B7">
            <w:pPr>
              <w:pStyle w:val="Default"/>
              <w:jc w:val="center"/>
              <w:cnfStyle w:val="100000000000" w:firstRow="1" w:lastRow="0" w:firstColumn="0" w:lastColumn="0" w:oddVBand="0" w:evenVBand="0" w:oddHBand="0" w:evenHBand="0" w:firstRowFirstColumn="0" w:firstRowLastColumn="0" w:lastRowFirstColumn="0" w:lastRowLastColumn="0"/>
              <w:rPr>
                <w:sz w:val="18"/>
                <w:szCs w:val="18"/>
              </w:rPr>
            </w:pPr>
            <w:r w:rsidRPr="00B843B7">
              <w:rPr>
                <w:bCs w:val="0"/>
                <w:sz w:val="18"/>
                <w:szCs w:val="18"/>
                <w:lang w:val="el-GR"/>
              </w:rPr>
              <w:t>ΠΑΚΕΤΑ ΕΡΓΑΣΙΑΣ / ΠΑΡΑΔΟΤΕΑ</w:t>
            </w:r>
          </w:p>
        </w:tc>
        <w:tc>
          <w:tcPr>
            <w:tcW w:w="1556" w:type="dxa"/>
            <w:shd w:val="clear" w:color="auto" w:fill="9CC2E5" w:themeFill="accent1" w:themeFillTint="99"/>
          </w:tcPr>
          <w:p w14:paraId="3593A746" w14:textId="77777777" w:rsidR="006A37D9" w:rsidRPr="00B843B7" w:rsidRDefault="00027665" w:rsidP="00B843B7">
            <w:pPr>
              <w:pStyle w:val="Default"/>
              <w:jc w:val="center"/>
              <w:cnfStyle w:val="100000000000" w:firstRow="1" w:lastRow="0" w:firstColumn="0" w:lastColumn="0" w:oddVBand="0" w:evenVBand="0" w:oddHBand="0" w:evenHBand="0" w:firstRowFirstColumn="0" w:firstRowLastColumn="0" w:lastRowFirstColumn="0" w:lastRowLastColumn="0"/>
              <w:rPr>
                <w:sz w:val="18"/>
                <w:szCs w:val="18"/>
                <w:lang w:val="el-GR"/>
              </w:rPr>
            </w:pPr>
            <w:r w:rsidRPr="00B843B7">
              <w:rPr>
                <w:bCs w:val="0"/>
                <w:sz w:val="18"/>
                <w:szCs w:val="18"/>
                <w:lang w:val="el-GR"/>
              </w:rPr>
              <w:t xml:space="preserve">ΕΚΤΙΜΩΜΕΝΗ ΑΠΑΣΧΟΛΗΣΗ ΣΕ </w:t>
            </w:r>
            <w:r w:rsidR="006A37D9" w:rsidRPr="00B843B7">
              <w:rPr>
                <w:bCs w:val="0"/>
                <w:sz w:val="18"/>
                <w:szCs w:val="18"/>
                <w:lang w:val="el-GR"/>
              </w:rPr>
              <w:t>Α/Μ</w:t>
            </w:r>
          </w:p>
        </w:tc>
        <w:tc>
          <w:tcPr>
            <w:tcW w:w="2407" w:type="dxa"/>
            <w:shd w:val="clear" w:color="auto" w:fill="9CC2E5" w:themeFill="accent1" w:themeFillTint="99"/>
          </w:tcPr>
          <w:p w14:paraId="7C84E591" w14:textId="77777777" w:rsidR="006A37D9" w:rsidRPr="00B843B7" w:rsidRDefault="00027665" w:rsidP="00B843B7">
            <w:pPr>
              <w:pStyle w:val="Default"/>
              <w:jc w:val="center"/>
              <w:cnfStyle w:val="100000000000" w:firstRow="1" w:lastRow="0" w:firstColumn="0" w:lastColumn="0" w:oddVBand="0" w:evenVBand="0" w:oddHBand="0" w:evenHBand="0" w:firstRowFirstColumn="0" w:firstRowLastColumn="0" w:lastRowFirstColumn="0" w:lastRowLastColumn="0"/>
              <w:rPr>
                <w:sz w:val="18"/>
                <w:szCs w:val="18"/>
              </w:rPr>
            </w:pPr>
            <w:r w:rsidRPr="00B843B7">
              <w:rPr>
                <w:bCs w:val="0"/>
                <w:sz w:val="18"/>
                <w:szCs w:val="18"/>
                <w:lang w:val="el-GR"/>
              </w:rPr>
              <w:t>ΣΥΝΟΛΙΚΗ ΔΑΠΑΝΗ</w:t>
            </w:r>
            <w:r w:rsidR="006A37D9" w:rsidRPr="00B843B7">
              <w:rPr>
                <w:bCs w:val="0"/>
                <w:sz w:val="18"/>
                <w:szCs w:val="18"/>
              </w:rPr>
              <w:t xml:space="preserve"> (*)</w:t>
            </w:r>
          </w:p>
        </w:tc>
      </w:tr>
      <w:tr w:rsidR="00E24E4B" w:rsidRPr="00A56FA7" w14:paraId="5AACFAB0" w14:textId="77777777" w:rsidTr="002C50AA">
        <w:trPr>
          <w:trHeight w:val="75"/>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5C12DA00" w14:textId="77777777" w:rsidR="00E24E4B" w:rsidRDefault="00E24E4B" w:rsidP="002C4E10">
            <w:pPr>
              <w:jc w:val="center"/>
              <w:rPr>
                <w:lang w:val="el-GR"/>
              </w:rPr>
            </w:pPr>
          </w:p>
          <w:p w14:paraId="5A421128" w14:textId="77777777" w:rsidR="00E24E4B" w:rsidRDefault="00E24E4B" w:rsidP="002C4E10">
            <w:pPr>
              <w:jc w:val="center"/>
              <w:rPr>
                <w:lang w:val="el-GR"/>
              </w:rPr>
            </w:pPr>
          </w:p>
          <w:p w14:paraId="33991F99" w14:textId="77777777" w:rsidR="00E24E4B" w:rsidRDefault="00E24E4B" w:rsidP="002C4E10">
            <w:pPr>
              <w:rPr>
                <w:lang w:val="el-GR"/>
              </w:rPr>
            </w:pPr>
            <w:r>
              <w:rPr>
                <w:lang w:val="el-GR"/>
              </w:rPr>
              <w:t xml:space="preserve">ΠΕ 1 : </w:t>
            </w:r>
            <w:r w:rsidRPr="00873226">
              <w:rPr>
                <w:lang w:val="el-GR"/>
              </w:rPr>
              <w:t>Καταβολή εκπαιδευτικών επιδομάτων κατάρτισης</w:t>
            </w:r>
          </w:p>
        </w:tc>
        <w:tc>
          <w:tcPr>
            <w:tcW w:w="3258" w:type="dxa"/>
          </w:tcPr>
          <w:p w14:paraId="145DF1EC" w14:textId="77777777" w:rsidR="00E24E4B" w:rsidRDefault="00E24E4B" w:rsidP="006A37D9">
            <w:pPr>
              <w:cnfStyle w:val="000000000000" w:firstRow="0" w:lastRow="0" w:firstColumn="0" w:lastColumn="0" w:oddVBand="0" w:evenVBand="0" w:oddHBand="0" w:evenHBand="0" w:firstRowFirstColumn="0" w:firstRowLastColumn="0" w:lastRowFirstColumn="0" w:lastRowLastColumn="0"/>
              <w:rPr>
                <w:lang w:val="el-GR"/>
              </w:rPr>
            </w:pPr>
            <w:r w:rsidRPr="00873226">
              <w:rPr>
                <w:lang w:val="el-GR"/>
              </w:rPr>
              <w:t>ΠΕ1.Ε.1: Εξαμηνιαίες Εκθέσεις Πεπραγμένων ομάδας υλοποίησης Πράξης (Ο.Υ.Π.)</w:t>
            </w:r>
          </w:p>
        </w:tc>
        <w:tc>
          <w:tcPr>
            <w:tcW w:w="1556" w:type="dxa"/>
          </w:tcPr>
          <w:p w14:paraId="7316AD31" w14:textId="77777777" w:rsidR="00E24E4B" w:rsidRDefault="00E24E4B" w:rsidP="008508E0">
            <w:pPr>
              <w:jc w:val="center"/>
              <w:cnfStyle w:val="000000000000" w:firstRow="0" w:lastRow="0" w:firstColumn="0" w:lastColumn="0" w:oddVBand="0" w:evenVBand="0" w:oddHBand="0" w:evenHBand="0" w:firstRowFirstColumn="0" w:firstRowLastColumn="0" w:lastRowFirstColumn="0" w:lastRowLastColumn="0"/>
              <w:rPr>
                <w:lang w:val="el-GR"/>
              </w:rPr>
            </w:pPr>
            <w:r>
              <w:rPr>
                <w:lang w:val="el-GR"/>
              </w:rPr>
              <w:t>2</w:t>
            </w:r>
          </w:p>
        </w:tc>
        <w:tc>
          <w:tcPr>
            <w:tcW w:w="2407" w:type="dxa"/>
            <w:vMerge w:val="restart"/>
          </w:tcPr>
          <w:p w14:paraId="47FF356C" w14:textId="77777777" w:rsidR="00E24E4B" w:rsidRDefault="00E24E4B" w:rsidP="00E24E4B">
            <w:pPr>
              <w:jc w:val="center"/>
              <w:cnfStyle w:val="000000000000" w:firstRow="0" w:lastRow="0" w:firstColumn="0" w:lastColumn="0" w:oddVBand="0" w:evenVBand="0" w:oddHBand="0" w:evenHBand="0" w:firstRowFirstColumn="0" w:firstRowLastColumn="0" w:lastRowFirstColumn="0" w:lastRowLastColumn="0"/>
              <w:rPr>
                <w:lang w:val="el-GR"/>
              </w:rPr>
            </w:pPr>
          </w:p>
          <w:p w14:paraId="24B15D8F" w14:textId="77777777" w:rsidR="00E24E4B" w:rsidRDefault="00E24E4B" w:rsidP="00E24E4B">
            <w:pPr>
              <w:jc w:val="center"/>
              <w:cnfStyle w:val="000000000000" w:firstRow="0" w:lastRow="0" w:firstColumn="0" w:lastColumn="0" w:oddVBand="0" w:evenVBand="0" w:oddHBand="0" w:evenHBand="0" w:firstRowFirstColumn="0" w:firstRowLastColumn="0" w:lastRowFirstColumn="0" w:lastRowLastColumn="0"/>
              <w:rPr>
                <w:lang w:val="el-GR"/>
              </w:rPr>
            </w:pPr>
          </w:p>
          <w:p w14:paraId="435EEAF3" w14:textId="77777777" w:rsidR="00E24E4B" w:rsidRDefault="00E24E4B" w:rsidP="00E24E4B">
            <w:pPr>
              <w:jc w:val="center"/>
              <w:cnfStyle w:val="000000000000" w:firstRow="0" w:lastRow="0" w:firstColumn="0" w:lastColumn="0" w:oddVBand="0" w:evenVBand="0" w:oddHBand="0" w:evenHBand="0" w:firstRowFirstColumn="0" w:firstRowLastColumn="0" w:lastRowFirstColumn="0" w:lastRowLastColumn="0"/>
              <w:rPr>
                <w:lang w:val="el-GR"/>
              </w:rPr>
            </w:pPr>
          </w:p>
          <w:p w14:paraId="2B68485E" w14:textId="77777777" w:rsidR="00E24E4B" w:rsidRDefault="00E24E4B" w:rsidP="00E24E4B">
            <w:pPr>
              <w:jc w:val="center"/>
              <w:cnfStyle w:val="000000000000" w:firstRow="0" w:lastRow="0" w:firstColumn="0" w:lastColumn="0" w:oddVBand="0" w:evenVBand="0" w:oddHBand="0" w:evenHBand="0" w:firstRowFirstColumn="0" w:firstRowLastColumn="0" w:lastRowFirstColumn="0" w:lastRowLastColumn="0"/>
              <w:rPr>
                <w:lang w:val="el-GR"/>
              </w:rPr>
            </w:pPr>
            <w:r>
              <w:rPr>
                <w:lang w:val="el-GR"/>
              </w:rPr>
              <w:t>7000</w:t>
            </w:r>
          </w:p>
        </w:tc>
      </w:tr>
      <w:tr w:rsidR="00E24E4B" w:rsidRPr="00A56FA7" w14:paraId="63FEC5CF" w14:textId="77777777" w:rsidTr="002C50AA">
        <w:trPr>
          <w:trHeight w:val="75"/>
        </w:trPr>
        <w:tc>
          <w:tcPr>
            <w:cnfStyle w:val="001000000000" w:firstRow="0" w:lastRow="0" w:firstColumn="1" w:lastColumn="0" w:oddVBand="0" w:evenVBand="0" w:oddHBand="0" w:evenHBand="0" w:firstRowFirstColumn="0" w:firstRowLastColumn="0" w:lastRowFirstColumn="0" w:lastRowLastColumn="0"/>
            <w:tcW w:w="2407" w:type="dxa"/>
            <w:vMerge/>
          </w:tcPr>
          <w:p w14:paraId="391A2926" w14:textId="77777777" w:rsidR="00E24E4B" w:rsidRDefault="00E24E4B" w:rsidP="006A37D9">
            <w:pPr>
              <w:rPr>
                <w:lang w:val="el-GR"/>
              </w:rPr>
            </w:pPr>
          </w:p>
        </w:tc>
        <w:tc>
          <w:tcPr>
            <w:tcW w:w="3258" w:type="dxa"/>
          </w:tcPr>
          <w:p w14:paraId="3BA97045" w14:textId="77777777" w:rsidR="00E24E4B" w:rsidRDefault="00E24E4B" w:rsidP="006A37D9">
            <w:pPr>
              <w:cnfStyle w:val="000000000000" w:firstRow="0" w:lastRow="0" w:firstColumn="0" w:lastColumn="0" w:oddVBand="0" w:evenVBand="0" w:oddHBand="0" w:evenHBand="0" w:firstRowFirstColumn="0" w:firstRowLastColumn="0" w:lastRowFirstColumn="0" w:lastRowLastColumn="0"/>
              <w:rPr>
                <w:lang w:val="el-GR"/>
              </w:rPr>
            </w:pPr>
            <w:r w:rsidRPr="00873226">
              <w:rPr>
                <w:lang w:val="el-GR"/>
              </w:rPr>
              <w:t>ΠΕ1.Ε.2: Ηλεκτρονικό και έντυπο αρχείο πληρωμής επιδομάτων</w:t>
            </w:r>
          </w:p>
        </w:tc>
        <w:tc>
          <w:tcPr>
            <w:tcW w:w="1556" w:type="dxa"/>
          </w:tcPr>
          <w:p w14:paraId="6E44DC42" w14:textId="77777777" w:rsidR="00E24E4B" w:rsidRDefault="00E24E4B" w:rsidP="008508E0">
            <w:pPr>
              <w:jc w:val="center"/>
              <w:cnfStyle w:val="000000000000" w:firstRow="0" w:lastRow="0" w:firstColumn="0" w:lastColumn="0" w:oddVBand="0" w:evenVBand="0" w:oddHBand="0" w:evenHBand="0" w:firstRowFirstColumn="0" w:firstRowLastColumn="0" w:lastRowFirstColumn="0" w:lastRowLastColumn="0"/>
              <w:rPr>
                <w:lang w:val="el-GR"/>
              </w:rPr>
            </w:pPr>
            <w:r>
              <w:rPr>
                <w:lang w:val="el-GR"/>
              </w:rPr>
              <w:t>2</w:t>
            </w:r>
          </w:p>
        </w:tc>
        <w:tc>
          <w:tcPr>
            <w:tcW w:w="2407" w:type="dxa"/>
            <w:vMerge/>
          </w:tcPr>
          <w:p w14:paraId="62C2BDF8" w14:textId="77777777" w:rsidR="00E24E4B" w:rsidRDefault="00E24E4B" w:rsidP="006A37D9">
            <w:pPr>
              <w:cnfStyle w:val="000000000000" w:firstRow="0" w:lastRow="0" w:firstColumn="0" w:lastColumn="0" w:oddVBand="0" w:evenVBand="0" w:oddHBand="0" w:evenHBand="0" w:firstRowFirstColumn="0" w:firstRowLastColumn="0" w:lastRowFirstColumn="0" w:lastRowLastColumn="0"/>
              <w:rPr>
                <w:lang w:val="el-GR"/>
              </w:rPr>
            </w:pPr>
          </w:p>
        </w:tc>
      </w:tr>
      <w:tr w:rsidR="00E24E4B" w:rsidRPr="00A56FA7" w14:paraId="15325735" w14:textId="77777777" w:rsidTr="002C50AA">
        <w:trPr>
          <w:trHeight w:val="75"/>
        </w:trPr>
        <w:tc>
          <w:tcPr>
            <w:cnfStyle w:val="001000000000" w:firstRow="0" w:lastRow="0" w:firstColumn="1" w:lastColumn="0" w:oddVBand="0" w:evenVBand="0" w:oddHBand="0" w:evenHBand="0" w:firstRowFirstColumn="0" w:firstRowLastColumn="0" w:lastRowFirstColumn="0" w:lastRowLastColumn="0"/>
            <w:tcW w:w="2407" w:type="dxa"/>
            <w:vMerge/>
          </w:tcPr>
          <w:p w14:paraId="3FF7738F" w14:textId="77777777" w:rsidR="00E24E4B" w:rsidRDefault="00E24E4B" w:rsidP="006A37D9">
            <w:pPr>
              <w:rPr>
                <w:lang w:val="el-GR"/>
              </w:rPr>
            </w:pPr>
          </w:p>
        </w:tc>
        <w:tc>
          <w:tcPr>
            <w:tcW w:w="3258" w:type="dxa"/>
          </w:tcPr>
          <w:p w14:paraId="13191B3B" w14:textId="77777777" w:rsidR="00E24E4B" w:rsidRDefault="00E24E4B" w:rsidP="006A37D9">
            <w:pPr>
              <w:cnfStyle w:val="000000000000" w:firstRow="0" w:lastRow="0" w:firstColumn="0" w:lastColumn="0" w:oddVBand="0" w:evenVBand="0" w:oddHBand="0" w:evenHBand="0" w:firstRowFirstColumn="0" w:firstRowLastColumn="0" w:lastRowFirstColumn="0" w:lastRowLastColumn="0"/>
              <w:rPr>
                <w:lang w:val="el-GR"/>
              </w:rPr>
            </w:pPr>
            <w:r w:rsidRPr="00873226">
              <w:rPr>
                <w:lang w:val="el-GR"/>
              </w:rPr>
              <w:t>ΠΕ1.Ε.3: Αρχείο απόδοσης παρακρατηθέντων τελών</w:t>
            </w:r>
          </w:p>
        </w:tc>
        <w:tc>
          <w:tcPr>
            <w:tcW w:w="1556" w:type="dxa"/>
          </w:tcPr>
          <w:p w14:paraId="45365796" w14:textId="77777777" w:rsidR="00E24E4B" w:rsidRDefault="00E24E4B" w:rsidP="008508E0">
            <w:pPr>
              <w:jc w:val="center"/>
              <w:cnfStyle w:val="000000000000" w:firstRow="0" w:lastRow="0" w:firstColumn="0" w:lastColumn="0" w:oddVBand="0" w:evenVBand="0" w:oddHBand="0" w:evenHBand="0" w:firstRowFirstColumn="0" w:firstRowLastColumn="0" w:lastRowFirstColumn="0" w:lastRowLastColumn="0"/>
              <w:rPr>
                <w:lang w:val="el-GR"/>
              </w:rPr>
            </w:pPr>
            <w:r>
              <w:rPr>
                <w:lang w:val="el-GR"/>
              </w:rPr>
              <w:t>1</w:t>
            </w:r>
          </w:p>
        </w:tc>
        <w:tc>
          <w:tcPr>
            <w:tcW w:w="2407" w:type="dxa"/>
            <w:vMerge/>
          </w:tcPr>
          <w:p w14:paraId="50CAF553" w14:textId="77777777" w:rsidR="00E24E4B" w:rsidRDefault="00E24E4B" w:rsidP="006A37D9">
            <w:pPr>
              <w:cnfStyle w:val="000000000000" w:firstRow="0" w:lastRow="0" w:firstColumn="0" w:lastColumn="0" w:oddVBand="0" w:evenVBand="0" w:oddHBand="0" w:evenHBand="0" w:firstRowFirstColumn="0" w:firstRowLastColumn="0" w:lastRowFirstColumn="0" w:lastRowLastColumn="0"/>
              <w:rPr>
                <w:lang w:val="el-GR"/>
              </w:rPr>
            </w:pPr>
          </w:p>
        </w:tc>
      </w:tr>
      <w:tr w:rsidR="002C50AA" w:rsidRPr="00A56FA7" w14:paraId="11B8DB37" w14:textId="77777777" w:rsidTr="002C50AA">
        <w:tc>
          <w:tcPr>
            <w:cnfStyle w:val="001000000000" w:firstRow="0" w:lastRow="0" w:firstColumn="1" w:lastColumn="0" w:oddVBand="0" w:evenVBand="0" w:oddHBand="0" w:evenHBand="0" w:firstRowFirstColumn="0" w:firstRowLastColumn="0" w:lastRowFirstColumn="0" w:lastRowLastColumn="0"/>
            <w:tcW w:w="5665" w:type="dxa"/>
            <w:gridSpan w:val="2"/>
          </w:tcPr>
          <w:p w14:paraId="47484EDD" w14:textId="77777777" w:rsidR="002C50AA" w:rsidRDefault="002C50AA" w:rsidP="002C50AA">
            <w:pPr>
              <w:jc w:val="center"/>
              <w:rPr>
                <w:lang w:val="el-GR"/>
              </w:rPr>
            </w:pPr>
            <w:r>
              <w:rPr>
                <w:lang w:val="el-GR"/>
              </w:rPr>
              <w:t>ΣΥΝΟΛΟ</w:t>
            </w:r>
          </w:p>
        </w:tc>
        <w:tc>
          <w:tcPr>
            <w:tcW w:w="1556" w:type="dxa"/>
          </w:tcPr>
          <w:p w14:paraId="3C06607B" w14:textId="77777777" w:rsidR="002C50AA" w:rsidRPr="00E24E4B" w:rsidRDefault="00E24E4B" w:rsidP="00E24E4B">
            <w:pPr>
              <w:jc w:val="center"/>
              <w:cnfStyle w:val="000000000000" w:firstRow="0" w:lastRow="0" w:firstColumn="0" w:lastColumn="0" w:oddVBand="0" w:evenVBand="0" w:oddHBand="0" w:evenHBand="0" w:firstRowFirstColumn="0" w:firstRowLastColumn="0" w:lastRowFirstColumn="0" w:lastRowLastColumn="0"/>
              <w:rPr>
                <w:b/>
                <w:lang w:val="el-GR"/>
              </w:rPr>
            </w:pPr>
            <w:r w:rsidRPr="00E24E4B">
              <w:rPr>
                <w:b/>
                <w:lang w:val="el-GR"/>
              </w:rPr>
              <w:t>5</w:t>
            </w:r>
          </w:p>
        </w:tc>
        <w:tc>
          <w:tcPr>
            <w:tcW w:w="2407" w:type="dxa"/>
          </w:tcPr>
          <w:p w14:paraId="5BB0339C" w14:textId="77777777" w:rsidR="002C50AA" w:rsidRPr="00E24E4B" w:rsidRDefault="00E24E4B" w:rsidP="00E24E4B">
            <w:pPr>
              <w:jc w:val="center"/>
              <w:cnfStyle w:val="000000000000" w:firstRow="0" w:lastRow="0" w:firstColumn="0" w:lastColumn="0" w:oddVBand="0" w:evenVBand="0" w:oddHBand="0" w:evenHBand="0" w:firstRowFirstColumn="0" w:firstRowLastColumn="0" w:lastRowFirstColumn="0" w:lastRowLastColumn="0"/>
              <w:rPr>
                <w:b/>
                <w:lang w:val="el-GR"/>
              </w:rPr>
            </w:pPr>
            <w:r w:rsidRPr="00E24E4B">
              <w:rPr>
                <w:b/>
                <w:lang w:val="el-GR"/>
              </w:rPr>
              <w:t>7000</w:t>
            </w:r>
          </w:p>
        </w:tc>
      </w:tr>
    </w:tbl>
    <w:p w14:paraId="7BBE83E6" w14:textId="77777777" w:rsidR="006A37D9" w:rsidRDefault="006A37D9" w:rsidP="006A37D9">
      <w:pPr>
        <w:rPr>
          <w:lang w:val="el-GR"/>
        </w:rPr>
      </w:pPr>
    </w:p>
    <w:p w14:paraId="56D7143A" w14:textId="77777777" w:rsidR="006A37D9" w:rsidRPr="00F936AB" w:rsidRDefault="006A37D9" w:rsidP="00D312D0">
      <w:pPr>
        <w:jc w:val="both"/>
        <w:rPr>
          <w:b/>
          <w:u w:val="single"/>
          <w:lang w:val="el-GR"/>
        </w:rPr>
      </w:pPr>
      <w:r w:rsidRPr="006A37D9">
        <w:rPr>
          <w:lang w:val="el-GR"/>
        </w:rPr>
        <w:lastRenderedPageBreak/>
        <w:t>(*)</w:t>
      </w:r>
      <w:r w:rsidR="00F936AB">
        <w:rPr>
          <w:lang w:val="el-GR"/>
        </w:rPr>
        <w:t xml:space="preserve">Σύμφωνα με την Απόφαση Ένταξης της Πράξης, η μικτή συνολική δαπάνη για την αμοιβή του Υπευθύνου Έργου δεν συμπεριλαμβάνεται στην επιλέξιμη Δημόσια Δαπάνη της. </w:t>
      </w:r>
      <w:r w:rsidR="00F936AB" w:rsidRPr="00F936AB">
        <w:rPr>
          <w:b/>
          <w:u w:val="single"/>
          <w:lang w:val="el-GR"/>
        </w:rPr>
        <w:t xml:space="preserve">Την αμοιβή του </w:t>
      </w:r>
      <w:r w:rsidR="00A57530">
        <w:rPr>
          <w:b/>
          <w:u w:val="single"/>
          <w:lang w:val="el-GR"/>
        </w:rPr>
        <w:t xml:space="preserve">ΥΕ </w:t>
      </w:r>
      <w:r w:rsidR="00F936AB" w:rsidRPr="00F936AB">
        <w:rPr>
          <w:b/>
          <w:u w:val="single"/>
          <w:lang w:val="el-GR"/>
        </w:rPr>
        <w:t xml:space="preserve"> καλύπτει η Αναθέτουσα Αρχή με ιδιωτική συμμετοχή.</w:t>
      </w:r>
    </w:p>
    <w:p w14:paraId="142FD0B6" w14:textId="77777777" w:rsidR="006A37D9" w:rsidRDefault="006A37D9" w:rsidP="006A37D9">
      <w:pPr>
        <w:rPr>
          <w:lang w:val="el-GR"/>
        </w:rPr>
      </w:pPr>
    </w:p>
    <w:p w14:paraId="09668F37" w14:textId="77777777" w:rsidR="006A37D9" w:rsidRPr="00E1327E" w:rsidRDefault="006A37D9" w:rsidP="006A37D9">
      <w:pPr>
        <w:pStyle w:val="Default"/>
        <w:rPr>
          <w:sz w:val="26"/>
          <w:szCs w:val="26"/>
          <w:lang w:val="el-GR"/>
        </w:rPr>
      </w:pPr>
      <w:r w:rsidRPr="00E1327E">
        <w:rPr>
          <w:sz w:val="26"/>
          <w:szCs w:val="26"/>
          <w:lang w:val="el-GR"/>
        </w:rPr>
        <w:t xml:space="preserve">Αμοιβή: </w:t>
      </w:r>
    </w:p>
    <w:p w14:paraId="3E90F431" w14:textId="46C7B4DB" w:rsidR="006A37D9" w:rsidRPr="00E1327E" w:rsidRDefault="005E6AFB" w:rsidP="00D312D0">
      <w:pPr>
        <w:jc w:val="both"/>
        <w:rPr>
          <w:lang w:val="el-GR"/>
        </w:rPr>
      </w:pPr>
      <w:r>
        <w:t>H</w:t>
      </w:r>
      <w:r>
        <w:rPr>
          <w:lang w:val="el-GR"/>
        </w:rPr>
        <w:t xml:space="preserve"> συνολική </w:t>
      </w:r>
      <w:r w:rsidRPr="00E1327E">
        <w:rPr>
          <w:lang w:val="el-GR"/>
        </w:rPr>
        <w:t>αμοιβή</w:t>
      </w:r>
      <w:r w:rsidR="006A37D9" w:rsidRPr="00E1327E">
        <w:rPr>
          <w:lang w:val="el-GR"/>
        </w:rPr>
        <w:t xml:space="preserve"> </w:t>
      </w:r>
      <w:r>
        <w:rPr>
          <w:lang w:val="el-GR"/>
        </w:rPr>
        <w:t>του Υπευθύνου Έ</w:t>
      </w:r>
      <w:r w:rsidR="006A37D9" w:rsidRPr="00E1327E">
        <w:rPr>
          <w:lang w:val="el-GR"/>
        </w:rPr>
        <w:t xml:space="preserve">ργου </w:t>
      </w:r>
      <w:r w:rsidRPr="00E1327E">
        <w:rPr>
          <w:lang w:val="el-GR"/>
        </w:rPr>
        <w:t>υπολογίζεται</w:t>
      </w:r>
      <w:r w:rsidR="00C77CCC">
        <w:rPr>
          <w:lang w:val="el-GR"/>
        </w:rPr>
        <w:t xml:space="preserve"> σε </w:t>
      </w:r>
      <w:r w:rsidR="004836A1">
        <w:rPr>
          <w:lang w:val="el-GR"/>
        </w:rPr>
        <w:t>επτά</w:t>
      </w:r>
      <w:bookmarkStart w:id="4" w:name="_GoBack"/>
      <w:bookmarkEnd w:id="4"/>
      <w:r w:rsidR="00C77CCC">
        <w:rPr>
          <w:lang w:val="el-GR"/>
        </w:rPr>
        <w:t xml:space="preserve"> χιλιάδες (7</w:t>
      </w:r>
      <w:r>
        <w:rPr>
          <w:lang w:val="el-GR"/>
        </w:rPr>
        <w:t>.000,00) ευρώ</w:t>
      </w:r>
      <w:r w:rsidR="00C77CCC">
        <w:rPr>
          <w:lang w:val="el-GR"/>
        </w:rPr>
        <w:t xml:space="preserve"> συνολικά</w:t>
      </w:r>
      <w:r>
        <w:rPr>
          <w:lang w:val="el-GR"/>
        </w:rPr>
        <w:t>. Το ποσό αφορά στο συνολικό κόστος τη</w:t>
      </w:r>
      <w:r w:rsidR="00BC7CA9">
        <w:rPr>
          <w:lang w:val="el-GR"/>
        </w:rPr>
        <w:t>ς δαπάνης του στελέχους και περιλαμβάνει της πάσης φύσεως</w:t>
      </w:r>
      <w:r w:rsidR="006A37D9" w:rsidRPr="00E1327E">
        <w:rPr>
          <w:lang w:val="el-GR"/>
        </w:rPr>
        <w:t xml:space="preserve"> νό</w:t>
      </w:r>
      <w:r w:rsidR="00BC7CA9">
        <w:rPr>
          <w:lang w:val="el-GR"/>
        </w:rPr>
        <w:t>μιμες κρατήσεις (φόροι, εισφορές κ.λ</w:t>
      </w:r>
      <w:r w:rsidR="00D74333">
        <w:rPr>
          <w:lang w:val="el-GR"/>
        </w:rPr>
        <w:t>.</w:t>
      </w:r>
      <w:r w:rsidR="00BC7CA9">
        <w:rPr>
          <w:lang w:val="el-GR"/>
        </w:rPr>
        <w:t>π), τις πιθανές εργοδοτικές εισφορές καθώς και τον αναλογούντα Φ.Π.Α. σε περίπτωση που το στέλεχος υποχρεούται να διαθέτει Τιμολόγιο Παροχής Υπηρεσιών</w:t>
      </w:r>
      <w:r w:rsidR="006A37D9" w:rsidRPr="00E1327E">
        <w:rPr>
          <w:lang w:val="el-GR"/>
        </w:rPr>
        <w:t xml:space="preserve">. </w:t>
      </w:r>
    </w:p>
    <w:p w14:paraId="59F4D304" w14:textId="77777777" w:rsidR="006A37D9" w:rsidRDefault="00F10FF3" w:rsidP="00D312D0">
      <w:pPr>
        <w:jc w:val="both"/>
        <w:rPr>
          <w:lang w:val="el-GR"/>
        </w:rPr>
      </w:pPr>
      <w:r>
        <w:rPr>
          <w:lang w:val="el-GR"/>
        </w:rPr>
        <w:t>Η αμοιβή υπολογίζ</w:t>
      </w:r>
      <w:r w:rsidR="003167ED">
        <w:rPr>
          <w:lang w:val="el-GR"/>
        </w:rPr>
        <w:t>εται με βάση</w:t>
      </w:r>
      <w:r w:rsidR="006A37D9" w:rsidRPr="006A37D9">
        <w:rPr>
          <w:lang w:val="el-GR"/>
        </w:rPr>
        <w:t xml:space="preserve"> </w:t>
      </w:r>
      <w:r w:rsidR="003167ED">
        <w:rPr>
          <w:lang w:val="el-GR"/>
        </w:rPr>
        <w:t>τον πραγματικό χρόνο απασχόλησης</w:t>
      </w:r>
      <w:r w:rsidR="006A37D9" w:rsidRPr="006A37D9">
        <w:rPr>
          <w:lang w:val="el-GR"/>
        </w:rPr>
        <w:t xml:space="preserve"> και </w:t>
      </w:r>
      <w:r w:rsidR="003167ED">
        <w:rPr>
          <w:lang w:val="el-GR"/>
        </w:rPr>
        <w:t>να</w:t>
      </w:r>
      <w:r w:rsidR="006A37D9" w:rsidRPr="006A37D9">
        <w:rPr>
          <w:lang w:val="el-GR"/>
        </w:rPr>
        <w:t xml:space="preserve"> καταβάλ</w:t>
      </w:r>
      <w:r w:rsidR="003167ED">
        <w:rPr>
          <w:lang w:val="el-GR"/>
        </w:rPr>
        <w:t>λεται περιοδικά και απολογιστικά με την υποβολή Μηνιαίου Απολογιστικού φύλλου χρονοχρέωση και των παραδοτέων που συνδέονται με τα καθήκοντα / αρμοδιότητες που το στέλεχος</w:t>
      </w:r>
      <w:r w:rsidR="006A37D9" w:rsidRPr="006A37D9">
        <w:rPr>
          <w:lang w:val="el-GR"/>
        </w:rPr>
        <w:t xml:space="preserve"> αναλαμβάνει.</w:t>
      </w:r>
    </w:p>
    <w:p w14:paraId="20502AC7" w14:textId="77777777" w:rsidR="006A37D9" w:rsidRDefault="006A37D9" w:rsidP="006A37D9">
      <w:pPr>
        <w:rPr>
          <w:lang w:val="el-GR"/>
        </w:rPr>
      </w:pPr>
    </w:p>
    <w:p w14:paraId="3E85E477" w14:textId="77777777" w:rsidR="006A37D9" w:rsidRPr="00E1327E" w:rsidRDefault="00073A76" w:rsidP="00D312D0">
      <w:pPr>
        <w:pStyle w:val="Default"/>
        <w:jc w:val="both"/>
        <w:rPr>
          <w:sz w:val="26"/>
          <w:szCs w:val="26"/>
          <w:lang w:val="el-GR"/>
        </w:rPr>
      </w:pPr>
      <w:r>
        <w:rPr>
          <w:sz w:val="26"/>
          <w:szCs w:val="26"/>
          <w:lang w:val="el-GR"/>
        </w:rPr>
        <w:t>Σύναψη συμφωνίας</w:t>
      </w:r>
      <w:r w:rsidR="006A37D9" w:rsidRPr="00E1327E">
        <w:rPr>
          <w:sz w:val="26"/>
          <w:szCs w:val="26"/>
          <w:lang w:val="el-GR"/>
        </w:rPr>
        <w:t xml:space="preserve">: </w:t>
      </w:r>
    </w:p>
    <w:p w14:paraId="319A90B5" w14:textId="77777777" w:rsidR="006A37D9" w:rsidRDefault="00DB2307" w:rsidP="00D312D0">
      <w:pPr>
        <w:jc w:val="both"/>
        <w:rPr>
          <w:lang w:val="el-GR"/>
        </w:rPr>
      </w:pPr>
      <w:r>
        <w:rPr>
          <w:lang w:val="el-GR"/>
        </w:rPr>
        <w:t>Ο υποψήφιος που θα επιλεγεί από την Αναθέτουσα για την θέση του Υπευθύνου Έργου, θα κληθ</w:t>
      </w:r>
      <w:r w:rsidR="006A37D9" w:rsidRPr="006A37D9">
        <w:rPr>
          <w:lang w:val="el-GR"/>
        </w:rPr>
        <w:t xml:space="preserve">εί να υπογράψει </w:t>
      </w:r>
      <w:r>
        <w:rPr>
          <w:lang w:val="el-GR"/>
        </w:rPr>
        <w:t>συμφωνητικό συνεργασίας όπου θα αποτυπώνονται όλοι οι επιμέρους όροι της παρούσας πρόσκλησης</w:t>
      </w:r>
      <w:r w:rsidR="006A37D9" w:rsidRPr="006A37D9">
        <w:rPr>
          <w:lang w:val="el-GR"/>
        </w:rPr>
        <w:t>.</w:t>
      </w:r>
    </w:p>
    <w:p w14:paraId="11AE43AD" w14:textId="77777777" w:rsidR="006A37D9" w:rsidRDefault="006A37D9" w:rsidP="006A37D9">
      <w:pPr>
        <w:rPr>
          <w:lang w:val="el-GR"/>
        </w:rPr>
      </w:pPr>
    </w:p>
    <w:p w14:paraId="6567081B" w14:textId="77777777" w:rsidR="006A37D9" w:rsidRDefault="006A37D9" w:rsidP="006A37D9">
      <w:pPr>
        <w:pStyle w:val="Heading1"/>
        <w:numPr>
          <w:ilvl w:val="0"/>
          <w:numId w:val="7"/>
        </w:numPr>
        <w:rPr>
          <w:lang w:val="el-GR"/>
        </w:rPr>
      </w:pPr>
      <w:bookmarkStart w:id="5" w:name="_Toc73983487"/>
      <w:r w:rsidRPr="006A37D9">
        <w:rPr>
          <w:lang w:val="el-GR"/>
        </w:rPr>
        <w:t>Δικαίωμα Συμμετοχής – Διαδικασία Επιλογής</w:t>
      </w:r>
      <w:bookmarkEnd w:id="5"/>
    </w:p>
    <w:p w14:paraId="3CAEDFDB" w14:textId="77777777" w:rsidR="00807A20" w:rsidRDefault="00807A20" w:rsidP="00D312D0">
      <w:pPr>
        <w:jc w:val="both"/>
        <w:rPr>
          <w:lang w:val="el-GR"/>
        </w:rPr>
      </w:pPr>
      <w:r>
        <w:rPr>
          <w:lang w:val="el-GR"/>
        </w:rPr>
        <w:t>Δικαίωμα υποβολής Αίτησης Εκδήλωσης Ενδιαφέροντος έχουν τα φυσικά πρόσωπα, έως την ημερομηνία και ώρα λήξης της αναγραφόμενης στην παρούσα προθεσμίας</w:t>
      </w:r>
      <w:r w:rsidR="006A37D9" w:rsidRPr="006A37D9">
        <w:rPr>
          <w:lang w:val="el-GR"/>
        </w:rPr>
        <w:t>.</w:t>
      </w:r>
    </w:p>
    <w:p w14:paraId="1BCEAB8E" w14:textId="77777777" w:rsidR="00A278A8" w:rsidRDefault="00807A20" w:rsidP="00D312D0">
      <w:pPr>
        <w:jc w:val="both"/>
        <w:rPr>
          <w:lang w:val="el-GR"/>
        </w:rPr>
      </w:pPr>
      <w:r>
        <w:rPr>
          <w:lang w:val="el-GR"/>
        </w:rPr>
        <w:t>Τα</w:t>
      </w:r>
      <w:r w:rsidR="00C14095">
        <w:rPr>
          <w:lang w:val="el-GR"/>
        </w:rPr>
        <w:t xml:space="preserve"> </w:t>
      </w:r>
      <w:r w:rsidR="006A37D9" w:rsidRPr="006A37D9">
        <w:rPr>
          <w:lang w:val="el-GR"/>
        </w:rPr>
        <w:t xml:space="preserve"> «</w:t>
      </w:r>
      <w:r w:rsidR="00C14095" w:rsidRPr="006A37D9">
        <w:rPr>
          <w:lang w:val="el-GR"/>
        </w:rPr>
        <w:t>Απαιτούμενα</w:t>
      </w:r>
      <w:r w:rsidR="006A37D9" w:rsidRPr="006A37D9">
        <w:rPr>
          <w:lang w:val="el-GR"/>
        </w:rPr>
        <w:t xml:space="preserve"> </w:t>
      </w:r>
      <w:r w:rsidR="00C14095" w:rsidRPr="006A37D9">
        <w:rPr>
          <w:lang w:val="el-GR"/>
        </w:rPr>
        <w:t>Προσόντα</w:t>
      </w:r>
      <w:r w:rsidR="006A37D9" w:rsidRPr="006A37D9">
        <w:rPr>
          <w:lang w:val="el-GR"/>
        </w:rPr>
        <w:t xml:space="preserve">» </w:t>
      </w:r>
      <w:r w:rsidR="00C14095" w:rsidRPr="006A37D9">
        <w:rPr>
          <w:lang w:val="el-GR"/>
        </w:rPr>
        <w:t>αποτελούν</w:t>
      </w:r>
      <w:r w:rsidR="00C14095">
        <w:rPr>
          <w:lang w:val="el-GR"/>
        </w:rPr>
        <w:t xml:space="preserve"> τις</w:t>
      </w:r>
      <w:r w:rsidR="006A37D9" w:rsidRPr="006A37D9">
        <w:rPr>
          <w:lang w:val="el-GR"/>
        </w:rPr>
        <w:t xml:space="preserve"> </w:t>
      </w:r>
      <w:r w:rsidR="00C14095" w:rsidRPr="006A37D9">
        <w:rPr>
          <w:lang w:val="el-GR"/>
        </w:rPr>
        <w:t>ελάχιστες</w:t>
      </w:r>
      <w:r w:rsidR="00C14095">
        <w:rPr>
          <w:lang w:val="el-GR"/>
        </w:rPr>
        <w:t xml:space="preserve"> απαιτήσεις συμμετοχής στην παρούσα πρόσκληση</w:t>
      </w:r>
      <w:r w:rsidR="006A37D9" w:rsidRPr="006A37D9">
        <w:rPr>
          <w:lang w:val="el-GR"/>
        </w:rPr>
        <w:t xml:space="preserve"> και είναι </w:t>
      </w:r>
      <w:r w:rsidR="00C14095" w:rsidRPr="006A37D9">
        <w:rPr>
          <w:lang w:val="el-GR"/>
        </w:rPr>
        <w:t>κριτήρια</w:t>
      </w:r>
      <w:r w:rsidR="006A37D9" w:rsidRPr="006A37D9">
        <w:rPr>
          <w:lang w:val="el-GR"/>
        </w:rPr>
        <w:t xml:space="preserve"> </w:t>
      </w:r>
      <w:r w:rsidR="00C14095">
        <w:rPr>
          <w:lang w:val="el-GR"/>
        </w:rPr>
        <w:t>αποκλεισμού</w:t>
      </w:r>
      <w:r w:rsidR="006A37D9" w:rsidRPr="006A37D9">
        <w:rPr>
          <w:lang w:val="el-GR"/>
        </w:rPr>
        <w:t xml:space="preserve"> (on/off). </w:t>
      </w:r>
    </w:p>
    <w:p w14:paraId="629815A4" w14:textId="77777777" w:rsidR="00A278A8" w:rsidRDefault="006A37D9" w:rsidP="00D312D0">
      <w:pPr>
        <w:jc w:val="both"/>
        <w:rPr>
          <w:lang w:val="el-GR"/>
        </w:rPr>
      </w:pPr>
      <w:r w:rsidRPr="006A37D9">
        <w:rPr>
          <w:lang w:val="el-GR"/>
        </w:rPr>
        <w:t xml:space="preserve">Ο </w:t>
      </w:r>
      <w:r w:rsidR="00C14095">
        <w:rPr>
          <w:rFonts w:ascii="Calibri" w:hAnsi="Calibri" w:cs="Calibri"/>
          <w:lang w:val="el-GR"/>
        </w:rPr>
        <w:t>συνολικός</w:t>
      </w:r>
      <w:r w:rsidRPr="006A37D9">
        <w:rPr>
          <w:lang w:val="el-GR"/>
        </w:rPr>
        <w:t xml:space="preserve"> </w:t>
      </w:r>
      <w:r w:rsidR="00C14095">
        <w:rPr>
          <w:rFonts w:ascii="Calibri" w:hAnsi="Calibri" w:cs="Calibri"/>
          <w:lang w:val="el-GR"/>
        </w:rPr>
        <w:t>αριθμός</w:t>
      </w:r>
      <w:r w:rsidRPr="006A37D9">
        <w:rPr>
          <w:lang w:val="el-GR"/>
        </w:rPr>
        <w:t xml:space="preserve"> </w:t>
      </w:r>
      <w:r w:rsidRPr="006A37D9">
        <w:rPr>
          <w:rFonts w:ascii="Calibri" w:hAnsi="Calibri" w:cs="Calibri"/>
          <w:lang w:val="el-GR"/>
        </w:rPr>
        <w:t>μορίων</w:t>
      </w:r>
      <w:r w:rsidRPr="006A37D9">
        <w:rPr>
          <w:lang w:val="el-GR"/>
        </w:rPr>
        <w:t xml:space="preserve"> </w:t>
      </w:r>
      <w:r w:rsidRPr="006A37D9">
        <w:rPr>
          <w:rFonts w:ascii="Calibri" w:hAnsi="Calibri" w:cs="Calibri"/>
          <w:lang w:val="el-GR"/>
        </w:rPr>
        <w:t>ανά</w:t>
      </w:r>
      <w:r w:rsidRPr="006A37D9">
        <w:rPr>
          <w:lang w:val="el-GR"/>
        </w:rPr>
        <w:t xml:space="preserve"> </w:t>
      </w:r>
      <w:r w:rsidR="00C14095">
        <w:rPr>
          <w:rFonts w:ascii="Calibri" w:hAnsi="Calibri" w:cs="Calibri"/>
          <w:lang w:val="el-GR"/>
        </w:rPr>
        <w:t>υποψήφιο</w:t>
      </w:r>
      <w:r w:rsidRPr="006A37D9">
        <w:rPr>
          <w:lang w:val="el-GR"/>
        </w:rPr>
        <w:t xml:space="preserve"> </w:t>
      </w:r>
      <w:r w:rsidR="00C14095">
        <w:rPr>
          <w:rFonts w:ascii="Calibri" w:hAnsi="Calibri" w:cs="Calibri"/>
          <w:lang w:val="el-GR"/>
        </w:rPr>
        <w:t>υπολογίζ</w:t>
      </w:r>
      <w:r w:rsidRPr="006A37D9">
        <w:rPr>
          <w:rFonts w:ascii="Calibri" w:hAnsi="Calibri" w:cs="Calibri"/>
          <w:lang w:val="el-GR"/>
        </w:rPr>
        <w:t>εται</w:t>
      </w:r>
      <w:r w:rsidRPr="006A37D9">
        <w:rPr>
          <w:lang w:val="el-GR"/>
        </w:rPr>
        <w:t xml:space="preserve"> </w:t>
      </w:r>
      <w:r w:rsidR="00C14095" w:rsidRPr="006A37D9">
        <w:rPr>
          <w:rFonts w:ascii="Calibri" w:hAnsi="Calibri" w:cs="Calibri"/>
          <w:lang w:val="el-GR"/>
        </w:rPr>
        <w:t>ακριτικά</w:t>
      </w:r>
      <w:r w:rsidRPr="006A37D9">
        <w:rPr>
          <w:lang w:val="el-GR"/>
        </w:rPr>
        <w:t xml:space="preserve"> </w:t>
      </w:r>
      <w:r w:rsidRPr="006A37D9">
        <w:rPr>
          <w:rFonts w:ascii="Calibri" w:hAnsi="Calibri" w:cs="Calibri"/>
          <w:lang w:val="el-GR"/>
        </w:rPr>
        <w:t>από</w:t>
      </w:r>
      <w:r w:rsidRPr="006A37D9">
        <w:rPr>
          <w:lang w:val="el-GR"/>
        </w:rPr>
        <w:t xml:space="preserve"> </w:t>
      </w:r>
      <w:r w:rsidR="00C14095">
        <w:rPr>
          <w:rFonts w:ascii="Calibri" w:hAnsi="Calibri" w:cs="Calibri"/>
          <w:lang w:val="el-GR"/>
        </w:rPr>
        <w:t>την μοριοδότηση</w:t>
      </w:r>
      <w:r w:rsidRPr="006A37D9">
        <w:rPr>
          <w:lang w:val="el-GR"/>
        </w:rPr>
        <w:t xml:space="preserve"> </w:t>
      </w:r>
      <w:r w:rsidRPr="006A37D9">
        <w:rPr>
          <w:rFonts w:ascii="Calibri" w:hAnsi="Calibri" w:cs="Calibri"/>
          <w:lang w:val="el-GR"/>
        </w:rPr>
        <w:t>των</w:t>
      </w:r>
      <w:r w:rsidRPr="006A37D9">
        <w:rPr>
          <w:lang w:val="el-GR"/>
        </w:rPr>
        <w:t xml:space="preserve"> </w:t>
      </w:r>
      <w:r w:rsidR="00C14095">
        <w:rPr>
          <w:rFonts w:ascii="Calibri" w:hAnsi="Calibri" w:cs="Calibri"/>
          <w:lang w:val="el-GR"/>
        </w:rPr>
        <w:t xml:space="preserve">«Επιθυμητών </w:t>
      </w:r>
      <w:r w:rsidR="00C14095" w:rsidRPr="006A37D9">
        <w:rPr>
          <w:lang w:val="el-GR"/>
        </w:rPr>
        <w:t>προσόντων</w:t>
      </w:r>
      <w:r w:rsidR="00C14095">
        <w:rPr>
          <w:lang w:val="el-GR"/>
        </w:rPr>
        <w:t>» και από τη διαδικασία της συνέντευξης</w:t>
      </w:r>
      <w:r w:rsidRPr="006A37D9">
        <w:rPr>
          <w:lang w:val="el-GR"/>
        </w:rPr>
        <w:t xml:space="preserve">. </w:t>
      </w:r>
    </w:p>
    <w:p w14:paraId="7F83111C" w14:textId="77777777" w:rsidR="00A278A8" w:rsidRDefault="006A37D9" w:rsidP="00D312D0">
      <w:pPr>
        <w:jc w:val="both"/>
        <w:rPr>
          <w:lang w:val="el-GR"/>
        </w:rPr>
      </w:pPr>
      <w:r w:rsidRPr="006A37D9">
        <w:rPr>
          <w:lang w:val="el-GR"/>
        </w:rPr>
        <w:t xml:space="preserve">Ο </w:t>
      </w:r>
      <w:r w:rsidR="00C14095" w:rsidRPr="006A37D9">
        <w:rPr>
          <w:lang w:val="el-GR"/>
        </w:rPr>
        <w:t>τρόπος</w:t>
      </w:r>
      <w:r w:rsidR="00C14095">
        <w:rPr>
          <w:lang w:val="el-GR"/>
        </w:rPr>
        <w:t xml:space="preserve"> μοριοδότησης</w:t>
      </w:r>
      <w:r w:rsidRPr="006A37D9">
        <w:rPr>
          <w:lang w:val="el-GR"/>
        </w:rPr>
        <w:t xml:space="preserve"> των «</w:t>
      </w:r>
      <w:r w:rsidR="00C14095">
        <w:rPr>
          <w:lang w:val="el-GR"/>
        </w:rPr>
        <w:t>Επιθυμητών προσόντων» των υποψηφίων αποτυπώ</w:t>
      </w:r>
      <w:r w:rsidRPr="006A37D9">
        <w:rPr>
          <w:lang w:val="el-GR"/>
        </w:rPr>
        <w:t>νεται</w:t>
      </w:r>
      <w:r w:rsidR="00C14095">
        <w:rPr>
          <w:lang w:val="el-GR"/>
        </w:rPr>
        <w:t xml:space="preserve"> στο Κεφάλαιο 4 της παρούσας πρόσκλησης. </w:t>
      </w:r>
    </w:p>
    <w:p w14:paraId="62346BE3" w14:textId="77777777" w:rsidR="00A278A8" w:rsidRDefault="00C14095" w:rsidP="00D312D0">
      <w:pPr>
        <w:jc w:val="both"/>
        <w:rPr>
          <w:lang w:val="el-GR"/>
        </w:rPr>
      </w:pPr>
      <w:r>
        <w:rPr>
          <w:lang w:val="el-GR"/>
        </w:rPr>
        <w:t>Η αξιολόγηση</w:t>
      </w:r>
      <w:r w:rsidR="006A37D9" w:rsidRPr="006A37D9">
        <w:rPr>
          <w:lang w:val="el-GR"/>
        </w:rPr>
        <w:t xml:space="preserve"> των </w:t>
      </w:r>
      <w:r w:rsidRPr="006A37D9">
        <w:rPr>
          <w:lang w:val="el-GR"/>
        </w:rPr>
        <w:t>υποψηφίων</w:t>
      </w:r>
      <w:r>
        <w:rPr>
          <w:lang w:val="el-GR"/>
        </w:rPr>
        <w:t xml:space="preserve"> κα γίνει από Τ</w:t>
      </w:r>
      <w:r w:rsidR="006A37D9" w:rsidRPr="006A37D9">
        <w:rPr>
          <w:lang w:val="el-GR"/>
        </w:rPr>
        <w:t xml:space="preserve">ριμελή Επιτροπή </w:t>
      </w:r>
      <w:r w:rsidRPr="006A37D9">
        <w:rPr>
          <w:lang w:val="el-GR"/>
        </w:rPr>
        <w:t>Επιλογής</w:t>
      </w:r>
      <w:r>
        <w:rPr>
          <w:lang w:val="el-GR"/>
        </w:rPr>
        <w:t>, που έχει οριστεί με απόφαση</w:t>
      </w:r>
      <w:r w:rsidR="006A37D9" w:rsidRPr="006A37D9">
        <w:rPr>
          <w:lang w:val="el-GR"/>
        </w:rPr>
        <w:t xml:space="preserve"> του Δ.</w:t>
      </w:r>
      <w:r>
        <w:rPr>
          <w:rFonts w:ascii="Calibri" w:hAnsi="Calibri" w:cs="Calibri"/>
          <w:lang w:val="el-GR"/>
        </w:rPr>
        <w:t>Σ</w:t>
      </w:r>
      <w:r w:rsidR="006A37D9" w:rsidRPr="006A37D9">
        <w:rPr>
          <w:lang w:val="el-GR"/>
        </w:rPr>
        <w:t xml:space="preserve">. </w:t>
      </w:r>
      <w:r>
        <w:rPr>
          <w:rFonts w:ascii="Calibri" w:hAnsi="Calibri" w:cs="Calibri"/>
          <w:lang w:val="el-GR"/>
        </w:rPr>
        <w:t>της Αναθέτουσας</w:t>
      </w:r>
      <w:r w:rsidR="006A37D9" w:rsidRPr="006A37D9">
        <w:rPr>
          <w:lang w:val="el-GR"/>
        </w:rPr>
        <w:t xml:space="preserve">. </w:t>
      </w:r>
      <w:r>
        <w:rPr>
          <w:rFonts w:ascii="Calibri" w:hAnsi="Calibri" w:cs="Calibri"/>
          <w:lang w:val="el-GR"/>
        </w:rPr>
        <w:t>Μέσ</w:t>
      </w:r>
      <w:r w:rsidR="006A37D9" w:rsidRPr="006A37D9">
        <w:rPr>
          <w:rFonts w:ascii="Calibri" w:hAnsi="Calibri" w:cs="Calibri"/>
          <w:lang w:val="el-GR"/>
        </w:rPr>
        <w:t>α</w:t>
      </w:r>
      <w:r w:rsidR="006A37D9" w:rsidRPr="006A37D9">
        <w:rPr>
          <w:lang w:val="el-GR"/>
        </w:rPr>
        <w:t xml:space="preserve"> </w:t>
      </w:r>
      <w:r w:rsidR="006A37D9" w:rsidRPr="006A37D9">
        <w:rPr>
          <w:rFonts w:ascii="Calibri" w:hAnsi="Calibri" w:cs="Calibri"/>
          <w:lang w:val="el-GR"/>
        </w:rPr>
        <w:t>από</w:t>
      </w:r>
      <w:r w:rsidR="006A37D9" w:rsidRPr="006A37D9">
        <w:rPr>
          <w:lang w:val="el-GR"/>
        </w:rPr>
        <w:t xml:space="preserve"> </w:t>
      </w:r>
      <w:r>
        <w:rPr>
          <w:rFonts w:ascii="Calibri" w:hAnsi="Calibri" w:cs="Calibri"/>
          <w:lang w:val="el-GR"/>
        </w:rPr>
        <w:t>τη</w:t>
      </w:r>
      <w:r w:rsidR="006A37D9" w:rsidRPr="006A37D9">
        <w:rPr>
          <w:rFonts w:ascii="Calibri" w:hAnsi="Calibri" w:cs="Calibri"/>
          <w:lang w:val="el-GR"/>
        </w:rPr>
        <w:t>ν</w:t>
      </w:r>
      <w:r w:rsidR="006A37D9" w:rsidRPr="006A37D9">
        <w:rPr>
          <w:lang w:val="el-GR"/>
        </w:rPr>
        <w:t xml:space="preserve"> </w:t>
      </w:r>
      <w:r>
        <w:rPr>
          <w:rFonts w:ascii="Calibri" w:hAnsi="Calibri" w:cs="Calibri"/>
          <w:lang w:val="el-GR"/>
        </w:rPr>
        <w:t>διαδικασ</w:t>
      </w:r>
      <w:r w:rsidR="006A37D9" w:rsidRPr="006A37D9">
        <w:rPr>
          <w:rFonts w:ascii="Calibri" w:hAnsi="Calibri" w:cs="Calibri"/>
          <w:lang w:val="el-GR"/>
        </w:rPr>
        <w:t>ία</w:t>
      </w:r>
      <w:r w:rsidR="006A37D9" w:rsidRPr="006A37D9">
        <w:rPr>
          <w:lang w:val="el-GR"/>
        </w:rPr>
        <w:t xml:space="preserve"> </w:t>
      </w:r>
      <w:r w:rsidR="006A37D9" w:rsidRPr="006A37D9">
        <w:rPr>
          <w:rFonts w:ascii="Calibri" w:hAnsi="Calibri" w:cs="Calibri"/>
          <w:lang w:val="el-GR"/>
        </w:rPr>
        <w:t>των</w:t>
      </w:r>
      <w:r w:rsidR="006A37D9" w:rsidRPr="006A37D9">
        <w:rPr>
          <w:lang w:val="el-GR"/>
        </w:rPr>
        <w:t xml:space="preserve"> </w:t>
      </w:r>
      <w:r>
        <w:rPr>
          <w:rFonts w:ascii="Calibri" w:hAnsi="Calibri" w:cs="Calibri"/>
          <w:lang w:val="el-GR"/>
        </w:rPr>
        <w:t>συνεντεύ</w:t>
      </w:r>
      <w:r w:rsidR="006A37D9" w:rsidRPr="006A37D9">
        <w:rPr>
          <w:rFonts w:ascii="Calibri" w:hAnsi="Calibri" w:cs="Calibri"/>
          <w:lang w:val="el-GR"/>
        </w:rPr>
        <w:t>ξεων</w:t>
      </w:r>
      <w:r w:rsidR="006A37D9" w:rsidRPr="006A37D9">
        <w:rPr>
          <w:lang w:val="el-GR"/>
        </w:rPr>
        <w:t xml:space="preserve">, </w:t>
      </w:r>
      <w:r>
        <w:rPr>
          <w:rFonts w:ascii="Calibri" w:hAnsi="Calibri" w:cs="Calibri"/>
          <w:lang w:val="el-GR"/>
        </w:rPr>
        <w:t>η</w:t>
      </w:r>
      <w:r w:rsidR="006A37D9" w:rsidRPr="006A37D9">
        <w:rPr>
          <w:lang w:val="el-GR"/>
        </w:rPr>
        <w:t xml:space="preserve"> </w:t>
      </w:r>
      <w:r>
        <w:rPr>
          <w:rFonts w:ascii="Calibri" w:hAnsi="Calibri" w:cs="Calibri"/>
          <w:lang w:val="el-GR"/>
        </w:rPr>
        <w:t>Επιτροπή</w:t>
      </w:r>
      <w:r w:rsidR="006A37D9" w:rsidRPr="006A37D9">
        <w:rPr>
          <w:lang w:val="el-GR"/>
        </w:rPr>
        <w:t xml:space="preserve"> </w:t>
      </w:r>
      <w:r>
        <w:rPr>
          <w:rFonts w:ascii="Calibri" w:hAnsi="Calibri" w:cs="Calibri"/>
          <w:lang w:val="el-GR"/>
        </w:rPr>
        <w:t>Επιλογής</w:t>
      </w:r>
      <w:r w:rsidR="006A37D9" w:rsidRPr="006A37D9">
        <w:rPr>
          <w:lang w:val="el-GR"/>
        </w:rPr>
        <w:t xml:space="preserve"> </w:t>
      </w:r>
      <w:r>
        <w:rPr>
          <w:rFonts w:ascii="Calibri" w:hAnsi="Calibri" w:cs="Calibri"/>
          <w:lang w:val="el-GR"/>
        </w:rPr>
        <w:t>ν</w:t>
      </w:r>
      <w:r w:rsidR="006A37D9" w:rsidRPr="006A37D9">
        <w:rPr>
          <w:rFonts w:ascii="Calibri" w:hAnsi="Calibri" w:cs="Calibri"/>
          <w:lang w:val="el-GR"/>
        </w:rPr>
        <w:t>α</w:t>
      </w:r>
      <w:r w:rsidR="006A37D9" w:rsidRPr="006A37D9">
        <w:rPr>
          <w:lang w:val="el-GR"/>
        </w:rPr>
        <w:t xml:space="preserve"> </w:t>
      </w:r>
      <w:r w:rsidRPr="006A37D9">
        <w:rPr>
          <w:rFonts w:ascii="Calibri" w:hAnsi="Calibri" w:cs="Calibri"/>
          <w:lang w:val="el-GR"/>
        </w:rPr>
        <w:t>επιδείξει</w:t>
      </w:r>
      <w:r w:rsidR="006A37D9" w:rsidRPr="006A37D9">
        <w:rPr>
          <w:lang w:val="el-GR"/>
        </w:rPr>
        <w:t xml:space="preserve"> </w:t>
      </w:r>
      <w:r w:rsidR="006A37D9" w:rsidRPr="006A37D9">
        <w:rPr>
          <w:rFonts w:ascii="Calibri" w:hAnsi="Calibri" w:cs="Calibri"/>
          <w:lang w:val="el-GR"/>
        </w:rPr>
        <w:t>να</w:t>
      </w:r>
      <w:r w:rsidR="006A37D9" w:rsidRPr="006A37D9">
        <w:rPr>
          <w:lang w:val="el-GR"/>
        </w:rPr>
        <w:t xml:space="preserve"> </w:t>
      </w:r>
      <w:r w:rsidR="00A278A8" w:rsidRPr="006A37D9">
        <w:rPr>
          <w:rFonts w:ascii="Calibri" w:hAnsi="Calibri" w:cs="Calibri"/>
          <w:lang w:val="el-GR"/>
        </w:rPr>
        <w:t>διερευνήσει</w:t>
      </w:r>
      <w:r w:rsidR="006A37D9" w:rsidRPr="006A37D9">
        <w:rPr>
          <w:lang w:val="el-GR"/>
        </w:rPr>
        <w:t xml:space="preserve"> </w:t>
      </w:r>
      <w:r w:rsidR="00A278A8">
        <w:rPr>
          <w:rFonts w:ascii="Calibri" w:hAnsi="Calibri" w:cs="Calibri"/>
          <w:lang w:val="el-GR"/>
        </w:rPr>
        <w:t>τις</w:t>
      </w:r>
      <w:r w:rsidR="006A37D9" w:rsidRPr="006A37D9">
        <w:rPr>
          <w:lang w:val="el-GR"/>
        </w:rPr>
        <w:t xml:space="preserve"> </w:t>
      </w:r>
      <w:r w:rsidR="00A278A8">
        <w:rPr>
          <w:rFonts w:ascii="Calibri" w:hAnsi="Calibri" w:cs="Calibri"/>
          <w:lang w:val="el-GR"/>
        </w:rPr>
        <w:t>Δεξιότητες</w:t>
      </w:r>
      <w:r w:rsidR="006A37D9" w:rsidRPr="006A37D9">
        <w:rPr>
          <w:lang w:val="el-GR"/>
        </w:rPr>
        <w:t xml:space="preserve"> </w:t>
      </w:r>
      <w:r w:rsidR="00A278A8">
        <w:rPr>
          <w:rFonts w:ascii="Calibri" w:hAnsi="Calibri" w:cs="Calibri"/>
          <w:lang w:val="el-GR"/>
        </w:rPr>
        <w:t>συνεργασίας</w:t>
      </w:r>
      <w:r w:rsidR="006A37D9" w:rsidRPr="006A37D9">
        <w:rPr>
          <w:lang w:val="el-GR"/>
        </w:rPr>
        <w:t xml:space="preserve"> </w:t>
      </w:r>
      <w:r w:rsidR="006A37D9" w:rsidRPr="006A37D9">
        <w:rPr>
          <w:rFonts w:ascii="Calibri" w:hAnsi="Calibri" w:cs="Calibri"/>
          <w:lang w:val="el-GR"/>
        </w:rPr>
        <w:t>και</w:t>
      </w:r>
      <w:r w:rsidR="006A37D9" w:rsidRPr="006A37D9">
        <w:rPr>
          <w:lang w:val="el-GR"/>
        </w:rPr>
        <w:t xml:space="preserve"> </w:t>
      </w:r>
      <w:r w:rsidR="00A278A8" w:rsidRPr="006A37D9">
        <w:rPr>
          <w:rFonts w:ascii="Calibri" w:hAnsi="Calibri" w:cs="Calibri"/>
          <w:lang w:val="el-GR"/>
        </w:rPr>
        <w:t>επικοινωνίας</w:t>
      </w:r>
      <w:r w:rsidR="006A37D9" w:rsidRPr="006A37D9">
        <w:rPr>
          <w:lang w:val="el-GR"/>
        </w:rPr>
        <w:t xml:space="preserve">, </w:t>
      </w:r>
      <w:r w:rsidR="00A278A8">
        <w:rPr>
          <w:rFonts w:ascii="Calibri" w:hAnsi="Calibri" w:cs="Calibri"/>
          <w:lang w:val="el-GR"/>
        </w:rPr>
        <w:t>τη</w:t>
      </w:r>
      <w:r w:rsidR="006A37D9" w:rsidRPr="006A37D9">
        <w:rPr>
          <w:rFonts w:ascii="Calibri" w:hAnsi="Calibri" w:cs="Calibri"/>
          <w:lang w:val="el-GR"/>
        </w:rPr>
        <w:t>ν</w:t>
      </w:r>
      <w:r w:rsidR="006A37D9" w:rsidRPr="006A37D9">
        <w:rPr>
          <w:lang w:val="el-GR"/>
        </w:rPr>
        <w:t xml:space="preserve"> </w:t>
      </w:r>
      <w:r w:rsidR="00A278A8">
        <w:rPr>
          <w:rFonts w:ascii="Calibri" w:hAnsi="Calibri" w:cs="Calibri"/>
          <w:lang w:val="el-GR"/>
        </w:rPr>
        <w:t>ικανότητα</w:t>
      </w:r>
      <w:r w:rsidR="006A37D9" w:rsidRPr="006A37D9">
        <w:rPr>
          <w:lang w:val="el-GR"/>
        </w:rPr>
        <w:t xml:space="preserve"> </w:t>
      </w:r>
      <w:r w:rsidR="00A278A8" w:rsidRPr="006A37D9">
        <w:rPr>
          <w:rFonts w:ascii="Calibri" w:hAnsi="Calibri" w:cs="Calibri"/>
          <w:lang w:val="el-GR"/>
        </w:rPr>
        <w:t>διαπροσωπικών</w:t>
      </w:r>
      <w:r w:rsidR="006A37D9" w:rsidRPr="006A37D9">
        <w:rPr>
          <w:lang w:val="el-GR"/>
        </w:rPr>
        <w:t xml:space="preserve"> </w:t>
      </w:r>
      <w:r w:rsidR="00A278A8">
        <w:rPr>
          <w:rFonts w:ascii="Calibri" w:hAnsi="Calibri" w:cs="Calibri"/>
          <w:lang w:val="el-GR"/>
        </w:rPr>
        <w:t>σχέσ</w:t>
      </w:r>
      <w:r w:rsidR="006A37D9" w:rsidRPr="006A37D9">
        <w:rPr>
          <w:rFonts w:ascii="Calibri" w:hAnsi="Calibri" w:cs="Calibri"/>
          <w:lang w:val="el-GR"/>
        </w:rPr>
        <w:t>εων</w:t>
      </w:r>
      <w:r w:rsidR="006A37D9" w:rsidRPr="006A37D9">
        <w:rPr>
          <w:lang w:val="el-GR"/>
        </w:rPr>
        <w:t xml:space="preserve">, </w:t>
      </w:r>
      <w:r w:rsidR="00A278A8">
        <w:rPr>
          <w:rFonts w:ascii="Calibri" w:hAnsi="Calibri" w:cs="Calibri"/>
          <w:lang w:val="el-GR"/>
        </w:rPr>
        <w:t>τις</w:t>
      </w:r>
      <w:r w:rsidR="006A37D9" w:rsidRPr="006A37D9">
        <w:rPr>
          <w:lang w:val="el-GR"/>
        </w:rPr>
        <w:t xml:space="preserve"> </w:t>
      </w:r>
      <w:r w:rsidR="00A278A8" w:rsidRPr="006A37D9">
        <w:rPr>
          <w:rFonts w:ascii="Calibri" w:hAnsi="Calibri" w:cs="Calibri"/>
          <w:lang w:val="el-GR"/>
        </w:rPr>
        <w:t>ικανότητες</w:t>
      </w:r>
      <w:r w:rsidR="006A37D9" w:rsidRPr="006A37D9">
        <w:rPr>
          <w:lang w:val="el-GR"/>
        </w:rPr>
        <w:t xml:space="preserve"> </w:t>
      </w:r>
      <w:r w:rsidR="00A278A8">
        <w:rPr>
          <w:rFonts w:ascii="Calibri" w:hAnsi="Calibri" w:cs="Calibri"/>
          <w:lang w:val="el-GR"/>
        </w:rPr>
        <w:t>παρουσίασης</w:t>
      </w:r>
      <w:r w:rsidR="006A37D9" w:rsidRPr="006A37D9">
        <w:rPr>
          <w:lang w:val="el-GR"/>
        </w:rPr>
        <w:t xml:space="preserve"> (pre</w:t>
      </w:r>
      <w:r w:rsidR="00A278A8">
        <w:rPr>
          <w:lang w:val="el-GR"/>
        </w:rPr>
        <w:t>sentation skills), διαπραγματεύσεων και επίλυση προβλημάτων των υποψη</w:t>
      </w:r>
      <w:r w:rsidR="006A37D9" w:rsidRPr="006A37D9">
        <w:rPr>
          <w:lang w:val="el-GR"/>
        </w:rPr>
        <w:t>φίω</w:t>
      </w:r>
      <w:r w:rsidR="00A278A8">
        <w:rPr>
          <w:lang w:val="el-GR"/>
        </w:rPr>
        <w:t>ν αλλά και το επίπεδο κατανόηση του αντικειμένου του έ</w:t>
      </w:r>
      <w:r w:rsidR="006A37D9" w:rsidRPr="006A37D9">
        <w:rPr>
          <w:lang w:val="el-GR"/>
        </w:rPr>
        <w:t>ργου και του πεδίου</w:t>
      </w:r>
      <w:r w:rsidR="00A278A8">
        <w:rPr>
          <w:lang w:val="el-GR"/>
        </w:rPr>
        <w:t xml:space="preserve"> εφαρμογής της Πράξης</w:t>
      </w:r>
      <w:r w:rsidR="006A37D9" w:rsidRPr="006A37D9">
        <w:rPr>
          <w:lang w:val="el-GR"/>
        </w:rPr>
        <w:t xml:space="preserve">. </w:t>
      </w:r>
    </w:p>
    <w:p w14:paraId="101BC21A" w14:textId="77777777" w:rsidR="00AA13A4" w:rsidRDefault="00A278A8" w:rsidP="00D312D0">
      <w:pPr>
        <w:jc w:val="both"/>
        <w:rPr>
          <w:lang w:val="el-GR"/>
        </w:rPr>
      </w:pPr>
      <w:r>
        <w:rPr>
          <w:rFonts w:ascii="Calibri" w:hAnsi="Calibri" w:cs="Calibri"/>
          <w:lang w:val="el-GR"/>
        </w:rPr>
        <w:t>Σ</w:t>
      </w:r>
      <w:r w:rsidR="006A37D9" w:rsidRPr="006A37D9">
        <w:rPr>
          <w:rFonts w:ascii="Calibri" w:hAnsi="Calibri" w:cs="Calibri"/>
          <w:lang w:val="el-GR"/>
        </w:rPr>
        <w:t>ε</w:t>
      </w:r>
      <w:r w:rsidR="006A37D9" w:rsidRPr="006A37D9">
        <w:rPr>
          <w:lang w:val="el-GR"/>
        </w:rPr>
        <w:t xml:space="preserve"> </w:t>
      </w:r>
      <w:r>
        <w:rPr>
          <w:rFonts w:ascii="Calibri" w:hAnsi="Calibri" w:cs="Calibri"/>
          <w:lang w:val="el-GR"/>
        </w:rPr>
        <w:t>περίπτωση</w:t>
      </w:r>
      <w:r w:rsidR="006A37D9" w:rsidRPr="006A37D9">
        <w:rPr>
          <w:lang w:val="el-GR"/>
        </w:rPr>
        <w:t xml:space="preserve"> </w:t>
      </w:r>
      <w:r>
        <w:rPr>
          <w:rFonts w:ascii="Calibri" w:hAnsi="Calibri" w:cs="Calibri"/>
          <w:lang w:val="el-GR"/>
        </w:rPr>
        <w:t>ισοβαθμίας</w:t>
      </w:r>
      <w:r w:rsidR="006A37D9" w:rsidRPr="006A37D9">
        <w:rPr>
          <w:lang w:val="el-GR"/>
        </w:rPr>
        <w:t xml:space="preserve">, </w:t>
      </w:r>
      <w:r>
        <w:rPr>
          <w:rFonts w:ascii="Calibri" w:hAnsi="Calibri" w:cs="Calibri"/>
          <w:lang w:val="el-GR"/>
        </w:rPr>
        <w:t>θ</w:t>
      </w:r>
      <w:r w:rsidR="006A37D9" w:rsidRPr="006A37D9">
        <w:rPr>
          <w:rFonts w:ascii="Calibri" w:hAnsi="Calibri" w:cs="Calibri"/>
          <w:lang w:val="el-GR"/>
        </w:rPr>
        <w:t>α</w:t>
      </w:r>
      <w:r w:rsidR="006A37D9" w:rsidRPr="006A37D9">
        <w:rPr>
          <w:lang w:val="el-GR"/>
        </w:rPr>
        <w:t xml:space="preserve"> </w:t>
      </w:r>
      <w:r>
        <w:rPr>
          <w:rFonts w:ascii="Calibri" w:hAnsi="Calibri" w:cs="Calibri"/>
          <w:lang w:val="el-GR"/>
        </w:rPr>
        <w:t>προη</w:t>
      </w:r>
      <w:r w:rsidR="006A37D9" w:rsidRPr="006A37D9">
        <w:rPr>
          <w:rFonts w:ascii="Calibri" w:hAnsi="Calibri" w:cs="Calibri"/>
          <w:lang w:val="el-GR"/>
        </w:rPr>
        <w:t>γείται</w:t>
      </w:r>
      <w:r w:rsidR="006A37D9" w:rsidRPr="006A37D9">
        <w:rPr>
          <w:lang w:val="el-GR"/>
        </w:rPr>
        <w:t xml:space="preserve"> </w:t>
      </w:r>
      <w:r w:rsidR="006A37D9" w:rsidRPr="006A37D9">
        <w:rPr>
          <w:rFonts w:ascii="Calibri" w:hAnsi="Calibri" w:cs="Calibri"/>
          <w:lang w:val="el-GR"/>
        </w:rPr>
        <w:t>ο</w:t>
      </w:r>
      <w:r w:rsidR="006A37D9" w:rsidRPr="006A37D9">
        <w:rPr>
          <w:lang w:val="el-GR"/>
        </w:rPr>
        <w:t>/</w:t>
      </w:r>
      <w:r w:rsidR="00AA13A4">
        <w:rPr>
          <w:rFonts w:ascii="Calibri" w:hAnsi="Calibri" w:cs="Calibri"/>
          <w:lang w:val="el-GR"/>
        </w:rPr>
        <w:t>η</w:t>
      </w:r>
      <w:r w:rsidR="006A37D9" w:rsidRPr="006A37D9">
        <w:rPr>
          <w:lang w:val="el-GR"/>
        </w:rPr>
        <w:t xml:space="preserve"> </w:t>
      </w:r>
      <w:r>
        <w:rPr>
          <w:rFonts w:ascii="Calibri" w:hAnsi="Calibri" w:cs="Calibri"/>
          <w:lang w:val="el-GR"/>
        </w:rPr>
        <w:t>υποψήφιος</w:t>
      </w:r>
      <w:r w:rsidR="006A37D9" w:rsidRPr="006A37D9">
        <w:rPr>
          <w:lang w:val="el-GR"/>
        </w:rPr>
        <w:t>/</w:t>
      </w:r>
      <w:r w:rsidR="006A37D9" w:rsidRPr="006A37D9">
        <w:rPr>
          <w:rFonts w:ascii="Calibri" w:hAnsi="Calibri" w:cs="Calibri"/>
          <w:lang w:val="el-GR"/>
        </w:rPr>
        <w:t>α</w:t>
      </w:r>
      <w:r w:rsidR="006A37D9" w:rsidRPr="006A37D9">
        <w:rPr>
          <w:lang w:val="el-GR"/>
        </w:rPr>
        <w:t xml:space="preserve"> </w:t>
      </w:r>
      <w:r w:rsidR="006A37D9" w:rsidRPr="006A37D9">
        <w:rPr>
          <w:rFonts w:ascii="Calibri" w:hAnsi="Calibri" w:cs="Calibri"/>
          <w:lang w:val="el-GR"/>
        </w:rPr>
        <w:t>με</w:t>
      </w:r>
      <w:r w:rsidR="006A37D9" w:rsidRPr="006A37D9">
        <w:rPr>
          <w:lang w:val="el-GR"/>
        </w:rPr>
        <w:t xml:space="preserve"> </w:t>
      </w:r>
      <w:r w:rsidR="006A37D9" w:rsidRPr="006A37D9">
        <w:rPr>
          <w:rFonts w:ascii="Calibri" w:hAnsi="Calibri" w:cs="Calibri"/>
          <w:lang w:val="el-GR"/>
        </w:rPr>
        <w:t>τα</w:t>
      </w:r>
      <w:r w:rsidR="006A37D9" w:rsidRPr="006A37D9">
        <w:rPr>
          <w:lang w:val="el-GR"/>
        </w:rPr>
        <w:t xml:space="preserve"> </w:t>
      </w:r>
      <w:r>
        <w:rPr>
          <w:rFonts w:ascii="Calibri" w:hAnsi="Calibri" w:cs="Calibri"/>
          <w:lang w:val="el-GR"/>
        </w:rPr>
        <w:t>περισσ</w:t>
      </w:r>
      <w:r w:rsidR="006A37D9" w:rsidRPr="006A37D9">
        <w:rPr>
          <w:rFonts w:ascii="Calibri" w:hAnsi="Calibri" w:cs="Calibri"/>
          <w:lang w:val="el-GR"/>
        </w:rPr>
        <w:t>ότερα</w:t>
      </w:r>
      <w:r w:rsidR="006A37D9" w:rsidRPr="006A37D9">
        <w:rPr>
          <w:lang w:val="el-GR"/>
        </w:rPr>
        <w:t xml:space="preserve"> </w:t>
      </w:r>
      <w:r w:rsidR="006A37D9" w:rsidRPr="006A37D9">
        <w:rPr>
          <w:rFonts w:ascii="Calibri" w:hAnsi="Calibri" w:cs="Calibri"/>
          <w:lang w:val="el-GR"/>
        </w:rPr>
        <w:t>μόρια</w:t>
      </w:r>
      <w:r w:rsidR="006A37D9" w:rsidRPr="006A37D9">
        <w:rPr>
          <w:lang w:val="el-GR"/>
        </w:rPr>
        <w:t xml:space="preserve"> </w:t>
      </w:r>
      <w:r>
        <w:rPr>
          <w:rFonts w:ascii="Calibri" w:hAnsi="Calibri" w:cs="Calibri"/>
          <w:lang w:val="el-GR"/>
        </w:rPr>
        <w:t>σ</w:t>
      </w:r>
      <w:r w:rsidR="006A37D9" w:rsidRPr="006A37D9">
        <w:rPr>
          <w:rFonts w:ascii="Calibri" w:hAnsi="Calibri" w:cs="Calibri"/>
          <w:lang w:val="el-GR"/>
        </w:rPr>
        <w:t>το</w:t>
      </w:r>
      <w:r w:rsidR="006A37D9" w:rsidRPr="006A37D9">
        <w:rPr>
          <w:lang w:val="el-GR"/>
        </w:rPr>
        <w:t xml:space="preserve"> </w:t>
      </w:r>
      <w:r>
        <w:rPr>
          <w:rFonts w:ascii="Calibri" w:hAnsi="Calibri" w:cs="Calibri"/>
          <w:lang w:val="el-GR"/>
        </w:rPr>
        <w:t>βαθμολογούμενο</w:t>
      </w:r>
      <w:r w:rsidR="006A37D9" w:rsidRPr="006A37D9">
        <w:rPr>
          <w:lang w:val="el-GR"/>
        </w:rPr>
        <w:t xml:space="preserve"> </w:t>
      </w:r>
      <w:r>
        <w:rPr>
          <w:rFonts w:ascii="Calibri" w:hAnsi="Calibri" w:cs="Calibri"/>
          <w:lang w:val="el-GR"/>
        </w:rPr>
        <w:t>προσ</w:t>
      </w:r>
      <w:r w:rsidR="006A37D9" w:rsidRPr="006A37D9">
        <w:rPr>
          <w:rFonts w:ascii="Calibri" w:hAnsi="Calibri" w:cs="Calibri"/>
          <w:lang w:val="el-GR"/>
        </w:rPr>
        <w:t>ό</w:t>
      </w:r>
      <w:r w:rsidR="00AA13A4">
        <w:rPr>
          <w:lang w:val="el-GR"/>
        </w:rPr>
        <w:t>ν «Αποδεδειγμένη συναφής επαγγελματική εμπειρία επιπλέον της απαιτούμενης». Αν υπάρξει ισοβαθμία και μετά τα προαναφερθέντα, θα</w:t>
      </w:r>
      <w:r w:rsidR="006A37D9" w:rsidRPr="006A37D9">
        <w:rPr>
          <w:lang w:val="el-GR"/>
        </w:rPr>
        <w:t xml:space="preserve"> γίνεται </w:t>
      </w:r>
      <w:r w:rsidR="00AA13A4" w:rsidRPr="006A37D9">
        <w:rPr>
          <w:lang w:val="el-GR"/>
        </w:rPr>
        <w:t>δημόσια</w:t>
      </w:r>
      <w:r w:rsidR="00AA13A4">
        <w:rPr>
          <w:lang w:val="el-GR"/>
        </w:rPr>
        <w:t xml:space="preserve"> κλήρωση μεταξύ  των ισοβαθμούντων υποψηφίων</w:t>
      </w:r>
      <w:r w:rsidR="006A37D9" w:rsidRPr="006A37D9">
        <w:rPr>
          <w:lang w:val="el-GR"/>
        </w:rPr>
        <w:t xml:space="preserve">. </w:t>
      </w:r>
    </w:p>
    <w:p w14:paraId="13F222BC" w14:textId="77777777" w:rsidR="00117C6A" w:rsidRDefault="00AA13A4" w:rsidP="00D312D0">
      <w:pPr>
        <w:jc w:val="both"/>
        <w:rPr>
          <w:lang w:val="el-GR"/>
        </w:rPr>
      </w:pPr>
      <w:r>
        <w:rPr>
          <w:lang w:val="el-GR"/>
        </w:rPr>
        <w:lastRenderedPageBreak/>
        <w:t>Τα αποτελέσματα της αξιολόγησης των υποψηφίων (Πίνακας κατάταξης υποψη</w:t>
      </w:r>
      <w:r w:rsidR="006A37D9" w:rsidRPr="006A37D9">
        <w:rPr>
          <w:lang w:val="el-GR"/>
        </w:rPr>
        <w:t xml:space="preserve">φίων </w:t>
      </w:r>
      <w:r w:rsidRPr="006A37D9">
        <w:rPr>
          <w:lang w:val="el-GR"/>
        </w:rPr>
        <w:t>χωρίς</w:t>
      </w:r>
      <w:r>
        <w:rPr>
          <w:lang w:val="el-GR"/>
        </w:rPr>
        <w:t xml:space="preserve"> αναφορά σε προσωπικά δεδομέ</w:t>
      </w:r>
      <w:r w:rsidR="00B2267D">
        <w:rPr>
          <w:lang w:val="el-GR"/>
        </w:rPr>
        <w:t xml:space="preserve">να) θα αναρτηθούν στην </w:t>
      </w:r>
      <w:r w:rsidR="00117C6A">
        <w:rPr>
          <w:lang w:val="el-GR"/>
        </w:rPr>
        <w:t>ιστοσελίδα</w:t>
      </w:r>
      <w:r w:rsidR="00B2267D">
        <w:rPr>
          <w:lang w:val="el-GR"/>
        </w:rPr>
        <w:t xml:space="preserve"> της Αναθέτουσας</w:t>
      </w:r>
      <w:r w:rsidR="006A37D9" w:rsidRPr="006A37D9">
        <w:rPr>
          <w:lang w:val="el-GR"/>
        </w:rPr>
        <w:t xml:space="preserve"> (</w:t>
      </w:r>
      <w:hyperlink r:id="rId9" w:history="1">
        <w:r w:rsidR="00F43C2F" w:rsidRPr="00385E14">
          <w:rPr>
            <w:rStyle w:val="Hyperlink"/>
            <w:lang w:val="el-GR"/>
          </w:rPr>
          <w:t>https://www.ship-suppliers.gr/</w:t>
        </w:r>
      </w:hyperlink>
      <w:r w:rsidR="00F43C2F" w:rsidRPr="00F43C2F">
        <w:rPr>
          <w:lang w:val="el-GR"/>
        </w:rPr>
        <w:t xml:space="preserve"> </w:t>
      </w:r>
      <w:r w:rsidR="006A37D9" w:rsidRPr="006A37D9">
        <w:rPr>
          <w:lang w:val="el-GR"/>
        </w:rPr>
        <w:t xml:space="preserve">). </w:t>
      </w:r>
    </w:p>
    <w:p w14:paraId="4B2B3E1E" w14:textId="77777777" w:rsidR="006A37D9" w:rsidRPr="006A37D9" w:rsidRDefault="006A37D9" w:rsidP="00D312D0">
      <w:pPr>
        <w:jc w:val="both"/>
        <w:rPr>
          <w:lang w:val="el-GR"/>
        </w:rPr>
      </w:pPr>
      <w:r w:rsidRPr="006A37D9">
        <w:rPr>
          <w:rFonts w:ascii="Calibri" w:hAnsi="Calibri" w:cs="Calibri"/>
          <w:lang w:val="el-GR"/>
        </w:rPr>
        <w:t>Οι</w:t>
      </w:r>
      <w:r w:rsidRPr="006A37D9">
        <w:rPr>
          <w:lang w:val="el-GR"/>
        </w:rPr>
        <w:t xml:space="preserve"> </w:t>
      </w:r>
      <w:r w:rsidR="00117C6A" w:rsidRPr="006A37D9">
        <w:rPr>
          <w:rFonts w:ascii="Calibri" w:hAnsi="Calibri" w:cs="Calibri"/>
          <w:lang w:val="el-GR"/>
        </w:rPr>
        <w:t>υποψήφιοι</w:t>
      </w:r>
      <w:r w:rsidRPr="006A37D9">
        <w:rPr>
          <w:lang w:val="el-GR"/>
        </w:rPr>
        <w:t xml:space="preserve"> </w:t>
      </w:r>
      <w:r w:rsidR="00117C6A" w:rsidRPr="006A37D9">
        <w:rPr>
          <w:rFonts w:ascii="Calibri" w:hAnsi="Calibri" w:cs="Calibri"/>
          <w:lang w:val="el-GR"/>
        </w:rPr>
        <w:t>έχουν</w:t>
      </w:r>
      <w:r w:rsidRPr="006A37D9">
        <w:rPr>
          <w:lang w:val="el-GR"/>
        </w:rPr>
        <w:t xml:space="preserve"> </w:t>
      </w:r>
      <w:r w:rsidRPr="006A37D9">
        <w:rPr>
          <w:rFonts w:ascii="Calibri" w:hAnsi="Calibri" w:cs="Calibri"/>
          <w:lang w:val="el-GR"/>
        </w:rPr>
        <w:t>το</w:t>
      </w:r>
      <w:r w:rsidRPr="006A37D9">
        <w:rPr>
          <w:lang w:val="el-GR"/>
        </w:rPr>
        <w:t xml:space="preserve"> </w:t>
      </w:r>
      <w:r w:rsidRPr="006A37D9">
        <w:rPr>
          <w:rFonts w:ascii="Calibri" w:hAnsi="Calibri" w:cs="Calibri"/>
          <w:lang w:val="el-GR"/>
        </w:rPr>
        <w:t>δικαίωμα</w:t>
      </w:r>
      <w:r w:rsidRPr="006A37D9">
        <w:rPr>
          <w:lang w:val="el-GR"/>
        </w:rPr>
        <w:t xml:space="preserve"> </w:t>
      </w:r>
      <w:r w:rsidR="00117C6A" w:rsidRPr="006A37D9">
        <w:rPr>
          <w:rFonts w:ascii="Calibri" w:hAnsi="Calibri" w:cs="Calibri"/>
          <w:lang w:val="el-GR"/>
        </w:rPr>
        <w:t>υποβολής</w:t>
      </w:r>
      <w:r w:rsidRPr="006A37D9">
        <w:rPr>
          <w:lang w:val="el-GR"/>
        </w:rPr>
        <w:t xml:space="preserve"> </w:t>
      </w:r>
      <w:r w:rsidR="00117C6A">
        <w:rPr>
          <w:rFonts w:ascii="Calibri" w:hAnsi="Calibri" w:cs="Calibri"/>
          <w:lang w:val="el-GR"/>
        </w:rPr>
        <w:t>ένστασης</w:t>
      </w:r>
      <w:r w:rsidRPr="006A37D9">
        <w:rPr>
          <w:lang w:val="el-GR"/>
        </w:rPr>
        <w:t xml:space="preserve"> </w:t>
      </w:r>
      <w:r w:rsidR="00117C6A">
        <w:rPr>
          <w:rFonts w:ascii="Calibri" w:hAnsi="Calibri" w:cs="Calibri"/>
          <w:lang w:val="el-GR"/>
        </w:rPr>
        <w:t>εντός</w:t>
      </w:r>
      <w:r w:rsidRPr="006A37D9">
        <w:rPr>
          <w:lang w:val="el-GR"/>
        </w:rPr>
        <w:t xml:space="preserve"> 3 </w:t>
      </w:r>
      <w:r w:rsidR="00117C6A">
        <w:rPr>
          <w:rFonts w:ascii="Calibri" w:hAnsi="Calibri" w:cs="Calibri"/>
          <w:lang w:val="el-GR"/>
        </w:rPr>
        <w:t>εργάσ</w:t>
      </w:r>
      <w:r w:rsidRPr="006A37D9">
        <w:rPr>
          <w:rFonts w:ascii="Calibri" w:hAnsi="Calibri" w:cs="Calibri"/>
          <w:lang w:val="el-GR"/>
        </w:rPr>
        <w:t>ιμων</w:t>
      </w:r>
      <w:r w:rsidRPr="006A37D9">
        <w:rPr>
          <w:lang w:val="el-GR"/>
        </w:rPr>
        <w:t xml:space="preserve"> </w:t>
      </w:r>
      <w:r w:rsidR="00117C6A">
        <w:rPr>
          <w:rFonts w:ascii="Calibri" w:hAnsi="Calibri" w:cs="Calibri"/>
          <w:lang w:val="el-GR"/>
        </w:rPr>
        <w:t>ημερών</w:t>
      </w:r>
      <w:r w:rsidRPr="006A37D9">
        <w:rPr>
          <w:lang w:val="el-GR"/>
        </w:rPr>
        <w:t xml:space="preserve"> </w:t>
      </w:r>
      <w:r w:rsidRPr="006A37D9">
        <w:rPr>
          <w:rFonts w:ascii="Calibri" w:hAnsi="Calibri" w:cs="Calibri"/>
          <w:lang w:val="el-GR"/>
        </w:rPr>
        <w:t>από</w:t>
      </w:r>
      <w:r w:rsidRPr="006A37D9">
        <w:rPr>
          <w:lang w:val="el-GR"/>
        </w:rPr>
        <w:t xml:space="preserve"> </w:t>
      </w:r>
      <w:r w:rsidR="00117C6A">
        <w:rPr>
          <w:rFonts w:ascii="Calibri" w:hAnsi="Calibri" w:cs="Calibri"/>
          <w:lang w:val="el-GR"/>
        </w:rPr>
        <w:t>την</w:t>
      </w:r>
      <w:r w:rsidRPr="006A37D9">
        <w:rPr>
          <w:lang w:val="el-GR"/>
        </w:rPr>
        <w:t xml:space="preserve"> </w:t>
      </w:r>
      <w:r w:rsidR="00117C6A">
        <w:rPr>
          <w:rFonts w:ascii="Calibri" w:hAnsi="Calibri" w:cs="Calibri"/>
          <w:lang w:val="el-GR"/>
        </w:rPr>
        <w:t>επόμενη</w:t>
      </w:r>
      <w:r w:rsidRPr="006A37D9">
        <w:rPr>
          <w:lang w:val="el-GR"/>
        </w:rPr>
        <w:t xml:space="preserve"> </w:t>
      </w:r>
      <w:r w:rsidR="00117C6A">
        <w:rPr>
          <w:rFonts w:ascii="Calibri" w:hAnsi="Calibri" w:cs="Calibri"/>
          <w:lang w:val="el-GR"/>
        </w:rPr>
        <w:t>της</w:t>
      </w:r>
      <w:r w:rsidRPr="006A37D9">
        <w:rPr>
          <w:lang w:val="el-GR"/>
        </w:rPr>
        <w:t xml:space="preserve"> </w:t>
      </w:r>
      <w:r w:rsidR="00117C6A">
        <w:rPr>
          <w:rFonts w:ascii="Calibri" w:hAnsi="Calibri" w:cs="Calibri"/>
          <w:lang w:val="el-GR"/>
        </w:rPr>
        <w:t>ανάρτησης</w:t>
      </w:r>
      <w:r w:rsidRPr="006A37D9">
        <w:rPr>
          <w:lang w:val="el-GR"/>
        </w:rPr>
        <w:t xml:space="preserve"> </w:t>
      </w:r>
      <w:r w:rsidRPr="006A37D9">
        <w:rPr>
          <w:rFonts w:ascii="Calibri" w:hAnsi="Calibri" w:cs="Calibri"/>
          <w:lang w:val="el-GR"/>
        </w:rPr>
        <w:t>των</w:t>
      </w:r>
      <w:r w:rsidRPr="006A37D9">
        <w:rPr>
          <w:lang w:val="el-GR"/>
        </w:rPr>
        <w:t xml:space="preserve"> </w:t>
      </w:r>
      <w:r w:rsidR="00117C6A">
        <w:rPr>
          <w:rFonts w:ascii="Calibri" w:hAnsi="Calibri" w:cs="Calibri"/>
          <w:lang w:val="el-GR"/>
        </w:rPr>
        <w:t>αποτελεσ</w:t>
      </w:r>
      <w:r w:rsidRPr="006A37D9">
        <w:rPr>
          <w:rFonts w:ascii="Calibri" w:hAnsi="Calibri" w:cs="Calibri"/>
          <w:lang w:val="el-GR"/>
        </w:rPr>
        <w:t>μάτων</w:t>
      </w:r>
      <w:r w:rsidRPr="006A37D9">
        <w:rPr>
          <w:lang w:val="el-GR"/>
        </w:rPr>
        <w:t xml:space="preserve">. </w:t>
      </w:r>
      <w:r w:rsidRPr="006A37D9">
        <w:rPr>
          <w:rFonts w:ascii="Calibri" w:hAnsi="Calibri" w:cs="Calibri"/>
          <w:lang w:val="el-GR"/>
        </w:rPr>
        <w:t>Οι</w:t>
      </w:r>
      <w:r w:rsidRPr="006A37D9">
        <w:rPr>
          <w:lang w:val="el-GR"/>
        </w:rPr>
        <w:t xml:space="preserve"> </w:t>
      </w:r>
      <w:r w:rsidRPr="006A37D9">
        <w:rPr>
          <w:rFonts w:ascii="Calibri" w:hAnsi="Calibri" w:cs="Calibri"/>
          <w:lang w:val="el-GR"/>
        </w:rPr>
        <w:t>τυχόν</w:t>
      </w:r>
      <w:r w:rsidRPr="006A37D9">
        <w:rPr>
          <w:lang w:val="el-GR"/>
        </w:rPr>
        <w:t xml:space="preserve"> </w:t>
      </w:r>
      <w:r w:rsidR="00117C6A">
        <w:rPr>
          <w:rFonts w:ascii="Calibri" w:hAnsi="Calibri" w:cs="Calibri"/>
          <w:lang w:val="el-GR"/>
        </w:rPr>
        <w:t>ενστάσεις</w:t>
      </w:r>
      <w:r w:rsidRPr="006A37D9">
        <w:rPr>
          <w:lang w:val="el-GR"/>
        </w:rPr>
        <w:t xml:space="preserve"> </w:t>
      </w:r>
      <w:r w:rsidRPr="006A37D9">
        <w:rPr>
          <w:rFonts w:ascii="Calibri" w:hAnsi="Calibri" w:cs="Calibri"/>
          <w:lang w:val="el-GR"/>
        </w:rPr>
        <w:t>που</w:t>
      </w:r>
      <w:r w:rsidRPr="006A37D9">
        <w:rPr>
          <w:lang w:val="el-GR"/>
        </w:rPr>
        <w:t xml:space="preserve"> </w:t>
      </w:r>
      <w:r w:rsidR="009B6D2B">
        <w:rPr>
          <w:rFonts w:ascii="Calibri" w:hAnsi="Calibri" w:cs="Calibri"/>
          <w:lang w:val="el-GR"/>
        </w:rPr>
        <w:t>θ</w:t>
      </w:r>
      <w:r w:rsidRPr="006A37D9">
        <w:rPr>
          <w:rFonts w:ascii="Calibri" w:hAnsi="Calibri" w:cs="Calibri"/>
          <w:lang w:val="el-GR"/>
        </w:rPr>
        <w:t>α</w:t>
      </w:r>
      <w:r w:rsidR="00117C6A">
        <w:rPr>
          <w:lang w:val="el-GR"/>
        </w:rPr>
        <w:t xml:space="preserve"> υποβληθούν</w:t>
      </w:r>
      <w:r w:rsidR="009B6D2B">
        <w:rPr>
          <w:lang w:val="el-GR"/>
        </w:rPr>
        <w:t xml:space="preserve"> θα εξετασθούν από την Επιτροπή αξιολόγησης των ενστάσεων που έχει συσταθεί για την παρούσα πρόσκληση με απόφαση</w:t>
      </w:r>
      <w:r w:rsidRPr="006A37D9">
        <w:rPr>
          <w:lang w:val="el-GR"/>
        </w:rPr>
        <w:t xml:space="preserve"> του Δ.</w:t>
      </w:r>
      <w:r w:rsidR="009B6D2B">
        <w:rPr>
          <w:rFonts w:ascii="Calibri" w:hAnsi="Calibri" w:cs="Calibri"/>
          <w:lang w:val="el-GR"/>
        </w:rPr>
        <w:t>Σ</w:t>
      </w:r>
      <w:r w:rsidRPr="006A37D9">
        <w:rPr>
          <w:lang w:val="el-GR"/>
        </w:rPr>
        <w:t xml:space="preserve">. </w:t>
      </w:r>
      <w:r w:rsidR="009B6D2B">
        <w:rPr>
          <w:rFonts w:ascii="Calibri" w:hAnsi="Calibri" w:cs="Calibri"/>
          <w:lang w:val="el-GR"/>
        </w:rPr>
        <w:t>της</w:t>
      </w:r>
      <w:r w:rsidRPr="006A37D9">
        <w:rPr>
          <w:lang w:val="el-GR"/>
        </w:rPr>
        <w:t xml:space="preserve"> </w:t>
      </w:r>
      <w:r w:rsidR="009B6D2B">
        <w:rPr>
          <w:rFonts w:ascii="Calibri" w:hAnsi="Calibri" w:cs="Calibri"/>
          <w:lang w:val="el-GR"/>
        </w:rPr>
        <w:t>Αναθέτουσας</w:t>
      </w:r>
      <w:r w:rsidRPr="006A37D9">
        <w:rPr>
          <w:lang w:val="el-GR"/>
        </w:rPr>
        <w:t xml:space="preserve">. H </w:t>
      </w:r>
      <w:r w:rsidR="009B6D2B">
        <w:rPr>
          <w:rFonts w:ascii="Calibri" w:hAnsi="Calibri" w:cs="Calibri"/>
          <w:lang w:val="el-GR"/>
        </w:rPr>
        <w:t>Επιτροπή</w:t>
      </w:r>
      <w:r w:rsidRPr="006A37D9">
        <w:rPr>
          <w:lang w:val="el-GR"/>
        </w:rPr>
        <w:t xml:space="preserve"> </w:t>
      </w:r>
      <w:r w:rsidR="009B6D2B">
        <w:rPr>
          <w:rFonts w:ascii="Calibri" w:hAnsi="Calibri" w:cs="Calibri"/>
          <w:lang w:val="el-GR"/>
        </w:rPr>
        <w:t>Επιλογής</w:t>
      </w:r>
      <w:r w:rsidRPr="006A37D9">
        <w:rPr>
          <w:lang w:val="el-GR"/>
        </w:rPr>
        <w:t xml:space="preserve"> </w:t>
      </w:r>
      <w:r w:rsidRPr="006A37D9">
        <w:rPr>
          <w:rFonts w:ascii="Calibri" w:hAnsi="Calibri" w:cs="Calibri"/>
          <w:lang w:val="el-GR"/>
        </w:rPr>
        <w:t>δεν</w:t>
      </w:r>
      <w:r w:rsidRPr="006A37D9">
        <w:rPr>
          <w:lang w:val="el-GR"/>
        </w:rPr>
        <w:t xml:space="preserve"> </w:t>
      </w:r>
      <w:r w:rsidRPr="006A37D9">
        <w:rPr>
          <w:rFonts w:ascii="Calibri" w:hAnsi="Calibri" w:cs="Calibri"/>
          <w:lang w:val="el-GR"/>
        </w:rPr>
        <w:t>πρόκειται</w:t>
      </w:r>
      <w:r w:rsidRPr="006A37D9">
        <w:rPr>
          <w:lang w:val="el-GR"/>
        </w:rPr>
        <w:t xml:space="preserve"> </w:t>
      </w:r>
      <w:r w:rsidRPr="006A37D9">
        <w:rPr>
          <w:rFonts w:ascii="Calibri" w:hAnsi="Calibri" w:cs="Calibri"/>
          <w:lang w:val="el-GR"/>
        </w:rPr>
        <w:t>να</w:t>
      </w:r>
      <w:r w:rsidRPr="006A37D9">
        <w:rPr>
          <w:lang w:val="el-GR"/>
        </w:rPr>
        <w:t xml:space="preserve"> </w:t>
      </w:r>
      <w:r w:rsidR="009B6D2B">
        <w:rPr>
          <w:rFonts w:ascii="Calibri" w:hAnsi="Calibri" w:cs="Calibri"/>
          <w:lang w:val="el-GR"/>
        </w:rPr>
        <w:t xml:space="preserve">αξιολογήσει </w:t>
      </w:r>
      <w:r w:rsidRPr="006A37D9">
        <w:rPr>
          <w:lang w:val="el-GR"/>
        </w:rPr>
        <w:t xml:space="preserve"> </w:t>
      </w:r>
      <w:r w:rsidR="009B6D2B" w:rsidRPr="006A37D9">
        <w:rPr>
          <w:rFonts w:ascii="Calibri" w:hAnsi="Calibri" w:cs="Calibri"/>
          <w:lang w:val="el-GR"/>
        </w:rPr>
        <w:t>τις</w:t>
      </w:r>
      <w:r w:rsidRPr="006A37D9">
        <w:rPr>
          <w:lang w:val="el-GR"/>
        </w:rPr>
        <w:t xml:space="preserve"> </w:t>
      </w:r>
      <w:r w:rsidR="009B6D2B">
        <w:rPr>
          <w:rFonts w:ascii="Calibri" w:hAnsi="Calibri" w:cs="Calibri"/>
          <w:lang w:val="el-GR"/>
        </w:rPr>
        <w:t>Αιτήσεις</w:t>
      </w:r>
      <w:r w:rsidRPr="006A37D9">
        <w:rPr>
          <w:lang w:val="el-GR"/>
        </w:rPr>
        <w:t xml:space="preserve"> </w:t>
      </w:r>
      <w:r w:rsidR="009B6D2B">
        <w:rPr>
          <w:rFonts w:ascii="Calibri" w:hAnsi="Calibri" w:cs="Calibri"/>
          <w:lang w:val="el-GR"/>
        </w:rPr>
        <w:t>συμμετοχής</w:t>
      </w:r>
      <w:r w:rsidRPr="006A37D9">
        <w:rPr>
          <w:lang w:val="el-GR"/>
        </w:rPr>
        <w:t xml:space="preserve"> </w:t>
      </w:r>
      <w:r w:rsidRPr="006A37D9">
        <w:rPr>
          <w:rFonts w:ascii="Calibri" w:hAnsi="Calibri" w:cs="Calibri"/>
          <w:lang w:val="el-GR"/>
        </w:rPr>
        <w:t>των</w:t>
      </w:r>
      <w:r w:rsidRPr="006A37D9">
        <w:rPr>
          <w:lang w:val="el-GR"/>
        </w:rPr>
        <w:t xml:space="preserve"> </w:t>
      </w:r>
      <w:r w:rsidR="009B6D2B">
        <w:rPr>
          <w:rFonts w:ascii="Calibri" w:hAnsi="Calibri" w:cs="Calibri"/>
          <w:lang w:val="el-GR"/>
        </w:rPr>
        <w:t>υποψη</w:t>
      </w:r>
      <w:r w:rsidRPr="006A37D9">
        <w:rPr>
          <w:rFonts w:ascii="Calibri" w:hAnsi="Calibri" w:cs="Calibri"/>
          <w:lang w:val="el-GR"/>
        </w:rPr>
        <w:t>φίων</w:t>
      </w:r>
      <w:r w:rsidRPr="006A37D9">
        <w:rPr>
          <w:lang w:val="el-GR"/>
        </w:rPr>
        <w:t xml:space="preserve"> </w:t>
      </w:r>
      <w:r w:rsidRPr="006A37D9">
        <w:rPr>
          <w:rFonts w:ascii="Calibri" w:hAnsi="Calibri" w:cs="Calibri"/>
          <w:lang w:val="el-GR"/>
        </w:rPr>
        <w:t>που</w:t>
      </w:r>
      <w:r w:rsidRPr="006A37D9">
        <w:rPr>
          <w:lang w:val="el-GR"/>
        </w:rPr>
        <w:t xml:space="preserve"> </w:t>
      </w:r>
      <w:r w:rsidRPr="006A37D9">
        <w:rPr>
          <w:rFonts w:ascii="Calibri" w:hAnsi="Calibri" w:cs="Calibri"/>
          <w:lang w:val="el-GR"/>
        </w:rPr>
        <w:t>δεν</w:t>
      </w:r>
      <w:r w:rsidRPr="006A37D9">
        <w:rPr>
          <w:lang w:val="el-GR"/>
        </w:rPr>
        <w:t xml:space="preserve"> </w:t>
      </w:r>
      <w:r w:rsidR="00FA4E0E">
        <w:rPr>
          <w:rFonts w:ascii="Calibri" w:hAnsi="Calibri" w:cs="Calibri"/>
          <w:lang w:val="el-GR"/>
        </w:rPr>
        <w:t>διαθέ</w:t>
      </w:r>
      <w:r w:rsidRPr="006A37D9">
        <w:rPr>
          <w:rFonts w:ascii="Calibri" w:hAnsi="Calibri" w:cs="Calibri"/>
          <w:lang w:val="el-GR"/>
        </w:rPr>
        <w:t>τουν</w:t>
      </w:r>
      <w:r w:rsidRPr="006A37D9">
        <w:rPr>
          <w:lang w:val="el-GR"/>
        </w:rPr>
        <w:t xml:space="preserve"> </w:t>
      </w:r>
      <w:r w:rsidRPr="006A37D9">
        <w:rPr>
          <w:rFonts w:ascii="Calibri" w:hAnsi="Calibri" w:cs="Calibri"/>
          <w:lang w:val="el-GR"/>
        </w:rPr>
        <w:t>τα</w:t>
      </w:r>
      <w:r w:rsidRPr="006A37D9">
        <w:rPr>
          <w:lang w:val="el-GR"/>
        </w:rPr>
        <w:t xml:space="preserve"> «</w:t>
      </w:r>
      <w:r w:rsidR="00FA4E0E" w:rsidRPr="006A37D9">
        <w:rPr>
          <w:lang w:val="el-GR"/>
        </w:rPr>
        <w:t>Απαιτούμενα</w:t>
      </w:r>
      <w:r w:rsidR="00FA4E0E">
        <w:rPr>
          <w:lang w:val="el-GR"/>
        </w:rPr>
        <w:t xml:space="preserve"> Προσόντα» και απορρίπτει τις Αιτήσεις συμμετοχής που έ</w:t>
      </w:r>
      <w:r w:rsidRPr="006A37D9">
        <w:rPr>
          <w:lang w:val="el-GR"/>
        </w:rPr>
        <w:t>χουν υποβλ</w:t>
      </w:r>
      <w:r w:rsidR="00FA4E0E">
        <w:rPr>
          <w:lang w:val="el-GR"/>
        </w:rPr>
        <w:t>ηθεί εκπρόθεσμα ή δεν συνοδεύονται από τα απαραίτητα δικαιολογη</w:t>
      </w:r>
      <w:r w:rsidRPr="006A37D9">
        <w:rPr>
          <w:lang w:val="el-GR"/>
        </w:rPr>
        <w:t>τικά.</w:t>
      </w:r>
    </w:p>
    <w:p w14:paraId="54FAEB1A" w14:textId="77777777" w:rsidR="006A37D9" w:rsidRDefault="006A37D9" w:rsidP="00D312D0">
      <w:pPr>
        <w:jc w:val="both"/>
        <w:rPr>
          <w:lang w:val="el-GR"/>
        </w:rPr>
      </w:pPr>
      <w:r w:rsidRPr="006A37D9">
        <w:rPr>
          <w:lang w:val="el-GR"/>
        </w:rPr>
        <w:t xml:space="preserve">Ο </w:t>
      </w:r>
      <w:r w:rsidR="00C264BF" w:rsidRPr="006A37D9">
        <w:rPr>
          <w:lang w:val="el-GR"/>
        </w:rPr>
        <w:t>υποψήφιος</w:t>
      </w:r>
      <w:r w:rsidR="00C264BF">
        <w:rPr>
          <w:lang w:val="el-GR"/>
        </w:rPr>
        <w:t xml:space="preserve"> που θα συγκεντρώσει τα περισσότερα μόρια θα ειδοποιηθ</w:t>
      </w:r>
      <w:r w:rsidRPr="006A37D9">
        <w:rPr>
          <w:lang w:val="el-GR"/>
        </w:rPr>
        <w:t xml:space="preserve">εί κατ’ ιδίαν, </w:t>
      </w:r>
      <w:r w:rsidR="00C264BF" w:rsidRPr="006A37D9">
        <w:rPr>
          <w:lang w:val="el-GR"/>
        </w:rPr>
        <w:t>προκειμένου</w:t>
      </w:r>
      <w:r w:rsidRPr="006A37D9">
        <w:rPr>
          <w:lang w:val="el-GR"/>
        </w:rPr>
        <w:t xml:space="preserve"> να υποβάλει τα αποδεικτικά </w:t>
      </w:r>
      <w:r w:rsidR="00C264BF" w:rsidRPr="006A37D9">
        <w:rPr>
          <w:lang w:val="el-GR"/>
        </w:rPr>
        <w:t>στοιχεία</w:t>
      </w:r>
      <w:r w:rsidRPr="006A37D9">
        <w:rPr>
          <w:lang w:val="el-GR"/>
        </w:rPr>
        <w:t xml:space="preserve"> / </w:t>
      </w:r>
      <w:r w:rsidR="00C264BF" w:rsidRPr="006A37D9">
        <w:rPr>
          <w:lang w:val="el-GR"/>
        </w:rPr>
        <w:t>δικαιολογητικά</w:t>
      </w:r>
      <w:r w:rsidR="00C264BF">
        <w:rPr>
          <w:lang w:val="el-GR"/>
        </w:rPr>
        <w:t xml:space="preserve"> (βιογραφικό ση</w:t>
      </w:r>
      <w:r w:rsidRPr="006A37D9">
        <w:rPr>
          <w:lang w:val="el-GR"/>
        </w:rPr>
        <w:t>μείωμα</w:t>
      </w:r>
      <w:r w:rsidR="00C264BF">
        <w:rPr>
          <w:lang w:val="el-GR"/>
        </w:rPr>
        <w:t>, αντίγραφα πτυχίων, βεβαιώσεις επαγγελματικής εμπειρίας, κοκ.) εντός συγκεκριμένης προθεσμίας. Η Επιτροπή μετά από τον έ</w:t>
      </w:r>
      <w:r w:rsidRPr="006A37D9">
        <w:rPr>
          <w:lang w:val="el-GR"/>
        </w:rPr>
        <w:t xml:space="preserve">λεγχο των </w:t>
      </w:r>
      <w:r w:rsidR="00C264BF" w:rsidRPr="006A37D9">
        <w:rPr>
          <w:lang w:val="el-GR"/>
        </w:rPr>
        <w:t>δικαιολογητικών</w:t>
      </w:r>
      <w:r w:rsidR="00C264BF">
        <w:rPr>
          <w:lang w:val="el-GR"/>
        </w:rPr>
        <w:t xml:space="preserve"> εισηγείται την Επιλογή του υποψηφίου σ</w:t>
      </w:r>
      <w:r w:rsidRPr="006A37D9">
        <w:rPr>
          <w:lang w:val="el-GR"/>
        </w:rPr>
        <w:t>το Δ</w:t>
      </w:r>
      <w:r w:rsidR="00C264BF">
        <w:rPr>
          <w:rFonts w:ascii="Calibri" w:hAnsi="Calibri" w:cs="Calibri"/>
          <w:lang w:val="el-GR"/>
        </w:rPr>
        <w:t>Σ</w:t>
      </w:r>
      <w:r w:rsidRPr="006A37D9">
        <w:rPr>
          <w:lang w:val="el-GR"/>
        </w:rPr>
        <w:t xml:space="preserve"> </w:t>
      </w:r>
      <w:r w:rsidR="00C264BF">
        <w:rPr>
          <w:rFonts w:ascii="Calibri" w:hAnsi="Calibri" w:cs="Calibri"/>
          <w:lang w:val="el-GR"/>
        </w:rPr>
        <w:t>της Αναθέτουσας Αρχής.</w:t>
      </w:r>
      <w:r w:rsidR="00C264BF">
        <w:rPr>
          <w:lang w:val="el-GR"/>
        </w:rPr>
        <w:t xml:space="preserve"> Αν τα υποβληθέντα δικαιολογητικά του υποψηφίου δεν αποδεικνύουν τα αναφερόμενα στο βιογραφικό του μοριοδοτούμενα σ</w:t>
      </w:r>
      <w:r w:rsidRPr="006A37D9">
        <w:rPr>
          <w:lang w:val="el-GR"/>
        </w:rPr>
        <w:t xml:space="preserve">τοιχεία, τότε ο </w:t>
      </w:r>
      <w:r w:rsidR="00C264BF" w:rsidRPr="006A37D9">
        <w:rPr>
          <w:lang w:val="el-GR"/>
        </w:rPr>
        <w:t>υποψήφιο</w:t>
      </w:r>
      <w:r w:rsidR="00C264BF">
        <w:rPr>
          <w:lang w:val="el-GR"/>
        </w:rPr>
        <w:t xml:space="preserve">ς </w:t>
      </w:r>
      <w:r w:rsidRPr="006A37D9">
        <w:rPr>
          <w:lang w:val="el-GR"/>
        </w:rPr>
        <w:t>απ</w:t>
      </w:r>
      <w:r w:rsidR="00C264BF">
        <w:rPr>
          <w:lang w:val="el-GR"/>
        </w:rPr>
        <w:t>ορρίπτεται και καλείται ο αμέσως</w:t>
      </w:r>
      <w:r w:rsidRPr="006A37D9">
        <w:rPr>
          <w:lang w:val="el-GR"/>
        </w:rPr>
        <w:t xml:space="preserve"> </w:t>
      </w:r>
      <w:r w:rsidR="00C264BF" w:rsidRPr="006A37D9">
        <w:rPr>
          <w:lang w:val="el-GR"/>
        </w:rPr>
        <w:t>επόμενος</w:t>
      </w:r>
      <w:r w:rsidR="00C264BF">
        <w:rPr>
          <w:lang w:val="el-GR"/>
        </w:rPr>
        <w:t xml:space="preserve"> στον πίνακα κατάταξης</w:t>
      </w:r>
      <w:r w:rsidRPr="006A37D9">
        <w:rPr>
          <w:lang w:val="el-GR"/>
        </w:rPr>
        <w:t xml:space="preserve"> </w:t>
      </w:r>
      <w:r w:rsidR="00C264BF" w:rsidRPr="006A37D9">
        <w:rPr>
          <w:lang w:val="el-GR"/>
        </w:rPr>
        <w:t>υποψήφιος</w:t>
      </w:r>
      <w:r w:rsidRPr="006A37D9">
        <w:rPr>
          <w:lang w:val="el-GR"/>
        </w:rPr>
        <w:t xml:space="preserve">, και </w:t>
      </w:r>
      <w:r w:rsidR="00C264BF" w:rsidRPr="006A37D9">
        <w:rPr>
          <w:lang w:val="el-GR"/>
        </w:rPr>
        <w:t>ακολουθείται</w:t>
      </w:r>
      <w:r w:rsidR="00C264BF">
        <w:rPr>
          <w:lang w:val="el-GR"/>
        </w:rPr>
        <w:t xml:space="preserve"> ανάλογη</w:t>
      </w:r>
      <w:r w:rsidRPr="006A37D9">
        <w:rPr>
          <w:lang w:val="el-GR"/>
        </w:rPr>
        <w:t xml:space="preserve"> διαδικ</w:t>
      </w:r>
      <w:r w:rsidR="00C264BF">
        <w:rPr>
          <w:lang w:val="el-GR"/>
        </w:rPr>
        <w:t>ασ</w:t>
      </w:r>
      <w:r w:rsidRPr="006A37D9">
        <w:rPr>
          <w:lang w:val="el-GR"/>
        </w:rPr>
        <w:t xml:space="preserve">ία. </w:t>
      </w:r>
    </w:p>
    <w:p w14:paraId="391A14FE" w14:textId="77777777" w:rsidR="006A37D9" w:rsidRDefault="00503693" w:rsidP="00D312D0">
      <w:pPr>
        <w:jc w:val="both"/>
        <w:rPr>
          <w:lang w:val="el-GR"/>
        </w:rPr>
      </w:pPr>
      <w:r>
        <w:rPr>
          <w:lang w:val="el-GR"/>
        </w:rPr>
        <w:t>Τ</w:t>
      </w:r>
      <w:r w:rsidR="006A37D9" w:rsidRPr="006A37D9">
        <w:rPr>
          <w:lang w:val="el-GR"/>
        </w:rPr>
        <w:t>ο Δ</w:t>
      </w:r>
      <w:r>
        <w:rPr>
          <w:rFonts w:ascii="Calibri" w:hAnsi="Calibri" w:cs="Calibri"/>
          <w:lang w:val="el-GR"/>
        </w:rPr>
        <w:t>Σ</w:t>
      </w:r>
      <w:r w:rsidR="006A37D9" w:rsidRPr="006A37D9">
        <w:rPr>
          <w:lang w:val="el-GR"/>
        </w:rPr>
        <w:t xml:space="preserve"> </w:t>
      </w:r>
      <w:r>
        <w:rPr>
          <w:rFonts w:ascii="Calibri" w:hAnsi="Calibri" w:cs="Calibri"/>
          <w:lang w:val="el-GR"/>
        </w:rPr>
        <w:t xml:space="preserve">της Αναθέτουσας Αρχής </w:t>
      </w:r>
      <w:r w:rsidR="006A37D9" w:rsidRPr="006A37D9">
        <w:rPr>
          <w:rFonts w:ascii="Calibri" w:hAnsi="Calibri" w:cs="Calibri"/>
          <w:lang w:val="el-GR"/>
        </w:rPr>
        <w:t>με</w:t>
      </w:r>
      <w:r w:rsidR="006A37D9" w:rsidRPr="006A37D9">
        <w:rPr>
          <w:lang w:val="el-GR"/>
        </w:rPr>
        <w:t xml:space="preserve"> </w:t>
      </w:r>
      <w:r>
        <w:rPr>
          <w:rFonts w:ascii="Calibri" w:hAnsi="Calibri" w:cs="Calibri"/>
          <w:lang w:val="el-GR"/>
        </w:rPr>
        <w:t>απόφαση</w:t>
      </w:r>
      <w:r w:rsidR="006A37D9" w:rsidRPr="006A37D9">
        <w:rPr>
          <w:lang w:val="el-GR"/>
        </w:rPr>
        <w:t xml:space="preserve"> </w:t>
      </w:r>
      <w:r w:rsidR="006A37D9" w:rsidRPr="006A37D9">
        <w:rPr>
          <w:rFonts w:ascii="Calibri" w:hAnsi="Calibri" w:cs="Calibri"/>
          <w:lang w:val="el-GR"/>
        </w:rPr>
        <w:t>του</w:t>
      </w:r>
      <w:r w:rsidR="006A37D9" w:rsidRPr="006A37D9">
        <w:rPr>
          <w:lang w:val="el-GR"/>
        </w:rPr>
        <w:t xml:space="preserve"> </w:t>
      </w:r>
      <w:r w:rsidRPr="006A37D9">
        <w:rPr>
          <w:rFonts w:ascii="Calibri" w:hAnsi="Calibri" w:cs="Calibri"/>
          <w:lang w:val="el-GR"/>
        </w:rPr>
        <w:t>επικυρώνει</w:t>
      </w:r>
      <w:r w:rsidR="006A37D9" w:rsidRPr="006A37D9">
        <w:rPr>
          <w:lang w:val="el-GR"/>
        </w:rPr>
        <w:t xml:space="preserve"> </w:t>
      </w:r>
      <w:r>
        <w:rPr>
          <w:rFonts w:ascii="Calibri" w:hAnsi="Calibri" w:cs="Calibri"/>
          <w:lang w:val="el-GR"/>
        </w:rPr>
        <w:t>τη</w:t>
      </w:r>
      <w:r w:rsidR="006A37D9" w:rsidRPr="006A37D9">
        <w:rPr>
          <w:rFonts w:ascii="Calibri" w:hAnsi="Calibri" w:cs="Calibri"/>
          <w:lang w:val="el-GR"/>
        </w:rPr>
        <w:t>ν</w:t>
      </w:r>
      <w:r w:rsidR="006A37D9" w:rsidRPr="006A37D9">
        <w:rPr>
          <w:lang w:val="el-GR"/>
        </w:rPr>
        <w:t xml:space="preserve"> </w:t>
      </w:r>
      <w:r>
        <w:rPr>
          <w:rFonts w:ascii="Calibri" w:hAnsi="Calibri" w:cs="Calibri"/>
          <w:lang w:val="el-GR"/>
        </w:rPr>
        <w:t>επιλογή</w:t>
      </w:r>
      <w:r w:rsidR="006A37D9" w:rsidRPr="006A37D9">
        <w:rPr>
          <w:lang w:val="el-GR"/>
        </w:rPr>
        <w:t xml:space="preserve"> </w:t>
      </w:r>
      <w:r w:rsidR="006A37D9" w:rsidRPr="006A37D9">
        <w:rPr>
          <w:rFonts w:ascii="Calibri" w:hAnsi="Calibri" w:cs="Calibri"/>
          <w:lang w:val="el-GR"/>
        </w:rPr>
        <w:t>και</w:t>
      </w:r>
      <w:r w:rsidR="006A37D9" w:rsidRPr="006A37D9">
        <w:rPr>
          <w:lang w:val="el-GR"/>
        </w:rPr>
        <w:t xml:space="preserve"> </w:t>
      </w:r>
      <w:r w:rsidR="006A37D9" w:rsidRPr="006A37D9">
        <w:rPr>
          <w:rFonts w:ascii="Calibri" w:hAnsi="Calibri" w:cs="Calibri"/>
          <w:lang w:val="el-GR"/>
        </w:rPr>
        <w:t>καλεί</w:t>
      </w:r>
      <w:r w:rsidR="006A37D9" w:rsidRPr="006A37D9">
        <w:rPr>
          <w:lang w:val="el-GR"/>
        </w:rPr>
        <w:t xml:space="preserve"> </w:t>
      </w:r>
      <w:r w:rsidR="006A37D9" w:rsidRPr="006A37D9">
        <w:rPr>
          <w:rFonts w:ascii="Calibri" w:hAnsi="Calibri" w:cs="Calibri"/>
          <w:lang w:val="el-GR"/>
        </w:rPr>
        <w:t>τον</w:t>
      </w:r>
      <w:r w:rsidR="006A37D9" w:rsidRPr="006A37D9">
        <w:rPr>
          <w:lang w:val="el-GR"/>
        </w:rPr>
        <w:t xml:space="preserve"> </w:t>
      </w:r>
      <w:r w:rsidRPr="006A37D9">
        <w:rPr>
          <w:rFonts w:ascii="Calibri" w:hAnsi="Calibri" w:cs="Calibri"/>
          <w:lang w:val="el-GR"/>
        </w:rPr>
        <w:t>επιλεγέντα</w:t>
      </w:r>
      <w:r w:rsidR="006A37D9" w:rsidRPr="006A37D9">
        <w:rPr>
          <w:lang w:val="el-GR"/>
        </w:rPr>
        <w:t xml:space="preserve"> </w:t>
      </w:r>
      <w:r w:rsidR="006A37D9" w:rsidRPr="006A37D9">
        <w:rPr>
          <w:rFonts w:ascii="Calibri" w:hAnsi="Calibri" w:cs="Calibri"/>
          <w:lang w:val="el-GR"/>
        </w:rPr>
        <w:t>να</w:t>
      </w:r>
      <w:r w:rsidR="006A37D9" w:rsidRPr="006A37D9">
        <w:rPr>
          <w:lang w:val="el-GR"/>
        </w:rPr>
        <w:t xml:space="preserve"> </w:t>
      </w:r>
      <w:r>
        <w:rPr>
          <w:rFonts w:ascii="Calibri" w:hAnsi="Calibri" w:cs="Calibri"/>
          <w:lang w:val="el-GR"/>
        </w:rPr>
        <w:t>προσέλθει</w:t>
      </w:r>
      <w:r w:rsidR="006A37D9" w:rsidRPr="006A37D9">
        <w:rPr>
          <w:lang w:val="el-GR"/>
        </w:rPr>
        <w:t xml:space="preserve"> </w:t>
      </w:r>
      <w:r w:rsidR="006A37D9" w:rsidRPr="006A37D9">
        <w:rPr>
          <w:rFonts w:ascii="Calibri" w:hAnsi="Calibri" w:cs="Calibri"/>
          <w:lang w:val="el-GR"/>
        </w:rPr>
        <w:t>για</w:t>
      </w:r>
      <w:r w:rsidR="006A37D9" w:rsidRPr="006A37D9">
        <w:rPr>
          <w:lang w:val="el-GR"/>
        </w:rPr>
        <w:t xml:space="preserve"> </w:t>
      </w:r>
      <w:r>
        <w:rPr>
          <w:rFonts w:ascii="Calibri" w:hAnsi="Calibri" w:cs="Calibri"/>
          <w:lang w:val="el-GR"/>
        </w:rPr>
        <w:t>τη</w:t>
      </w:r>
      <w:r w:rsidR="006A37D9" w:rsidRPr="006A37D9">
        <w:rPr>
          <w:rFonts w:ascii="Calibri" w:hAnsi="Calibri" w:cs="Calibri"/>
          <w:lang w:val="el-GR"/>
        </w:rPr>
        <w:t>ν</w:t>
      </w:r>
      <w:r w:rsidR="006A37D9" w:rsidRPr="006A37D9">
        <w:rPr>
          <w:lang w:val="el-GR"/>
        </w:rPr>
        <w:t xml:space="preserve"> </w:t>
      </w:r>
      <w:r>
        <w:rPr>
          <w:rFonts w:ascii="Calibri" w:hAnsi="Calibri" w:cs="Calibri"/>
          <w:lang w:val="el-GR"/>
        </w:rPr>
        <w:t xml:space="preserve">υπογραφή </w:t>
      </w:r>
      <w:r w:rsidR="006A37D9" w:rsidRPr="006A37D9">
        <w:rPr>
          <w:rFonts w:ascii="Calibri" w:hAnsi="Calibri" w:cs="Calibri"/>
          <w:lang w:val="el-GR"/>
        </w:rPr>
        <w:t>του</w:t>
      </w:r>
      <w:r w:rsidR="006A37D9" w:rsidRPr="006A37D9">
        <w:rPr>
          <w:lang w:val="el-GR"/>
        </w:rPr>
        <w:t xml:space="preserve"> </w:t>
      </w:r>
      <w:r>
        <w:rPr>
          <w:rFonts w:ascii="Calibri" w:hAnsi="Calibri" w:cs="Calibri"/>
          <w:lang w:val="el-GR"/>
        </w:rPr>
        <w:t>σχετικού</w:t>
      </w:r>
      <w:r w:rsidR="006A37D9" w:rsidRPr="006A37D9">
        <w:rPr>
          <w:lang w:val="el-GR"/>
        </w:rPr>
        <w:t xml:space="preserve"> </w:t>
      </w:r>
      <w:r>
        <w:rPr>
          <w:rFonts w:ascii="Calibri" w:hAnsi="Calibri" w:cs="Calibri"/>
          <w:lang w:val="el-GR"/>
        </w:rPr>
        <w:t>συμφωνητικού</w:t>
      </w:r>
      <w:r w:rsidR="006A37D9" w:rsidRPr="006A37D9">
        <w:rPr>
          <w:lang w:val="el-GR"/>
        </w:rPr>
        <w:t xml:space="preserve"> </w:t>
      </w:r>
      <w:r>
        <w:rPr>
          <w:rFonts w:ascii="Calibri" w:hAnsi="Calibri" w:cs="Calibri"/>
          <w:lang w:val="el-GR"/>
        </w:rPr>
        <w:t>συνεργασίας</w:t>
      </w:r>
      <w:r w:rsidR="006A37D9" w:rsidRPr="006A37D9">
        <w:rPr>
          <w:lang w:val="el-GR"/>
        </w:rPr>
        <w:t xml:space="preserve">. </w:t>
      </w:r>
    </w:p>
    <w:p w14:paraId="38A4383B" w14:textId="77777777" w:rsidR="006A37D9" w:rsidRDefault="00B9003E" w:rsidP="00D312D0">
      <w:pPr>
        <w:jc w:val="both"/>
        <w:rPr>
          <w:lang w:val="el-GR"/>
        </w:rPr>
      </w:pPr>
      <w:r>
        <w:rPr>
          <w:rFonts w:ascii="Calibri" w:hAnsi="Calibri" w:cs="Calibri"/>
          <w:lang w:val="el-GR"/>
        </w:rPr>
        <w:t>Η</w:t>
      </w:r>
      <w:r w:rsidR="006A37D9" w:rsidRPr="006A37D9">
        <w:rPr>
          <w:lang w:val="el-GR"/>
        </w:rPr>
        <w:t xml:space="preserve"> </w:t>
      </w:r>
      <w:r>
        <w:rPr>
          <w:rFonts w:ascii="Calibri" w:hAnsi="Calibri" w:cs="Calibri"/>
          <w:lang w:val="el-GR"/>
        </w:rPr>
        <w:t>σύναψη</w:t>
      </w:r>
      <w:r w:rsidR="006A37D9" w:rsidRPr="006A37D9">
        <w:rPr>
          <w:lang w:val="el-GR"/>
        </w:rPr>
        <w:t xml:space="preserve"> </w:t>
      </w:r>
      <w:r w:rsidR="006A37D9" w:rsidRPr="006A37D9">
        <w:rPr>
          <w:rFonts w:ascii="Calibri" w:hAnsi="Calibri" w:cs="Calibri"/>
          <w:lang w:val="el-GR"/>
        </w:rPr>
        <w:t>του</w:t>
      </w:r>
      <w:r w:rsidR="006A37D9" w:rsidRPr="006A37D9">
        <w:rPr>
          <w:lang w:val="el-GR"/>
        </w:rPr>
        <w:t xml:space="preserve"> </w:t>
      </w:r>
      <w:r>
        <w:rPr>
          <w:rFonts w:ascii="Calibri" w:hAnsi="Calibri" w:cs="Calibri"/>
          <w:lang w:val="el-GR"/>
        </w:rPr>
        <w:t>συμφωνητικού</w:t>
      </w:r>
      <w:r w:rsidR="006A37D9" w:rsidRPr="006A37D9">
        <w:rPr>
          <w:lang w:val="el-GR"/>
        </w:rPr>
        <w:t xml:space="preserve"> </w:t>
      </w:r>
      <w:r>
        <w:rPr>
          <w:rFonts w:ascii="Calibri" w:hAnsi="Calibri" w:cs="Calibri"/>
          <w:lang w:val="el-GR"/>
        </w:rPr>
        <w:t>συνεργασίας</w:t>
      </w:r>
      <w:r w:rsidR="006A37D9" w:rsidRPr="006A37D9">
        <w:rPr>
          <w:lang w:val="el-GR"/>
        </w:rPr>
        <w:t xml:space="preserve"> </w:t>
      </w:r>
      <w:r>
        <w:rPr>
          <w:rFonts w:ascii="Calibri" w:hAnsi="Calibri" w:cs="Calibri"/>
          <w:lang w:val="el-GR"/>
        </w:rPr>
        <w:t>ανή</w:t>
      </w:r>
      <w:r w:rsidR="006A37D9" w:rsidRPr="006A37D9">
        <w:rPr>
          <w:rFonts w:ascii="Calibri" w:hAnsi="Calibri" w:cs="Calibri"/>
          <w:lang w:val="el-GR"/>
        </w:rPr>
        <w:t>κει</w:t>
      </w:r>
      <w:r w:rsidR="006A37D9" w:rsidRPr="006A37D9">
        <w:rPr>
          <w:lang w:val="el-GR"/>
        </w:rPr>
        <w:t xml:space="preserve"> </w:t>
      </w:r>
      <w:r>
        <w:rPr>
          <w:rFonts w:ascii="Calibri" w:hAnsi="Calibri" w:cs="Calibri"/>
          <w:lang w:val="el-GR"/>
        </w:rPr>
        <w:t>σ</w:t>
      </w:r>
      <w:r w:rsidR="006A37D9" w:rsidRPr="006A37D9">
        <w:rPr>
          <w:rFonts w:ascii="Calibri" w:hAnsi="Calibri" w:cs="Calibri"/>
          <w:lang w:val="el-GR"/>
        </w:rPr>
        <w:t>ε</w:t>
      </w:r>
      <w:r w:rsidR="006A37D9" w:rsidRPr="006A37D9">
        <w:rPr>
          <w:lang w:val="el-GR"/>
        </w:rPr>
        <w:t xml:space="preserve"> </w:t>
      </w:r>
      <w:r>
        <w:rPr>
          <w:rFonts w:ascii="Calibri" w:hAnsi="Calibri" w:cs="Calibri"/>
          <w:lang w:val="el-GR"/>
        </w:rPr>
        <w:t>κάθε</w:t>
      </w:r>
      <w:r w:rsidR="006A37D9" w:rsidRPr="006A37D9">
        <w:rPr>
          <w:lang w:val="el-GR"/>
        </w:rPr>
        <w:t xml:space="preserve"> </w:t>
      </w:r>
      <w:r>
        <w:rPr>
          <w:rFonts w:ascii="Calibri" w:hAnsi="Calibri" w:cs="Calibri"/>
          <w:lang w:val="el-GR"/>
        </w:rPr>
        <w:t>περίπτωση</w:t>
      </w:r>
      <w:r w:rsidR="006A37D9" w:rsidRPr="006A37D9">
        <w:rPr>
          <w:lang w:val="el-GR"/>
        </w:rPr>
        <w:t xml:space="preserve"> </w:t>
      </w:r>
      <w:r w:rsidR="000B4A28">
        <w:rPr>
          <w:rFonts w:ascii="Calibri" w:hAnsi="Calibri" w:cs="Calibri"/>
          <w:lang w:val="el-GR"/>
        </w:rPr>
        <w:t>στη διακριτική</w:t>
      </w:r>
      <w:r w:rsidR="006A37D9" w:rsidRPr="006A37D9">
        <w:rPr>
          <w:lang w:val="el-GR"/>
        </w:rPr>
        <w:t xml:space="preserve"> </w:t>
      </w:r>
      <w:r w:rsidR="000B4A28">
        <w:rPr>
          <w:rFonts w:ascii="Calibri" w:hAnsi="Calibri" w:cs="Calibri"/>
          <w:lang w:val="el-GR"/>
        </w:rPr>
        <w:t>ευχέ</w:t>
      </w:r>
      <w:r w:rsidR="006A37D9" w:rsidRPr="006A37D9">
        <w:rPr>
          <w:rFonts w:ascii="Calibri" w:hAnsi="Calibri" w:cs="Calibri"/>
          <w:lang w:val="el-GR"/>
        </w:rPr>
        <w:t>ρεια</w:t>
      </w:r>
      <w:r w:rsidR="006A37D9" w:rsidRPr="006A37D9">
        <w:rPr>
          <w:lang w:val="el-GR"/>
        </w:rPr>
        <w:t xml:space="preserve"> </w:t>
      </w:r>
      <w:r w:rsidR="000B4A28">
        <w:rPr>
          <w:rFonts w:ascii="Calibri" w:hAnsi="Calibri" w:cs="Calibri"/>
          <w:lang w:val="el-GR"/>
        </w:rPr>
        <w:t>της Αναθέτουσας Αρχής</w:t>
      </w:r>
      <w:r w:rsidR="006A37D9" w:rsidRPr="006A37D9">
        <w:rPr>
          <w:lang w:val="el-GR"/>
        </w:rPr>
        <w:t xml:space="preserve"> </w:t>
      </w:r>
      <w:r w:rsidR="000B4A28">
        <w:rPr>
          <w:rFonts w:ascii="Calibri" w:hAnsi="Calibri" w:cs="Calibri"/>
          <w:lang w:val="el-GR"/>
        </w:rPr>
        <w:t>τη</w:t>
      </w:r>
      <w:r w:rsidR="006A37D9" w:rsidRPr="006A37D9">
        <w:rPr>
          <w:rFonts w:ascii="Calibri" w:hAnsi="Calibri" w:cs="Calibri"/>
          <w:lang w:val="el-GR"/>
        </w:rPr>
        <w:t>ν</w:t>
      </w:r>
      <w:r w:rsidR="006A37D9" w:rsidRPr="006A37D9">
        <w:rPr>
          <w:lang w:val="el-GR"/>
        </w:rPr>
        <w:t xml:space="preserve"> </w:t>
      </w:r>
      <w:r w:rsidR="006A37D9" w:rsidRPr="006A37D9">
        <w:rPr>
          <w:rFonts w:ascii="Calibri" w:hAnsi="Calibri" w:cs="Calibri"/>
          <w:lang w:val="el-GR"/>
        </w:rPr>
        <w:t>οποία</w:t>
      </w:r>
      <w:r w:rsidR="006A37D9" w:rsidRPr="006A37D9">
        <w:rPr>
          <w:lang w:val="el-GR"/>
        </w:rPr>
        <w:t xml:space="preserve"> </w:t>
      </w:r>
      <w:r w:rsidR="000B4A28">
        <w:rPr>
          <w:rFonts w:ascii="Calibri" w:hAnsi="Calibri" w:cs="Calibri"/>
          <w:lang w:val="el-GR"/>
        </w:rPr>
        <w:t>ασ</w:t>
      </w:r>
      <w:r w:rsidR="006A37D9" w:rsidRPr="006A37D9">
        <w:rPr>
          <w:rFonts w:ascii="Calibri" w:hAnsi="Calibri" w:cs="Calibri"/>
          <w:lang w:val="el-GR"/>
        </w:rPr>
        <w:t>κεί</w:t>
      </w:r>
      <w:r w:rsidR="006A37D9" w:rsidRPr="006A37D9">
        <w:rPr>
          <w:lang w:val="el-GR"/>
        </w:rPr>
        <w:t xml:space="preserve"> </w:t>
      </w:r>
      <w:r w:rsidR="006A37D9" w:rsidRPr="006A37D9">
        <w:rPr>
          <w:rFonts w:ascii="Calibri" w:hAnsi="Calibri" w:cs="Calibri"/>
          <w:lang w:val="el-GR"/>
        </w:rPr>
        <w:t>όταν</w:t>
      </w:r>
      <w:r w:rsidR="006A37D9" w:rsidRPr="006A37D9">
        <w:rPr>
          <w:lang w:val="el-GR"/>
        </w:rPr>
        <w:t xml:space="preserve"> </w:t>
      </w:r>
      <w:r w:rsidR="006A37D9" w:rsidRPr="006A37D9">
        <w:rPr>
          <w:rFonts w:ascii="Calibri" w:hAnsi="Calibri" w:cs="Calibri"/>
          <w:lang w:val="el-GR"/>
        </w:rPr>
        <w:t>και</w:t>
      </w:r>
      <w:r w:rsidR="006A37D9" w:rsidRPr="006A37D9">
        <w:rPr>
          <w:lang w:val="el-GR"/>
        </w:rPr>
        <w:t xml:space="preserve"> </w:t>
      </w:r>
      <w:r w:rsidR="000B4A28">
        <w:rPr>
          <w:rFonts w:ascii="Calibri" w:hAnsi="Calibri" w:cs="Calibri"/>
          <w:lang w:val="el-GR"/>
        </w:rPr>
        <w:t>όπως</w:t>
      </w:r>
      <w:r w:rsidR="006A37D9" w:rsidRPr="006A37D9">
        <w:rPr>
          <w:lang w:val="el-GR"/>
        </w:rPr>
        <w:t xml:space="preserve"> </w:t>
      </w:r>
      <w:r w:rsidR="000B4A28">
        <w:rPr>
          <w:rFonts w:ascii="Calibri" w:hAnsi="Calibri" w:cs="Calibri"/>
          <w:lang w:val="el-GR"/>
        </w:rPr>
        <w:t>θ</w:t>
      </w:r>
      <w:r w:rsidR="006A37D9" w:rsidRPr="006A37D9">
        <w:rPr>
          <w:rFonts w:ascii="Calibri" w:hAnsi="Calibri" w:cs="Calibri"/>
          <w:lang w:val="el-GR"/>
        </w:rPr>
        <w:t>εωρεί</w:t>
      </w:r>
      <w:r w:rsidR="006A37D9" w:rsidRPr="006A37D9">
        <w:rPr>
          <w:lang w:val="el-GR"/>
        </w:rPr>
        <w:t xml:space="preserve"> </w:t>
      </w:r>
      <w:r w:rsidR="006A37D9" w:rsidRPr="006A37D9">
        <w:rPr>
          <w:rFonts w:ascii="Calibri" w:hAnsi="Calibri" w:cs="Calibri"/>
          <w:lang w:val="el-GR"/>
        </w:rPr>
        <w:t>αναγκαίο</w:t>
      </w:r>
      <w:r w:rsidR="006A37D9" w:rsidRPr="006A37D9">
        <w:rPr>
          <w:lang w:val="el-GR"/>
        </w:rPr>
        <w:t xml:space="preserve">. </w:t>
      </w:r>
      <w:r w:rsidR="000B4A28">
        <w:rPr>
          <w:rFonts w:ascii="Calibri" w:hAnsi="Calibri" w:cs="Calibri"/>
          <w:lang w:val="el-GR"/>
        </w:rPr>
        <w:t>Η Αναθέτουσα Αρχή</w:t>
      </w:r>
      <w:r w:rsidR="006A37D9" w:rsidRPr="006A37D9">
        <w:rPr>
          <w:lang w:val="el-GR"/>
        </w:rPr>
        <w:t xml:space="preserve"> </w:t>
      </w:r>
      <w:r w:rsidR="000B4A28">
        <w:rPr>
          <w:rFonts w:ascii="Calibri" w:hAnsi="Calibri" w:cs="Calibri"/>
          <w:lang w:val="el-GR"/>
        </w:rPr>
        <w:t>διατη</w:t>
      </w:r>
      <w:r w:rsidR="006A37D9" w:rsidRPr="006A37D9">
        <w:rPr>
          <w:rFonts w:ascii="Calibri" w:hAnsi="Calibri" w:cs="Calibri"/>
          <w:lang w:val="el-GR"/>
        </w:rPr>
        <w:t>ρεί</w:t>
      </w:r>
      <w:r w:rsidR="006A37D9" w:rsidRPr="006A37D9">
        <w:rPr>
          <w:lang w:val="el-GR"/>
        </w:rPr>
        <w:t xml:space="preserve"> </w:t>
      </w:r>
      <w:r w:rsidR="000B4A28">
        <w:rPr>
          <w:rFonts w:ascii="Calibri" w:hAnsi="Calibri" w:cs="Calibri"/>
          <w:lang w:val="el-GR"/>
        </w:rPr>
        <w:t>πλήρη διακριτική</w:t>
      </w:r>
      <w:r w:rsidR="006A37D9" w:rsidRPr="006A37D9">
        <w:rPr>
          <w:lang w:val="el-GR"/>
        </w:rPr>
        <w:t xml:space="preserve"> </w:t>
      </w:r>
      <w:r w:rsidR="000B4A28">
        <w:rPr>
          <w:rFonts w:ascii="Calibri" w:hAnsi="Calibri" w:cs="Calibri"/>
          <w:lang w:val="el-GR"/>
        </w:rPr>
        <w:t>ευχέ</w:t>
      </w:r>
      <w:r w:rsidR="006A37D9" w:rsidRPr="006A37D9">
        <w:rPr>
          <w:rFonts w:ascii="Calibri" w:hAnsi="Calibri" w:cs="Calibri"/>
          <w:lang w:val="el-GR"/>
        </w:rPr>
        <w:t>ρεια</w:t>
      </w:r>
      <w:r w:rsidR="006A37D9" w:rsidRPr="006A37D9">
        <w:rPr>
          <w:lang w:val="el-GR"/>
        </w:rPr>
        <w:t xml:space="preserve"> </w:t>
      </w:r>
      <w:r w:rsidR="000B4A28">
        <w:rPr>
          <w:rFonts w:ascii="Calibri" w:hAnsi="Calibri" w:cs="Calibri"/>
          <w:lang w:val="el-GR"/>
        </w:rPr>
        <w:t>ως</w:t>
      </w:r>
      <w:r w:rsidR="006A37D9" w:rsidRPr="006A37D9">
        <w:rPr>
          <w:lang w:val="el-GR"/>
        </w:rPr>
        <w:t xml:space="preserve"> </w:t>
      </w:r>
      <w:r w:rsidR="000B4A28">
        <w:rPr>
          <w:rFonts w:ascii="Calibri" w:hAnsi="Calibri" w:cs="Calibri"/>
          <w:lang w:val="el-GR"/>
        </w:rPr>
        <w:t>προς</w:t>
      </w:r>
      <w:r w:rsidR="006A37D9" w:rsidRPr="006A37D9">
        <w:rPr>
          <w:lang w:val="el-GR"/>
        </w:rPr>
        <w:t xml:space="preserve"> </w:t>
      </w:r>
      <w:r w:rsidR="000B4A28">
        <w:rPr>
          <w:rFonts w:ascii="Calibri" w:hAnsi="Calibri" w:cs="Calibri"/>
          <w:lang w:val="el-GR"/>
        </w:rPr>
        <w:t>τη</w:t>
      </w:r>
      <w:r w:rsidR="006A37D9" w:rsidRPr="006A37D9">
        <w:rPr>
          <w:rFonts w:ascii="Calibri" w:hAnsi="Calibri" w:cs="Calibri"/>
          <w:lang w:val="el-GR"/>
        </w:rPr>
        <w:t>ν</w:t>
      </w:r>
      <w:r w:rsidR="006A37D9" w:rsidRPr="006A37D9">
        <w:rPr>
          <w:lang w:val="el-GR"/>
        </w:rPr>
        <w:t xml:space="preserve"> </w:t>
      </w:r>
      <w:r w:rsidR="006A37D9" w:rsidRPr="006A37D9">
        <w:rPr>
          <w:rFonts w:ascii="Calibri" w:hAnsi="Calibri" w:cs="Calibri"/>
          <w:lang w:val="el-GR"/>
        </w:rPr>
        <w:t>ίδια</w:t>
      </w:r>
      <w:r w:rsidR="006A37D9" w:rsidRPr="006A37D9">
        <w:rPr>
          <w:lang w:val="el-GR"/>
        </w:rPr>
        <w:t xml:space="preserve"> </w:t>
      </w:r>
      <w:r w:rsidR="000B4A28">
        <w:rPr>
          <w:rFonts w:ascii="Calibri" w:hAnsi="Calibri" w:cs="Calibri"/>
          <w:lang w:val="el-GR"/>
        </w:rPr>
        <w:t>τη</w:t>
      </w:r>
      <w:r w:rsidR="006A37D9" w:rsidRPr="006A37D9">
        <w:rPr>
          <w:lang w:val="el-GR"/>
        </w:rPr>
        <w:t xml:space="preserve"> </w:t>
      </w:r>
      <w:r w:rsidR="000B4A28">
        <w:rPr>
          <w:rFonts w:ascii="Calibri" w:hAnsi="Calibri" w:cs="Calibri"/>
          <w:lang w:val="el-GR"/>
        </w:rPr>
        <w:t>σύναψη ή μη</w:t>
      </w:r>
      <w:r w:rsidR="006A37D9" w:rsidRPr="006A37D9">
        <w:rPr>
          <w:lang w:val="el-GR"/>
        </w:rPr>
        <w:t xml:space="preserve"> </w:t>
      </w:r>
      <w:r w:rsidR="006A37D9" w:rsidRPr="006A37D9">
        <w:rPr>
          <w:rFonts w:ascii="Calibri" w:hAnsi="Calibri" w:cs="Calibri"/>
          <w:lang w:val="el-GR"/>
        </w:rPr>
        <w:t>του</w:t>
      </w:r>
      <w:r w:rsidR="006A37D9" w:rsidRPr="006A37D9">
        <w:rPr>
          <w:lang w:val="el-GR"/>
        </w:rPr>
        <w:t xml:space="preserve"> </w:t>
      </w:r>
      <w:r w:rsidR="000B4A28">
        <w:rPr>
          <w:rFonts w:ascii="Calibri" w:hAnsi="Calibri" w:cs="Calibri"/>
          <w:lang w:val="el-GR"/>
        </w:rPr>
        <w:t>συμφωνητικού συνεργασίας</w:t>
      </w:r>
      <w:r w:rsidR="006A37D9" w:rsidRPr="006A37D9">
        <w:rPr>
          <w:lang w:val="el-GR"/>
        </w:rPr>
        <w:t>.</w:t>
      </w:r>
    </w:p>
    <w:p w14:paraId="0F0DEEC0" w14:textId="77777777" w:rsidR="006A37D9" w:rsidRDefault="006A37D9" w:rsidP="006A37D9">
      <w:pPr>
        <w:pStyle w:val="Heading1"/>
        <w:numPr>
          <w:ilvl w:val="0"/>
          <w:numId w:val="7"/>
        </w:numPr>
        <w:rPr>
          <w:lang w:val="el-GR"/>
        </w:rPr>
      </w:pPr>
      <w:bookmarkStart w:id="6" w:name="_Toc73983488"/>
      <w:r w:rsidRPr="006A37D9">
        <w:rPr>
          <w:lang w:val="el-GR"/>
        </w:rPr>
        <w:t>Υποβολή Αίτησης</w:t>
      </w:r>
      <w:bookmarkEnd w:id="6"/>
    </w:p>
    <w:p w14:paraId="248D01E3" w14:textId="77777777" w:rsidR="00CB75CC" w:rsidRDefault="00CB75CC" w:rsidP="006A37D9">
      <w:pPr>
        <w:rPr>
          <w:lang w:val="el-GR"/>
        </w:rPr>
      </w:pPr>
      <w:r>
        <w:rPr>
          <w:lang w:val="el-GR"/>
        </w:rPr>
        <w:t>Οι ενδιαφερόμενοι υποψήφιοι καλού</w:t>
      </w:r>
      <w:r w:rsidR="006A37D9" w:rsidRPr="006A37D9">
        <w:rPr>
          <w:lang w:val="el-GR"/>
        </w:rPr>
        <w:t xml:space="preserve">νται να υποβάλλουν: </w:t>
      </w:r>
    </w:p>
    <w:p w14:paraId="508E158A" w14:textId="7FE9EA91" w:rsidR="00CB75CC" w:rsidRDefault="00CB75CC" w:rsidP="00D312D0">
      <w:pPr>
        <w:jc w:val="both"/>
        <w:rPr>
          <w:lang w:val="el-GR"/>
        </w:rPr>
      </w:pPr>
      <w:r>
        <w:rPr>
          <w:lang w:val="el-GR"/>
        </w:rPr>
        <w:t>1. Αίτηση</w:t>
      </w:r>
      <w:r w:rsidR="0022510D">
        <w:rPr>
          <w:lang w:val="el-GR"/>
        </w:rPr>
        <w:t xml:space="preserve"> Εκδήλωσης Ενδιαφέροντος σύ</w:t>
      </w:r>
      <w:r w:rsidR="006A37D9" w:rsidRPr="006A37D9">
        <w:rPr>
          <w:lang w:val="el-GR"/>
        </w:rPr>
        <w:t xml:space="preserve">μφωνα με το </w:t>
      </w:r>
      <w:r w:rsidR="0022510D">
        <w:rPr>
          <w:lang w:val="el-GR"/>
        </w:rPr>
        <w:t>συνημμένο Υ</w:t>
      </w:r>
      <w:r w:rsidR="006A37D9" w:rsidRPr="006A37D9">
        <w:rPr>
          <w:lang w:val="el-GR"/>
        </w:rPr>
        <w:t>πόδειγμα</w:t>
      </w:r>
      <w:r w:rsidR="00561089">
        <w:rPr>
          <w:lang w:val="el-GR"/>
        </w:rPr>
        <w:t xml:space="preserve"> Ι. </w:t>
      </w:r>
    </w:p>
    <w:p w14:paraId="75DD322F" w14:textId="77777777" w:rsidR="00062DDE" w:rsidRDefault="006A37D9" w:rsidP="00D312D0">
      <w:pPr>
        <w:jc w:val="both"/>
        <w:rPr>
          <w:lang w:val="el-GR"/>
        </w:rPr>
      </w:pPr>
      <w:r w:rsidRPr="006A37D9">
        <w:rPr>
          <w:lang w:val="el-GR"/>
        </w:rPr>
        <w:t xml:space="preserve">2. Αναλυτικό βιογραφικό </w:t>
      </w:r>
      <w:r w:rsidR="00062DDE">
        <w:rPr>
          <w:lang w:val="el-GR"/>
        </w:rPr>
        <w:t>ση</w:t>
      </w:r>
      <w:r w:rsidRPr="006A37D9">
        <w:rPr>
          <w:lang w:val="el-GR"/>
        </w:rPr>
        <w:t xml:space="preserve">μείωμα </w:t>
      </w:r>
      <w:r w:rsidR="00062DDE">
        <w:rPr>
          <w:lang w:val="el-GR"/>
        </w:rPr>
        <w:t xml:space="preserve">στο οποίο κα αναλύεται συγκεκριμένα τόσο η γενική όσο και η </w:t>
      </w:r>
      <w:r w:rsidR="0031154F">
        <w:rPr>
          <w:lang w:val="el-GR"/>
        </w:rPr>
        <w:t xml:space="preserve"> εργασία</w:t>
      </w:r>
      <w:r w:rsidRPr="006A37D9">
        <w:rPr>
          <w:lang w:val="el-GR"/>
        </w:rPr>
        <w:t xml:space="preserve"> εμπειρία του </w:t>
      </w:r>
      <w:r w:rsidR="0031154F" w:rsidRPr="006A37D9">
        <w:rPr>
          <w:lang w:val="el-GR"/>
        </w:rPr>
        <w:t>υποψήφιου</w:t>
      </w:r>
      <w:r w:rsidRPr="006A37D9">
        <w:rPr>
          <w:lang w:val="el-GR"/>
        </w:rPr>
        <w:t xml:space="preserve">. </w:t>
      </w:r>
    </w:p>
    <w:p w14:paraId="41DB3A39" w14:textId="77777777" w:rsidR="006A37D9" w:rsidRDefault="0031154F" w:rsidP="00D312D0">
      <w:pPr>
        <w:jc w:val="both"/>
        <w:rPr>
          <w:lang w:val="el-GR"/>
        </w:rPr>
      </w:pPr>
      <w:r>
        <w:rPr>
          <w:lang w:val="el-GR"/>
        </w:rPr>
        <w:t>3. Υπεύθυνη Δήλωση, σύμφωνα με το συνημμένο υπόδειγμα, με τη</w:t>
      </w:r>
      <w:r w:rsidR="006A37D9" w:rsidRPr="006A37D9">
        <w:rPr>
          <w:lang w:val="el-GR"/>
        </w:rPr>
        <w:t>ν οποία κ</w:t>
      </w:r>
      <w:r>
        <w:rPr>
          <w:lang w:val="el-GR"/>
        </w:rPr>
        <w:t>α βεβαιώνεται η ακρίβεια των αναγραφόμενων στην αίτηση εκδήλωσης ενδιαφέροντος και στο υποβληθέν αναλυτικό βιογραφικό σημείωμα του υποψηφίου. Η τήρηση των στοιχείων των υποψη</w:t>
      </w:r>
      <w:r w:rsidR="006A37D9" w:rsidRPr="006A37D9">
        <w:rPr>
          <w:lang w:val="el-GR"/>
        </w:rPr>
        <w:t xml:space="preserve">φίων είναι </w:t>
      </w:r>
      <w:r w:rsidR="00054511" w:rsidRPr="006A37D9">
        <w:rPr>
          <w:lang w:val="el-GR"/>
        </w:rPr>
        <w:t>εμπιστευτική</w:t>
      </w:r>
      <w:r w:rsidR="006A37D9" w:rsidRPr="006A37D9">
        <w:rPr>
          <w:lang w:val="el-GR"/>
        </w:rPr>
        <w:t>.</w:t>
      </w:r>
    </w:p>
    <w:p w14:paraId="12556E02" w14:textId="64B59EF5" w:rsidR="006A37D9" w:rsidRDefault="006A37D9" w:rsidP="00D312D0">
      <w:pPr>
        <w:jc w:val="both"/>
        <w:rPr>
          <w:lang w:val="el-GR"/>
        </w:rPr>
      </w:pPr>
      <w:r w:rsidRPr="006A37D9">
        <w:rPr>
          <w:lang w:val="el-GR"/>
        </w:rPr>
        <w:t xml:space="preserve">Οι ενδιαφερόμενοι </w:t>
      </w:r>
      <w:r w:rsidR="00054511" w:rsidRPr="006A37D9">
        <w:rPr>
          <w:lang w:val="el-GR"/>
        </w:rPr>
        <w:t>μπορούν</w:t>
      </w:r>
      <w:r w:rsidRPr="006A37D9">
        <w:rPr>
          <w:lang w:val="el-GR"/>
        </w:rPr>
        <w:t xml:space="preserve"> να </w:t>
      </w:r>
      <w:r w:rsidR="00054511" w:rsidRPr="006A37D9">
        <w:rPr>
          <w:lang w:val="el-GR"/>
        </w:rPr>
        <w:t>αποστείλουν</w:t>
      </w:r>
      <w:r w:rsidRPr="006A37D9">
        <w:rPr>
          <w:lang w:val="el-GR"/>
        </w:rPr>
        <w:t xml:space="preserve"> </w:t>
      </w:r>
      <w:r w:rsidR="00854321">
        <w:rPr>
          <w:lang w:val="el-GR"/>
        </w:rPr>
        <w:t>την αίτηση -</w:t>
      </w:r>
      <w:r w:rsidR="00054511">
        <w:rPr>
          <w:lang w:val="el-GR"/>
        </w:rPr>
        <w:t xml:space="preserve"> εκδήλωσ</w:t>
      </w:r>
      <w:r w:rsidR="00854321">
        <w:rPr>
          <w:lang w:val="el-GR"/>
        </w:rPr>
        <w:t>η</w:t>
      </w:r>
      <w:r w:rsidR="00054511">
        <w:rPr>
          <w:lang w:val="el-GR"/>
        </w:rPr>
        <w:t xml:space="preserve"> ενδιαφέροντος</w:t>
      </w:r>
      <w:r w:rsidRPr="006A37D9">
        <w:rPr>
          <w:lang w:val="el-GR"/>
        </w:rPr>
        <w:t xml:space="preserve">, </w:t>
      </w:r>
      <w:r w:rsidR="00054511">
        <w:rPr>
          <w:lang w:val="el-GR"/>
        </w:rPr>
        <w:t xml:space="preserve">στην </w:t>
      </w:r>
      <w:r w:rsidR="00054511" w:rsidRPr="0053375D">
        <w:rPr>
          <w:lang w:val="el-GR"/>
        </w:rPr>
        <w:t>διεύθυνση</w:t>
      </w:r>
      <w:r w:rsidRPr="0053375D">
        <w:rPr>
          <w:lang w:val="el-GR"/>
        </w:rPr>
        <w:t xml:space="preserve"> </w:t>
      </w:r>
      <w:r w:rsidR="00854321">
        <w:rPr>
          <w:lang w:val="el-GR"/>
        </w:rPr>
        <w:t xml:space="preserve">των γραφείων του ΠΣΕΠΕ: </w:t>
      </w:r>
      <w:r w:rsidR="00854321" w:rsidRPr="00854321">
        <w:rPr>
          <w:lang w:val="el-GR"/>
        </w:rPr>
        <w:t>Γ. Κασιμάτη 1, Πλ. Οδησσού, Τ.Κ. 18531 Πειραιάς</w:t>
      </w:r>
      <w:r w:rsidRPr="0053375D">
        <w:rPr>
          <w:lang w:val="el-GR"/>
        </w:rPr>
        <w:t>,</w:t>
      </w:r>
      <w:r w:rsidRPr="006A37D9">
        <w:rPr>
          <w:lang w:val="el-GR"/>
        </w:rPr>
        <w:t xml:space="preserve"> μ</w:t>
      </w:r>
      <w:r w:rsidR="00054511">
        <w:rPr>
          <w:lang w:val="el-GR"/>
        </w:rPr>
        <w:t>έχρι τις</w:t>
      </w:r>
      <w:r w:rsidRPr="006A37D9">
        <w:rPr>
          <w:lang w:val="el-GR"/>
        </w:rPr>
        <w:t xml:space="preserve"> </w:t>
      </w:r>
      <w:r w:rsidR="009A356C" w:rsidRPr="008571EB">
        <w:rPr>
          <w:lang w:val="el-GR"/>
        </w:rPr>
        <w:t>13/05</w:t>
      </w:r>
      <w:r w:rsidRPr="008571EB">
        <w:rPr>
          <w:lang w:val="el-GR"/>
        </w:rPr>
        <w:t>/202</w:t>
      </w:r>
      <w:r w:rsidR="0053375D" w:rsidRPr="008571EB">
        <w:rPr>
          <w:lang w:val="el-GR"/>
        </w:rPr>
        <w:t>1</w:t>
      </w:r>
      <w:r w:rsidRPr="002A5A3A">
        <w:rPr>
          <w:lang w:val="el-GR"/>
        </w:rPr>
        <w:t xml:space="preserve"> </w:t>
      </w:r>
      <w:r w:rsidRPr="006A37D9">
        <w:rPr>
          <w:lang w:val="el-GR"/>
        </w:rPr>
        <w:t xml:space="preserve">και </w:t>
      </w:r>
      <w:r w:rsidR="00054511">
        <w:rPr>
          <w:lang w:val="el-GR"/>
        </w:rPr>
        <w:t>ώρα</w:t>
      </w:r>
      <w:r w:rsidRPr="006A37D9">
        <w:rPr>
          <w:lang w:val="el-GR"/>
        </w:rPr>
        <w:t xml:space="preserve"> </w:t>
      </w:r>
      <w:r w:rsidR="00854321">
        <w:rPr>
          <w:lang w:val="el-GR"/>
        </w:rPr>
        <w:t>4</w:t>
      </w:r>
      <w:r w:rsidRPr="006A37D9">
        <w:rPr>
          <w:lang w:val="el-GR"/>
        </w:rPr>
        <w:t>.</w:t>
      </w:r>
      <w:r w:rsidR="00854321">
        <w:rPr>
          <w:lang w:val="el-GR"/>
        </w:rPr>
        <w:t>00</w:t>
      </w:r>
      <w:r w:rsidRPr="006A37D9">
        <w:rPr>
          <w:lang w:val="el-GR"/>
        </w:rPr>
        <w:t xml:space="preserve"> μ.μ., με </w:t>
      </w:r>
      <w:r w:rsidR="00054511">
        <w:rPr>
          <w:lang w:val="el-GR"/>
        </w:rPr>
        <w:t>συνημμένα τα ζητούμενα</w:t>
      </w:r>
      <w:r w:rsidRPr="006A37D9">
        <w:rPr>
          <w:lang w:val="el-GR"/>
        </w:rPr>
        <w:t xml:space="preserve"> </w:t>
      </w:r>
      <w:r w:rsidR="00054511" w:rsidRPr="006A37D9">
        <w:rPr>
          <w:lang w:val="el-GR"/>
        </w:rPr>
        <w:t>έντυπα</w:t>
      </w:r>
      <w:r w:rsidRPr="006A37D9">
        <w:rPr>
          <w:lang w:val="el-GR"/>
        </w:rPr>
        <w:t xml:space="preserve">, με </w:t>
      </w:r>
      <w:r w:rsidR="00054511">
        <w:rPr>
          <w:lang w:val="el-GR"/>
        </w:rPr>
        <w:t>την ένδειξη</w:t>
      </w:r>
      <w:r w:rsidRPr="006A37D9">
        <w:rPr>
          <w:lang w:val="el-GR"/>
        </w:rPr>
        <w:t>:</w:t>
      </w:r>
    </w:p>
    <w:p w14:paraId="7269F946" w14:textId="77777777" w:rsidR="006A37D9" w:rsidRDefault="003E62FD" w:rsidP="006A37D9">
      <w:pPr>
        <w:rPr>
          <w:lang w:val="el-GR"/>
        </w:rPr>
      </w:pPr>
      <w:r>
        <w:rPr>
          <w:noProof/>
          <w:lang w:val="el-GR" w:eastAsia="el-GR"/>
        </w:rPr>
        <mc:AlternateContent>
          <mc:Choice Requires="wps">
            <w:drawing>
              <wp:anchor distT="0" distB="0" distL="114300" distR="114300" simplePos="0" relativeHeight="251659264" behindDoc="0" locked="0" layoutInCell="1" allowOverlap="1" wp14:anchorId="32915058" wp14:editId="0BC418EA">
                <wp:simplePos x="0" y="0"/>
                <wp:positionH relativeFrom="margin">
                  <wp:posOffset>183739</wp:posOffset>
                </wp:positionH>
                <wp:positionV relativeFrom="paragraph">
                  <wp:posOffset>5542</wp:posOffset>
                </wp:positionV>
                <wp:extent cx="5771820" cy="972542"/>
                <wp:effectExtent l="0" t="0" r="19685" b="18415"/>
                <wp:wrapNone/>
                <wp:docPr id="4" name="Πλαίσιο κειμένου 4"/>
                <wp:cNvGraphicFramePr/>
                <a:graphic xmlns:a="http://schemas.openxmlformats.org/drawingml/2006/main">
                  <a:graphicData uri="http://schemas.microsoft.com/office/word/2010/wordprocessingShape">
                    <wps:wsp>
                      <wps:cNvSpPr txBox="1"/>
                      <wps:spPr>
                        <a:xfrm>
                          <a:off x="0" y="0"/>
                          <a:ext cx="5771820" cy="972542"/>
                        </a:xfrm>
                        <a:prstGeom prst="rect">
                          <a:avLst/>
                        </a:prstGeom>
                        <a:solidFill>
                          <a:schemeClr val="lt1"/>
                        </a:solidFill>
                        <a:ln w="6350">
                          <a:solidFill>
                            <a:prstClr val="black"/>
                          </a:solidFill>
                        </a:ln>
                      </wps:spPr>
                      <wps:txbx>
                        <w:txbxContent>
                          <w:p w14:paraId="1D96E9BE" w14:textId="77777777" w:rsidR="003E62FD" w:rsidRPr="009B4A26" w:rsidRDefault="00054511" w:rsidP="003E62FD">
                            <w:pPr>
                              <w:jc w:val="center"/>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Εκδ</w:t>
                            </w:r>
                            <w:r>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ήλωση </w:t>
                            </w:r>
                            <w:r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ενδιαφ</w:t>
                            </w:r>
                            <w:r>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έροντος </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για τ</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 Πρόσκληση</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Εκδήλωσης </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Ενδιαφ</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έ</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ροντος</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για</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την Επιλογ</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ή Υπευθύνου Έργου στο πλαίσιο της πράξης «</w:t>
                            </w:r>
                            <w:r w:rsidR="0016713A" w:rsidRPr="0016713A">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ΜΙ</w:t>
                            </w:r>
                            <w:r w:rsidR="003E62FD" w:rsidRPr="003E62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3C4E" w:rsidRPr="00063C4E">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5035177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915058" id="_x0000_t202" coordsize="21600,21600" o:spt="202" path="m,l,21600r21600,l21600,xe">
                <v:stroke joinstyle="miter"/>
                <v:path gradientshapeok="t" o:connecttype="rect"/>
              </v:shapetype>
              <v:shape id="Πλαίσιο κειμένου 4" o:spid="_x0000_s1026" type="#_x0000_t202" style="position:absolute;margin-left:14.45pt;margin-top:.45pt;width:454.45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" fillcolor="white [3201]" strokeweight=".5pt">
                <v:textbox>
                  <w:txbxContent>
                    <w:p w14:paraId="1D96E9BE" w14:textId="77777777" w:rsidR="003E62FD" w:rsidRPr="009B4A26" w:rsidRDefault="00054511" w:rsidP="003E62FD">
                      <w:pPr>
                        <w:jc w:val="center"/>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Εκδ</w:t>
                      </w:r>
                      <w:r>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ήλωση </w:t>
                      </w:r>
                      <w:r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ενδιαφ</w:t>
                      </w:r>
                      <w:r>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έροντος </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για τ</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 Πρόσκληση</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Εκδήλωσης </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Ενδιαφ</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έ</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ροντος</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για</w:t>
                      </w:r>
                      <w:r w:rsidR="009B4A26"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την Επιλογ</w:t>
                      </w:r>
                      <w:r w:rsid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ή Υπευθύνου Έργου στο πλαίσιο της πράξης «</w:t>
                      </w:r>
                      <w:r w:rsidR="0016713A" w:rsidRPr="0016713A">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ΜΙ</w:t>
                      </w:r>
                      <w:r w:rsidR="003E62FD" w:rsidRPr="003E62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E62FD" w:rsidRPr="009B4A26">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3C4E" w:rsidRPr="00063C4E">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5035177</w:t>
                      </w:r>
                    </w:p>
                  </w:txbxContent>
                </v:textbox>
                <w10:wrap anchorx="margin"/>
              </v:shape>
            </w:pict>
          </mc:Fallback>
        </mc:AlternateContent>
      </w:r>
    </w:p>
    <w:p w14:paraId="668CD542" w14:textId="77777777" w:rsidR="006A37D9" w:rsidRDefault="006A37D9" w:rsidP="006A37D9">
      <w:pPr>
        <w:rPr>
          <w:lang w:val="el-GR"/>
        </w:rPr>
      </w:pPr>
    </w:p>
    <w:p w14:paraId="43DE354B" w14:textId="77777777" w:rsidR="006A37D9" w:rsidRDefault="006A37D9" w:rsidP="006A37D9">
      <w:pPr>
        <w:rPr>
          <w:lang w:val="el-GR"/>
        </w:rPr>
      </w:pPr>
    </w:p>
    <w:p w14:paraId="3EAF62CD" w14:textId="77777777" w:rsidR="0016713A" w:rsidRDefault="0016713A" w:rsidP="006A37D9">
      <w:pPr>
        <w:rPr>
          <w:lang w:val="el-GR"/>
        </w:rPr>
      </w:pPr>
    </w:p>
    <w:p w14:paraId="696E232B" w14:textId="4BD8AC78" w:rsidR="005F75F2" w:rsidRDefault="005F75F2" w:rsidP="00D312D0">
      <w:pPr>
        <w:jc w:val="both"/>
        <w:rPr>
          <w:lang w:val="el-GR"/>
        </w:rPr>
      </w:pPr>
      <w:r>
        <w:rPr>
          <w:lang w:val="el-GR"/>
        </w:rPr>
        <w:t>Η μη εμπρόθεσμη αποστολή της αίτησης και των απαιτούμενων συνοδευτικών εντύ</w:t>
      </w:r>
      <w:r w:rsidR="006A37D9" w:rsidRPr="006A37D9">
        <w:rPr>
          <w:lang w:val="el-GR"/>
        </w:rPr>
        <w:t xml:space="preserve">πων </w:t>
      </w:r>
      <w:r>
        <w:rPr>
          <w:lang w:val="el-GR"/>
        </w:rPr>
        <w:t xml:space="preserve">καθιστά τη σχετική αίτηση άκυρη. </w:t>
      </w:r>
    </w:p>
    <w:p w14:paraId="41481A83" w14:textId="77777777" w:rsidR="006A37D9" w:rsidRDefault="005F75F2" w:rsidP="00D312D0">
      <w:pPr>
        <w:jc w:val="both"/>
        <w:rPr>
          <w:lang w:val="el-GR"/>
        </w:rPr>
      </w:pPr>
      <w:r>
        <w:rPr>
          <w:lang w:val="el-GR"/>
        </w:rPr>
        <w:lastRenderedPageBreak/>
        <w:t>Για πληροφορίες, οι υποψήφιοι μπορούν να επικοινωνήσουν στην ίδια διεύθυνση ηλεκτρονικού</w:t>
      </w:r>
      <w:r w:rsidR="006A37D9" w:rsidRPr="006A37D9">
        <w:rPr>
          <w:lang w:val="el-GR"/>
        </w:rPr>
        <w:t xml:space="preserve"> ταχυδρομείου </w:t>
      </w:r>
      <w:r>
        <w:rPr>
          <w:lang w:val="el-GR"/>
        </w:rPr>
        <w:t xml:space="preserve">ή στο τηλέφωνο </w:t>
      </w:r>
      <w:r w:rsidR="006A37D9" w:rsidRPr="006A37D9">
        <w:rPr>
          <w:lang w:val="el-GR"/>
        </w:rPr>
        <w:t xml:space="preserve">: </w:t>
      </w:r>
      <w:r w:rsidR="00F00FC0" w:rsidRPr="00F00FC0">
        <w:rPr>
          <w:lang w:val="el-GR"/>
        </w:rPr>
        <w:t>210 4517428</w:t>
      </w:r>
      <w:r w:rsidR="006A37D9" w:rsidRPr="006A37D9">
        <w:rPr>
          <w:lang w:val="el-GR"/>
        </w:rPr>
        <w:t>.</w:t>
      </w:r>
    </w:p>
    <w:p w14:paraId="062DF107" w14:textId="77777777" w:rsidR="006A37D9" w:rsidRDefault="006A37D9" w:rsidP="006A37D9">
      <w:pPr>
        <w:pStyle w:val="Heading1"/>
        <w:numPr>
          <w:ilvl w:val="0"/>
          <w:numId w:val="7"/>
        </w:numPr>
        <w:rPr>
          <w:lang w:val="el-GR"/>
        </w:rPr>
      </w:pPr>
      <w:bookmarkStart w:id="7" w:name="_Toc73983489"/>
      <w:r w:rsidRPr="006A37D9">
        <w:rPr>
          <w:lang w:val="el-GR"/>
        </w:rPr>
        <w:t>Αποδεικτικά Δικαιολογητικά</w:t>
      </w:r>
      <w:bookmarkEnd w:id="7"/>
    </w:p>
    <w:p w14:paraId="2B84606D" w14:textId="77777777" w:rsidR="0033696D" w:rsidRDefault="006A38D1" w:rsidP="00D312D0">
      <w:pPr>
        <w:jc w:val="both"/>
        <w:rPr>
          <w:lang w:val="el-GR"/>
        </w:rPr>
      </w:pPr>
      <w:r>
        <w:rPr>
          <w:lang w:val="el-GR"/>
        </w:rPr>
        <w:t>Τα αποδεικτικά δικαιολογη</w:t>
      </w:r>
      <w:r w:rsidR="0033696D" w:rsidRPr="0033696D">
        <w:rPr>
          <w:lang w:val="el-GR"/>
        </w:rPr>
        <w:t xml:space="preserve">τικά </w:t>
      </w:r>
      <w:r>
        <w:rPr>
          <w:lang w:val="el-GR"/>
        </w:rPr>
        <w:t>θα ζητηθεί</w:t>
      </w:r>
      <w:r w:rsidR="0033696D" w:rsidRPr="0033696D">
        <w:rPr>
          <w:lang w:val="el-GR"/>
        </w:rPr>
        <w:t xml:space="preserve"> να π</w:t>
      </w:r>
      <w:r>
        <w:rPr>
          <w:lang w:val="el-GR"/>
        </w:rPr>
        <w:t>ροσκομιστούν εντύπως ΜΟΝΟ από τον πρώτο στον Πίνακα κατάταξης υποψήφιο, ο οποίος θα κληθεί για τον σχετικό έλεγχο και για υπογραφή συμφωνητικού συνεργασίας, σε εύλογη προθεσ</w:t>
      </w:r>
      <w:r w:rsidR="0033696D" w:rsidRPr="0033696D">
        <w:rPr>
          <w:lang w:val="el-GR"/>
        </w:rPr>
        <w:t>μ</w:t>
      </w:r>
      <w:r>
        <w:rPr>
          <w:lang w:val="el-GR"/>
        </w:rPr>
        <w:t>ία από την δημοσίευση των οριστικών αποτελεσμάτων αξιολόγησης</w:t>
      </w:r>
      <w:r w:rsidR="0033696D" w:rsidRPr="0033696D">
        <w:rPr>
          <w:lang w:val="el-GR"/>
        </w:rPr>
        <w:t>.</w:t>
      </w:r>
    </w:p>
    <w:p w14:paraId="107408FF" w14:textId="77777777" w:rsidR="0033696D" w:rsidRDefault="006A38D1" w:rsidP="00D312D0">
      <w:pPr>
        <w:jc w:val="both"/>
        <w:rPr>
          <w:lang w:val="el-GR"/>
        </w:rPr>
      </w:pPr>
      <w:r>
        <w:rPr>
          <w:rFonts w:ascii="Calibri" w:hAnsi="Calibri" w:cs="Calibri"/>
          <w:lang w:val="el-GR"/>
        </w:rPr>
        <w:t>Σ</w:t>
      </w:r>
      <w:r w:rsidR="0033696D" w:rsidRPr="0033696D">
        <w:rPr>
          <w:rFonts w:ascii="Calibri" w:hAnsi="Calibri" w:cs="Calibri"/>
          <w:lang w:val="el-GR"/>
        </w:rPr>
        <w:t>ε</w:t>
      </w:r>
      <w:r>
        <w:rPr>
          <w:lang w:val="el-GR"/>
        </w:rPr>
        <w:t xml:space="preserve"> περίπτωση μη προσκόμισης δικαιολογητικών που αποδεικνύουν τα αναγραφόμενα στοιχεία του βιογραφικού σημειώματος και της αίτησης εκδήλωσης</w:t>
      </w:r>
      <w:r w:rsidR="0076165D">
        <w:rPr>
          <w:lang w:val="el-GR"/>
        </w:rPr>
        <w:t xml:space="preserve"> ενδιαφέροντος του υποψηφίου (ατομικά σ</w:t>
      </w:r>
      <w:r w:rsidR="0033696D" w:rsidRPr="0033696D">
        <w:rPr>
          <w:lang w:val="el-GR"/>
        </w:rPr>
        <w:t>τοιχεία, απαιτο</w:t>
      </w:r>
      <w:r w:rsidR="0076165D">
        <w:rPr>
          <w:lang w:val="el-GR"/>
        </w:rPr>
        <w:t>ύμενα και επιθυμητά/ μοριοδοτούμενα προσόντα), τότε ο υποψήφιος</w:t>
      </w:r>
      <w:r w:rsidR="0033696D" w:rsidRPr="0033696D">
        <w:rPr>
          <w:lang w:val="el-GR"/>
        </w:rPr>
        <w:t xml:space="preserve"> κα απορρίπτεται.</w:t>
      </w:r>
    </w:p>
    <w:p w14:paraId="4E89D87B" w14:textId="77777777" w:rsidR="0033696D" w:rsidRDefault="00D07C1D" w:rsidP="00D312D0">
      <w:pPr>
        <w:jc w:val="both"/>
        <w:rPr>
          <w:lang w:val="el-GR"/>
        </w:rPr>
      </w:pPr>
      <w:r>
        <w:rPr>
          <w:lang w:val="el-GR"/>
        </w:rPr>
        <w:t>Τ</w:t>
      </w:r>
      <w:r w:rsidR="0033696D" w:rsidRPr="0033696D">
        <w:rPr>
          <w:lang w:val="el-GR"/>
        </w:rPr>
        <w:t>α αποδει</w:t>
      </w:r>
      <w:r w:rsidR="002A464D">
        <w:rPr>
          <w:lang w:val="el-GR"/>
        </w:rPr>
        <w:t>κτικά δικαιολογητικά που απαιτούνται είναι τα εξής</w:t>
      </w:r>
      <w:r w:rsidR="0033696D" w:rsidRPr="0033696D">
        <w:rPr>
          <w:lang w:val="el-GR"/>
        </w:rPr>
        <w:t xml:space="preserve"> : </w:t>
      </w:r>
    </w:p>
    <w:p w14:paraId="1942C938" w14:textId="77777777" w:rsidR="00D07C1D" w:rsidRDefault="00D07C1D" w:rsidP="0033696D">
      <w:pPr>
        <w:rPr>
          <w:lang w:val="el-GR"/>
        </w:rPr>
      </w:pPr>
      <w:r>
        <w:rPr>
          <w:lang w:val="el-GR"/>
        </w:rPr>
        <w:t xml:space="preserve">1. </w:t>
      </w:r>
      <w:r w:rsidRPr="00392FD2">
        <w:rPr>
          <w:b/>
          <w:lang w:val="el-GR"/>
        </w:rPr>
        <w:t>Τίτλοι σπουδών</w:t>
      </w:r>
      <w:r>
        <w:rPr>
          <w:lang w:val="el-GR"/>
        </w:rPr>
        <w:t xml:space="preserve"> </w:t>
      </w:r>
    </w:p>
    <w:p w14:paraId="322E175A" w14:textId="77777777" w:rsidR="00CF5299" w:rsidRDefault="00D07C1D" w:rsidP="00D312D0">
      <w:pPr>
        <w:jc w:val="both"/>
        <w:rPr>
          <w:lang w:val="el-GR"/>
        </w:rPr>
      </w:pPr>
      <w:r>
        <w:rPr>
          <w:lang w:val="el-GR"/>
        </w:rPr>
        <w:t>Πτυχίο τριτοβάθμιας εκπαίδευσης (ΑΕΙ ή ΤΕΙ) Οικονομικών, Ανθρωπιστικών, Κοινωνικών</w:t>
      </w:r>
      <w:r w:rsidR="0033696D" w:rsidRPr="0033696D">
        <w:rPr>
          <w:lang w:val="el-GR"/>
        </w:rPr>
        <w:t xml:space="preserve"> </w:t>
      </w:r>
      <w:r>
        <w:rPr>
          <w:rFonts w:ascii="Calibri" w:hAnsi="Calibri" w:cs="Calibri"/>
          <w:lang w:val="el-GR"/>
        </w:rPr>
        <w:t>Σπουδών</w:t>
      </w:r>
      <w:r w:rsidR="0033696D" w:rsidRPr="0033696D">
        <w:rPr>
          <w:lang w:val="el-GR"/>
        </w:rPr>
        <w:t xml:space="preserve"> </w:t>
      </w:r>
      <w:r>
        <w:rPr>
          <w:rFonts w:ascii="Calibri" w:hAnsi="Calibri" w:cs="Calibri"/>
          <w:lang w:val="el-GR"/>
        </w:rPr>
        <w:t>ή</w:t>
      </w:r>
      <w:r w:rsidR="0033696D" w:rsidRPr="0033696D">
        <w:rPr>
          <w:lang w:val="el-GR"/>
        </w:rPr>
        <w:t xml:space="preserve"> </w:t>
      </w:r>
      <w:r>
        <w:rPr>
          <w:rFonts w:ascii="Calibri" w:hAnsi="Calibri" w:cs="Calibri"/>
          <w:lang w:val="el-GR"/>
        </w:rPr>
        <w:t>Σπουδών</w:t>
      </w:r>
      <w:r w:rsidR="0033696D" w:rsidRPr="0033696D">
        <w:rPr>
          <w:lang w:val="el-GR"/>
        </w:rPr>
        <w:t xml:space="preserve"> </w:t>
      </w:r>
      <w:r w:rsidR="00CF5299">
        <w:rPr>
          <w:rFonts w:ascii="Calibri" w:hAnsi="Calibri" w:cs="Calibri"/>
          <w:lang w:val="el-GR"/>
        </w:rPr>
        <w:t>Θετικής</w:t>
      </w:r>
      <w:r w:rsidR="0033696D" w:rsidRPr="0033696D">
        <w:rPr>
          <w:lang w:val="el-GR"/>
        </w:rPr>
        <w:t xml:space="preserve"> </w:t>
      </w:r>
      <w:r w:rsidR="00CF5299">
        <w:rPr>
          <w:rFonts w:ascii="Calibri" w:hAnsi="Calibri" w:cs="Calibri"/>
          <w:lang w:val="el-GR"/>
        </w:rPr>
        <w:t>Κατεύθυνσης</w:t>
      </w:r>
      <w:r w:rsidR="0033696D" w:rsidRPr="0033696D">
        <w:rPr>
          <w:lang w:val="el-GR"/>
        </w:rPr>
        <w:t>.</w:t>
      </w:r>
    </w:p>
    <w:p w14:paraId="2D429F67" w14:textId="77777777" w:rsidR="0033696D" w:rsidRDefault="0033696D" w:rsidP="00D312D0">
      <w:pPr>
        <w:jc w:val="both"/>
        <w:rPr>
          <w:lang w:val="el-GR"/>
        </w:rPr>
      </w:pPr>
      <w:r w:rsidRPr="0033696D">
        <w:rPr>
          <w:rFonts w:ascii="Calibri" w:hAnsi="Calibri" w:cs="Calibri"/>
          <w:lang w:val="el-GR"/>
        </w:rPr>
        <w:t>Αντίγραφο</w:t>
      </w:r>
      <w:r w:rsidRPr="0033696D">
        <w:rPr>
          <w:lang w:val="el-GR"/>
        </w:rPr>
        <w:t xml:space="preserve"> </w:t>
      </w:r>
      <w:r w:rsidRPr="0033696D">
        <w:rPr>
          <w:rFonts w:ascii="Calibri" w:hAnsi="Calibri" w:cs="Calibri"/>
          <w:lang w:val="el-GR"/>
        </w:rPr>
        <w:t>τί</w:t>
      </w:r>
      <w:r w:rsidR="00CF5299">
        <w:rPr>
          <w:lang w:val="el-GR"/>
        </w:rPr>
        <w:t>τλου σπουδών της ημεδαπής ή σε περίπτωση που ο τίτλος σπουδών έχει αποκτηθεί στην αλλοδαπή απαιτείται και η προσκόμιση αντιγράφου της πράξης</w:t>
      </w:r>
      <w:r w:rsidRPr="0033696D">
        <w:rPr>
          <w:lang w:val="el-GR"/>
        </w:rPr>
        <w:t xml:space="preserve"> </w:t>
      </w:r>
      <w:r w:rsidR="00CF5299">
        <w:rPr>
          <w:lang w:val="el-GR"/>
        </w:rPr>
        <w:t xml:space="preserve">αναγνώρισης της ημεδαπής </w:t>
      </w:r>
      <w:r w:rsidR="00925130">
        <w:rPr>
          <w:lang w:val="el-GR"/>
        </w:rPr>
        <w:t>ή σε περίπτωση που ο τίτλος σπουδών έχει αποκτηθεί στην αλλοδαπή  απαιτείται και η προσκόμιση αντιγράφου της πράξης αναγνώρισης</w:t>
      </w:r>
      <w:r w:rsidRPr="0033696D">
        <w:rPr>
          <w:lang w:val="el-GR"/>
        </w:rPr>
        <w:t xml:space="preserve"> από το ΔΙ.Κ.Α.Σ.</w:t>
      </w:r>
      <w:r w:rsidR="00925130">
        <w:rPr>
          <w:rFonts w:ascii="Calibri" w:hAnsi="Calibri" w:cs="Calibri"/>
          <w:lang w:val="el-GR"/>
        </w:rPr>
        <w:t>Τ</w:t>
      </w:r>
      <w:r w:rsidRPr="0033696D">
        <w:rPr>
          <w:lang w:val="el-GR"/>
        </w:rPr>
        <w:t>.</w:t>
      </w:r>
      <w:r w:rsidRPr="0033696D">
        <w:rPr>
          <w:rFonts w:ascii="Calibri" w:hAnsi="Calibri" w:cs="Calibri"/>
          <w:lang w:val="el-GR"/>
        </w:rPr>
        <w:t>Α</w:t>
      </w:r>
      <w:r w:rsidRPr="0033696D">
        <w:rPr>
          <w:lang w:val="el-GR"/>
        </w:rPr>
        <w:t xml:space="preserve">. </w:t>
      </w:r>
      <w:r w:rsidR="00925130">
        <w:rPr>
          <w:rFonts w:ascii="Calibri" w:hAnsi="Calibri" w:cs="Calibri"/>
          <w:lang w:val="el-GR"/>
        </w:rPr>
        <w:t>ή</w:t>
      </w:r>
      <w:r w:rsidRPr="0033696D">
        <w:rPr>
          <w:lang w:val="el-GR"/>
        </w:rPr>
        <w:t xml:space="preserve"> </w:t>
      </w:r>
      <w:r w:rsidRPr="0033696D">
        <w:rPr>
          <w:rFonts w:ascii="Calibri" w:hAnsi="Calibri" w:cs="Calibri"/>
          <w:lang w:val="el-GR"/>
        </w:rPr>
        <w:t>το</w:t>
      </w:r>
      <w:r w:rsidRPr="0033696D">
        <w:rPr>
          <w:lang w:val="el-GR"/>
        </w:rPr>
        <w:t xml:space="preserve"> </w:t>
      </w:r>
      <w:r w:rsidRPr="0033696D">
        <w:rPr>
          <w:rFonts w:ascii="Calibri" w:hAnsi="Calibri" w:cs="Calibri"/>
          <w:lang w:val="el-GR"/>
        </w:rPr>
        <w:t>Ι</w:t>
      </w:r>
      <w:r w:rsidRPr="0033696D">
        <w:rPr>
          <w:lang w:val="el-GR"/>
        </w:rPr>
        <w:t>.</w:t>
      </w:r>
      <w:r w:rsidRPr="0033696D">
        <w:rPr>
          <w:rFonts w:ascii="Calibri" w:hAnsi="Calibri" w:cs="Calibri"/>
          <w:lang w:val="el-GR"/>
        </w:rPr>
        <w:t>Σ</w:t>
      </w:r>
      <w:r w:rsidRPr="0033696D">
        <w:rPr>
          <w:lang w:val="el-GR"/>
        </w:rPr>
        <w:t>.</w:t>
      </w:r>
      <w:r w:rsidRPr="0033696D">
        <w:rPr>
          <w:rFonts w:ascii="Calibri" w:hAnsi="Calibri" w:cs="Calibri"/>
          <w:lang w:val="el-GR"/>
        </w:rPr>
        <w:t>Ε</w:t>
      </w:r>
      <w:r w:rsidRPr="0033696D">
        <w:rPr>
          <w:lang w:val="el-GR"/>
        </w:rPr>
        <w:t xml:space="preserve">. </w:t>
      </w:r>
      <w:r w:rsidR="00925130">
        <w:rPr>
          <w:rFonts w:ascii="Calibri" w:hAnsi="Calibri" w:cs="Calibri"/>
          <w:lang w:val="el-GR"/>
        </w:rPr>
        <w:t>ή</w:t>
      </w:r>
      <w:r w:rsidRPr="0033696D">
        <w:rPr>
          <w:lang w:val="el-GR"/>
        </w:rPr>
        <w:t xml:space="preserve"> </w:t>
      </w:r>
      <w:r w:rsidRPr="0033696D">
        <w:rPr>
          <w:rFonts w:ascii="Calibri" w:hAnsi="Calibri" w:cs="Calibri"/>
          <w:lang w:val="el-GR"/>
        </w:rPr>
        <w:t>του</w:t>
      </w:r>
      <w:r w:rsidRPr="0033696D">
        <w:rPr>
          <w:lang w:val="el-GR"/>
        </w:rPr>
        <w:t xml:space="preserve"> </w:t>
      </w:r>
      <w:r w:rsidR="00925130">
        <w:rPr>
          <w:rFonts w:ascii="Calibri" w:hAnsi="Calibri" w:cs="Calibri"/>
          <w:lang w:val="el-GR"/>
        </w:rPr>
        <w:t>πιστοποιητικού</w:t>
      </w:r>
      <w:r w:rsidRPr="0033696D">
        <w:rPr>
          <w:lang w:val="el-GR"/>
        </w:rPr>
        <w:t xml:space="preserve"> </w:t>
      </w:r>
      <w:r w:rsidR="00925130">
        <w:rPr>
          <w:rFonts w:ascii="Calibri" w:hAnsi="Calibri" w:cs="Calibri"/>
          <w:lang w:val="el-GR"/>
        </w:rPr>
        <w:t>αναγνώρισης</w:t>
      </w:r>
      <w:r w:rsidRPr="0033696D">
        <w:rPr>
          <w:lang w:val="el-GR"/>
        </w:rPr>
        <w:t xml:space="preserve"> </w:t>
      </w:r>
      <w:r w:rsidRPr="0033696D">
        <w:rPr>
          <w:rFonts w:ascii="Calibri" w:hAnsi="Calibri" w:cs="Calibri"/>
          <w:lang w:val="el-GR"/>
        </w:rPr>
        <w:t>από</w:t>
      </w:r>
      <w:r w:rsidRPr="0033696D">
        <w:rPr>
          <w:lang w:val="el-GR"/>
        </w:rPr>
        <w:t xml:space="preserve"> </w:t>
      </w:r>
      <w:r w:rsidRPr="0033696D">
        <w:rPr>
          <w:rFonts w:ascii="Calibri" w:hAnsi="Calibri" w:cs="Calibri"/>
          <w:lang w:val="el-GR"/>
        </w:rPr>
        <w:t>το</w:t>
      </w:r>
      <w:r w:rsidRPr="0033696D">
        <w:rPr>
          <w:lang w:val="el-GR"/>
        </w:rPr>
        <w:t xml:space="preserve"> </w:t>
      </w:r>
      <w:r w:rsidRPr="0033696D">
        <w:rPr>
          <w:rFonts w:ascii="Calibri" w:hAnsi="Calibri" w:cs="Calibri"/>
          <w:lang w:val="el-GR"/>
        </w:rPr>
        <w:t>Δ</w:t>
      </w:r>
      <w:r w:rsidRPr="0033696D">
        <w:rPr>
          <w:lang w:val="el-GR"/>
        </w:rPr>
        <w:t>.</w:t>
      </w:r>
      <w:r w:rsidRPr="0033696D">
        <w:rPr>
          <w:rFonts w:ascii="Calibri" w:hAnsi="Calibri" w:cs="Calibri"/>
          <w:lang w:val="el-GR"/>
        </w:rPr>
        <w:t>Ο</w:t>
      </w:r>
      <w:r w:rsidRPr="0033696D">
        <w:rPr>
          <w:lang w:val="el-GR"/>
        </w:rPr>
        <w:t>.</w:t>
      </w:r>
      <w:r w:rsidRPr="0033696D">
        <w:rPr>
          <w:rFonts w:ascii="Calibri" w:hAnsi="Calibri" w:cs="Calibri"/>
          <w:lang w:val="el-GR"/>
        </w:rPr>
        <w:t>Α</w:t>
      </w:r>
      <w:r w:rsidRPr="0033696D">
        <w:rPr>
          <w:lang w:val="el-GR"/>
        </w:rPr>
        <w:t>.</w:t>
      </w:r>
      <w:r w:rsidR="00925130">
        <w:rPr>
          <w:rFonts w:ascii="Calibri" w:hAnsi="Calibri" w:cs="Calibri"/>
          <w:lang w:val="el-GR"/>
        </w:rPr>
        <w:t>Τ</w:t>
      </w:r>
      <w:r w:rsidRPr="0033696D">
        <w:rPr>
          <w:lang w:val="el-GR"/>
        </w:rPr>
        <w:t>.</w:t>
      </w:r>
      <w:r w:rsidRPr="0033696D">
        <w:rPr>
          <w:rFonts w:ascii="Calibri" w:hAnsi="Calibri" w:cs="Calibri"/>
          <w:lang w:val="el-GR"/>
        </w:rPr>
        <w:t>Α</w:t>
      </w:r>
      <w:r w:rsidRPr="0033696D">
        <w:rPr>
          <w:lang w:val="el-GR"/>
        </w:rPr>
        <w:t>.</w:t>
      </w:r>
      <w:r w:rsidRPr="0033696D">
        <w:rPr>
          <w:rFonts w:ascii="Calibri" w:hAnsi="Calibri" w:cs="Calibri"/>
          <w:lang w:val="el-GR"/>
        </w:rPr>
        <w:t>Π</w:t>
      </w:r>
      <w:r w:rsidRPr="0033696D">
        <w:rPr>
          <w:lang w:val="el-GR"/>
        </w:rPr>
        <w:t xml:space="preserve">. </w:t>
      </w:r>
      <w:r w:rsidRPr="0033696D">
        <w:rPr>
          <w:rFonts w:ascii="Calibri" w:hAnsi="Calibri" w:cs="Calibri"/>
          <w:lang w:val="el-GR"/>
        </w:rPr>
        <w:t>περί</w:t>
      </w:r>
      <w:r w:rsidRPr="0033696D">
        <w:rPr>
          <w:lang w:val="el-GR"/>
        </w:rPr>
        <w:t xml:space="preserve"> </w:t>
      </w:r>
      <w:r w:rsidR="00925130">
        <w:rPr>
          <w:rFonts w:ascii="Calibri" w:hAnsi="Calibri" w:cs="Calibri"/>
          <w:lang w:val="el-GR"/>
        </w:rPr>
        <w:t>ισοτιμίας</w:t>
      </w:r>
      <w:r w:rsidRPr="0033696D">
        <w:rPr>
          <w:lang w:val="el-GR"/>
        </w:rPr>
        <w:t xml:space="preserve"> </w:t>
      </w:r>
      <w:r w:rsidR="00925130">
        <w:rPr>
          <w:rFonts w:ascii="Calibri" w:hAnsi="Calibri" w:cs="Calibri"/>
          <w:lang w:val="el-GR"/>
        </w:rPr>
        <w:t>ή</w:t>
      </w:r>
      <w:r w:rsidRPr="0033696D">
        <w:rPr>
          <w:lang w:val="el-GR"/>
        </w:rPr>
        <w:t xml:space="preserve"> </w:t>
      </w:r>
      <w:r w:rsidR="00925130">
        <w:rPr>
          <w:rFonts w:ascii="Calibri" w:hAnsi="Calibri" w:cs="Calibri"/>
          <w:lang w:val="el-GR"/>
        </w:rPr>
        <w:t>ισοτιμίας</w:t>
      </w:r>
      <w:r w:rsidR="00925130">
        <w:rPr>
          <w:lang w:val="el-GR"/>
        </w:rPr>
        <w:t xml:space="preserve"> και αντιστοιχίας</w:t>
      </w:r>
      <w:r w:rsidRPr="0033696D">
        <w:rPr>
          <w:lang w:val="el-GR"/>
        </w:rPr>
        <w:t xml:space="preserve">. </w:t>
      </w:r>
    </w:p>
    <w:p w14:paraId="6FEA05BC" w14:textId="77777777" w:rsidR="00E40C4B" w:rsidRDefault="0033696D" w:rsidP="0033696D">
      <w:pPr>
        <w:rPr>
          <w:lang w:val="el-GR"/>
        </w:rPr>
      </w:pPr>
      <w:r w:rsidRPr="0033696D">
        <w:rPr>
          <w:lang w:val="el-GR"/>
        </w:rPr>
        <w:t xml:space="preserve">2. </w:t>
      </w:r>
      <w:r w:rsidR="00E40C4B" w:rsidRPr="00392FD2">
        <w:rPr>
          <w:b/>
          <w:lang w:val="el-GR"/>
        </w:rPr>
        <w:t>Μεταπτυχιακός Τίτλος</w:t>
      </w:r>
      <w:r w:rsidRPr="0033696D">
        <w:rPr>
          <w:lang w:val="el-GR"/>
        </w:rPr>
        <w:t xml:space="preserve"> </w:t>
      </w:r>
    </w:p>
    <w:p w14:paraId="7FEAFCE5" w14:textId="77777777" w:rsidR="0033696D" w:rsidRDefault="0033696D" w:rsidP="00D312D0">
      <w:pPr>
        <w:jc w:val="both"/>
        <w:rPr>
          <w:lang w:val="el-GR"/>
        </w:rPr>
      </w:pPr>
      <w:r w:rsidRPr="0033696D">
        <w:rPr>
          <w:lang w:val="el-GR"/>
        </w:rPr>
        <w:t xml:space="preserve">Αντίγραφο </w:t>
      </w:r>
      <w:r w:rsidR="00E40C4B" w:rsidRPr="0033696D">
        <w:rPr>
          <w:lang w:val="el-GR"/>
        </w:rPr>
        <w:t>μεταπτυχιακού</w:t>
      </w:r>
      <w:r w:rsidR="00E40C4B">
        <w:rPr>
          <w:lang w:val="el-GR"/>
        </w:rPr>
        <w:t xml:space="preserve"> τίτλου σπουδών</w:t>
      </w:r>
      <w:r w:rsidR="00FC414A">
        <w:rPr>
          <w:lang w:val="el-GR"/>
        </w:rPr>
        <w:t xml:space="preserve"> της ημεδαπής ή σε περίπτωση που ο τίτλος σπουδών έ</w:t>
      </w:r>
      <w:r w:rsidRPr="0033696D">
        <w:rPr>
          <w:lang w:val="el-GR"/>
        </w:rPr>
        <w:t>χει αποκτ</w:t>
      </w:r>
      <w:r w:rsidR="00FC414A">
        <w:rPr>
          <w:lang w:val="el-GR"/>
        </w:rPr>
        <w:t>ηθεί στην αλλοδαπή απαιτείται και η προσκόμιση αντιγράφου της</w:t>
      </w:r>
      <w:r w:rsidRPr="0033696D">
        <w:rPr>
          <w:lang w:val="el-GR"/>
        </w:rPr>
        <w:t xml:space="preserve"> </w:t>
      </w:r>
      <w:r w:rsidR="00FC414A">
        <w:rPr>
          <w:lang w:val="el-GR"/>
        </w:rPr>
        <w:t>πράξης αναγνώρισης από το ΔΙ.Κ.Α.Τ.Σ.</w:t>
      </w:r>
      <w:r w:rsidRPr="0033696D">
        <w:rPr>
          <w:rFonts w:ascii="Calibri" w:hAnsi="Calibri" w:cs="Calibri"/>
          <w:lang w:val="el-GR"/>
        </w:rPr>
        <w:t>Α</w:t>
      </w:r>
      <w:r w:rsidRPr="0033696D">
        <w:rPr>
          <w:lang w:val="el-GR"/>
        </w:rPr>
        <w:t xml:space="preserve">. </w:t>
      </w:r>
      <w:r w:rsidR="00FC414A">
        <w:rPr>
          <w:rFonts w:ascii="Calibri" w:hAnsi="Calibri" w:cs="Calibri"/>
          <w:lang w:val="el-GR"/>
        </w:rPr>
        <w:t>ή</w:t>
      </w:r>
      <w:r w:rsidRPr="0033696D">
        <w:rPr>
          <w:lang w:val="el-GR"/>
        </w:rPr>
        <w:t xml:space="preserve"> </w:t>
      </w:r>
      <w:r w:rsidRPr="0033696D">
        <w:rPr>
          <w:rFonts w:ascii="Calibri" w:hAnsi="Calibri" w:cs="Calibri"/>
          <w:lang w:val="el-GR"/>
        </w:rPr>
        <w:t>το</w:t>
      </w:r>
      <w:r w:rsidR="00FC414A">
        <w:rPr>
          <w:lang w:val="el-GR"/>
        </w:rPr>
        <w:t xml:space="preserve"> Ι.Τ.Ε. ή του πιστοποιητικού αναγνώρισης από το Δ.Ο.Α.Τ.Α.Π. περί ισοτιμίας ή ισοτιμίας και αντιστοιχίας</w:t>
      </w:r>
      <w:r w:rsidRPr="0033696D">
        <w:rPr>
          <w:lang w:val="el-GR"/>
        </w:rPr>
        <w:t xml:space="preserve">. </w:t>
      </w:r>
    </w:p>
    <w:p w14:paraId="74F4EA47" w14:textId="77777777" w:rsidR="00A1494A" w:rsidRPr="00392FD2" w:rsidRDefault="00A1494A" w:rsidP="0033696D">
      <w:pPr>
        <w:rPr>
          <w:b/>
          <w:lang w:val="el-GR"/>
        </w:rPr>
      </w:pPr>
      <w:r>
        <w:rPr>
          <w:lang w:val="el-GR"/>
        </w:rPr>
        <w:t xml:space="preserve">3. </w:t>
      </w:r>
      <w:r w:rsidRPr="00392FD2">
        <w:rPr>
          <w:b/>
          <w:lang w:val="el-GR"/>
        </w:rPr>
        <w:t>Απόδειξη Επαγγελματικής Εμπειρίας</w:t>
      </w:r>
      <w:r w:rsidR="0033696D" w:rsidRPr="00392FD2">
        <w:rPr>
          <w:b/>
          <w:lang w:val="el-GR"/>
        </w:rPr>
        <w:t xml:space="preserve"> </w:t>
      </w:r>
    </w:p>
    <w:p w14:paraId="72CCA731" w14:textId="77777777" w:rsidR="0033696D" w:rsidRDefault="00A1494A" w:rsidP="00D312D0">
      <w:pPr>
        <w:jc w:val="both"/>
        <w:rPr>
          <w:lang w:val="el-GR"/>
        </w:rPr>
      </w:pPr>
      <w:r>
        <w:rPr>
          <w:lang w:val="el-GR"/>
        </w:rPr>
        <w:t>Για την απόδειξη της επαγγελματικής εμπειρίας (απαιτούμενης</w:t>
      </w:r>
      <w:r w:rsidR="0033696D" w:rsidRPr="0033696D">
        <w:rPr>
          <w:lang w:val="el-GR"/>
        </w:rPr>
        <w:t xml:space="preserve"> και </w:t>
      </w:r>
      <w:r>
        <w:rPr>
          <w:lang w:val="el-GR"/>
        </w:rPr>
        <w:t>μοριοδοτούμενης  / επιθυμητής) απαιτούνται : Αντίγραφα βεβαιώσ</w:t>
      </w:r>
      <w:r w:rsidR="0033696D" w:rsidRPr="0033696D">
        <w:rPr>
          <w:lang w:val="el-GR"/>
        </w:rPr>
        <w:t xml:space="preserve">εων </w:t>
      </w:r>
      <w:r>
        <w:rPr>
          <w:lang w:val="el-GR"/>
        </w:rPr>
        <w:t>προϋπηρεσίας δημοσ</w:t>
      </w:r>
      <w:r w:rsidR="0033696D" w:rsidRPr="0033696D">
        <w:rPr>
          <w:lang w:val="el-GR"/>
        </w:rPr>
        <w:t xml:space="preserve">ίων </w:t>
      </w:r>
      <w:r w:rsidRPr="0033696D">
        <w:rPr>
          <w:lang w:val="el-GR"/>
        </w:rPr>
        <w:t>επιχειρήσεων</w:t>
      </w:r>
      <w:r w:rsidR="0033696D" w:rsidRPr="0033696D">
        <w:rPr>
          <w:lang w:val="el-GR"/>
        </w:rPr>
        <w:t xml:space="preserve"> και </w:t>
      </w:r>
      <w:r w:rsidRPr="0033696D">
        <w:rPr>
          <w:lang w:val="el-GR"/>
        </w:rPr>
        <w:t>οργανισμών</w:t>
      </w:r>
      <w:r w:rsidR="0033696D" w:rsidRPr="0033696D">
        <w:rPr>
          <w:lang w:val="el-GR"/>
        </w:rPr>
        <w:t>,</w:t>
      </w:r>
      <w:r>
        <w:rPr>
          <w:lang w:val="el-GR"/>
        </w:rPr>
        <w:t xml:space="preserve"> ή</w:t>
      </w:r>
      <w:r w:rsidR="0033696D" w:rsidRPr="0033696D">
        <w:rPr>
          <w:lang w:val="el-GR"/>
        </w:rPr>
        <w:t xml:space="preserve"> </w:t>
      </w:r>
      <w:r>
        <w:rPr>
          <w:lang w:val="el-GR"/>
        </w:rPr>
        <w:t>επιστημονικών αποφάσεων του εργοδότη, ή σχετικών συμβάσεων κλπ, από τα οποία να προκύπτουν το είδος και η</w:t>
      </w:r>
      <w:r w:rsidR="0033696D" w:rsidRPr="0033696D">
        <w:rPr>
          <w:lang w:val="el-GR"/>
        </w:rPr>
        <w:t xml:space="preserve"> </w:t>
      </w:r>
      <w:r>
        <w:rPr>
          <w:lang w:val="el-GR"/>
        </w:rPr>
        <w:t>χρονική διάρκεια της εμπειρίας του υποψηφίου. Όσον αφορά τη διάρκεια της εμπειρίας αυτή μπορεί να αποδεικνύεται και από την προσκόμιση Καρτέλας ενσήμων ή δήλωση από το οικείο ασφαλιστικό</w:t>
      </w:r>
      <w:r w:rsidR="0033696D" w:rsidRPr="0033696D">
        <w:rPr>
          <w:lang w:val="el-GR"/>
        </w:rPr>
        <w:t xml:space="preserve"> ταμείο.</w:t>
      </w:r>
    </w:p>
    <w:p w14:paraId="3036F751" w14:textId="77777777" w:rsidR="0033696D" w:rsidRDefault="0033696D" w:rsidP="0033696D">
      <w:pPr>
        <w:rPr>
          <w:lang w:val="el-GR"/>
        </w:rPr>
      </w:pPr>
    </w:p>
    <w:p w14:paraId="47BAA349" w14:textId="77777777" w:rsidR="0033696D" w:rsidRPr="00392FD2" w:rsidRDefault="0033696D" w:rsidP="0033696D">
      <w:pPr>
        <w:rPr>
          <w:i/>
          <w:u w:val="single"/>
          <w:lang w:val="el-GR"/>
        </w:rPr>
      </w:pPr>
      <w:r w:rsidRPr="00392FD2">
        <w:rPr>
          <w:rFonts w:ascii="Calibri" w:hAnsi="Calibri" w:cs="Calibri"/>
          <w:i/>
          <w:u w:val="single"/>
          <w:lang w:val="el-GR"/>
        </w:rPr>
        <w:t>ΣΗΜΑΝΤΙΚΗ ΣΗΜΕΙΩΣΗ</w:t>
      </w:r>
      <w:r w:rsidRPr="00392FD2">
        <w:rPr>
          <w:i/>
          <w:u w:val="single"/>
          <w:lang w:val="el-GR"/>
        </w:rPr>
        <w:t xml:space="preserve"> </w:t>
      </w:r>
    </w:p>
    <w:p w14:paraId="5E16FE96" w14:textId="77777777" w:rsidR="0033696D" w:rsidRPr="0033696D" w:rsidRDefault="004E3BBB" w:rsidP="00D312D0">
      <w:pPr>
        <w:jc w:val="both"/>
        <w:rPr>
          <w:lang w:val="el-GR"/>
        </w:rPr>
      </w:pPr>
      <w:r>
        <w:rPr>
          <w:rFonts w:ascii="Calibri" w:hAnsi="Calibri" w:cs="Calibri"/>
        </w:rPr>
        <w:t>H</w:t>
      </w:r>
      <w:r w:rsidR="0033696D" w:rsidRPr="0033696D">
        <w:rPr>
          <w:lang w:val="el-GR"/>
        </w:rPr>
        <w:t xml:space="preserve"> </w:t>
      </w:r>
      <w:r>
        <w:rPr>
          <w:rFonts w:ascii="Calibri" w:hAnsi="Calibri" w:cs="Calibri"/>
          <w:lang w:val="el-GR"/>
        </w:rPr>
        <w:t>παρούσ</w:t>
      </w:r>
      <w:r w:rsidR="0033696D" w:rsidRPr="0033696D">
        <w:rPr>
          <w:rFonts w:ascii="Calibri" w:hAnsi="Calibri" w:cs="Calibri"/>
          <w:lang w:val="el-GR"/>
        </w:rPr>
        <w:t>α</w:t>
      </w:r>
      <w:r w:rsidR="0033696D" w:rsidRPr="0033696D">
        <w:rPr>
          <w:lang w:val="el-GR"/>
        </w:rPr>
        <w:t xml:space="preserve"> </w:t>
      </w:r>
      <w:r>
        <w:rPr>
          <w:rFonts w:ascii="Calibri" w:hAnsi="Calibri" w:cs="Calibri"/>
          <w:lang w:val="el-GR"/>
        </w:rPr>
        <w:t>πρόσκληση</w:t>
      </w:r>
      <w:r w:rsidR="0033696D" w:rsidRPr="0033696D">
        <w:rPr>
          <w:lang w:val="el-GR"/>
        </w:rPr>
        <w:t xml:space="preserve"> </w:t>
      </w:r>
      <w:r>
        <w:rPr>
          <w:rFonts w:ascii="Calibri" w:hAnsi="Calibri" w:cs="Calibri"/>
          <w:lang w:val="el-GR"/>
        </w:rPr>
        <w:t>εκδήλωση</w:t>
      </w:r>
      <w:r w:rsidR="0033696D" w:rsidRPr="0033696D">
        <w:rPr>
          <w:lang w:val="el-GR"/>
        </w:rPr>
        <w:t xml:space="preserve"> </w:t>
      </w:r>
      <w:r>
        <w:rPr>
          <w:rFonts w:ascii="Calibri" w:hAnsi="Calibri" w:cs="Calibri"/>
          <w:lang w:val="el-GR"/>
        </w:rPr>
        <w:t>ενδιαφέροντος</w:t>
      </w:r>
      <w:r w:rsidR="0033696D" w:rsidRPr="0033696D">
        <w:rPr>
          <w:lang w:val="el-GR"/>
        </w:rPr>
        <w:t xml:space="preserve"> </w:t>
      </w:r>
      <w:r w:rsidR="0033696D" w:rsidRPr="0033696D">
        <w:rPr>
          <w:rFonts w:ascii="Calibri" w:hAnsi="Calibri" w:cs="Calibri"/>
          <w:lang w:val="el-GR"/>
        </w:rPr>
        <w:t>δεν</w:t>
      </w:r>
      <w:r w:rsidR="0033696D" w:rsidRPr="0033696D">
        <w:rPr>
          <w:lang w:val="el-GR"/>
        </w:rPr>
        <w:t xml:space="preserve"> </w:t>
      </w:r>
      <w:r>
        <w:rPr>
          <w:rFonts w:ascii="Calibri" w:hAnsi="Calibri" w:cs="Calibri"/>
          <w:lang w:val="el-GR"/>
        </w:rPr>
        <w:t>δεσμεύ</w:t>
      </w:r>
      <w:r w:rsidR="0033696D" w:rsidRPr="0033696D">
        <w:rPr>
          <w:rFonts w:ascii="Calibri" w:hAnsi="Calibri" w:cs="Calibri"/>
          <w:lang w:val="el-GR"/>
        </w:rPr>
        <w:t>ει</w:t>
      </w:r>
      <w:r w:rsidR="0033696D" w:rsidRPr="0033696D">
        <w:rPr>
          <w:lang w:val="el-GR"/>
        </w:rPr>
        <w:t xml:space="preserve"> </w:t>
      </w:r>
      <w:r>
        <w:rPr>
          <w:rFonts w:ascii="Calibri" w:hAnsi="Calibri" w:cs="Calibri"/>
          <w:lang w:val="el-GR"/>
        </w:rPr>
        <w:t>τη</w:t>
      </w:r>
      <w:r w:rsidR="0033696D" w:rsidRPr="0033696D">
        <w:rPr>
          <w:rFonts w:ascii="Calibri" w:hAnsi="Calibri" w:cs="Calibri"/>
          <w:lang w:val="el-GR"/>
        </w:rPr>
        <w:t>ν</w:t>
      </w:r>
      <w:r w:rsidR="0033696D" w:rsidRPr="0033696D">
        <w:rPr>
          <w:lang w:val="el-GR"/>
        </w:rPr>
        <w:t xml:space="preserve"> </w:t>
      </w:r>
      <w:r>
        <w:rPr>
          <w:lang w:val="el-GR"/>
        </w:rPr>
        <w:t>Αναθέτουσα Αρχή να συνάψει συνεργασίας με τον/τη</w:t>
      </w:r>
      <w:r w:rsidR="0033696D" w:rsidRPr="0033696D">
        <w:rPr>
          <w:lang w:val="el-GR"/>
        </w:rPr>
        <w:t>ν</w:t>
      </w:r>
      <w:r>
        <w:rPr>
          <w:lang w:val="el-GR"/>
        </w:rPr>
        <w:t xml:space="preserve"> ενδιαφερόμενο/η και δεν γεννά δικαιώματα προσδοκίας. Η Αναθέτουσα</w:t>
      </w:r>
      <w:r w:rsidR="0033696D" w:rsidRPr="0033696D">
        <w:rPr>
          <w:lang w:val="el-GR"/>
        </w:rPr>
        <w:t xml:space="preserve"> </w:t>
      </w:r>
      <w:r>
        <w:rPr>
          <w:rFonts w:ascii="Calibri" w:hAnsi="Calibri" w:cs="Calibri"/>
          <w:lang w:val="el-GR"/>
        </w:rPr>
        <w:t>διατη</w:t>
      </w:r>
      <w:r w:rsidR="0033696D" w:rsidRPr="0033696D">
        <w:rPr>
          <w:rFonts w:ascii="Calibri" w:hAnsi="Calibri" w:cs="Calibri"/>
          <w:lang w:val="el-GR"/>
        </w:rPr>
        <w:t>ρεί</w:t>
      </w:r>
      <w:r w:rsidR="0033696D" w:rsidRPr="0033696D">
        <w:rPr>
          <w:lang w:val="el-GR"/>
        </w:rPr>
        <w:t xml:space="preserve"> </w:t>
      </w:r>
      <w:r w:rsidR="0033696D" w:rsidRPr="0033696D">
        <w:rPr>
          <w:rFonts w:ascii="Calibri" w:hAnsi="Calibri" w:cs="Calibri"/>
          <w:lang w:val="el-GR"/>
        </w:rPr>
        <w:t>το</w:t>
      </w:r>
      <w:r w:rsidR="0033696D" w:rsidRPr="0033696D">
        <w:rPr>
          <w:lang w:val="el-GR"/>
        </w:rPr>
        <w:t xml:space="preserve"> </w:t>
      </w:r>
      <w:r w:rsidR="0033696D" w:rsidRPr="0033696D">
        <w:rPr>
          <w:rFonts w:ascii="Calibri" w:hAnsi="Calibri" w:cs="Calibri"/>
          <w:lang w:val="el-GR"/>
        </w:rPr>
        <w:t>δικαίωμα</w:t>
      </w:r>
      <w:r w:rsidR="0033696D" w:rsidRPr="0033696D">
        <w:rPr>
          <w:lang w:val="el-GR"/>
        </w:rPr>
        <w:t xml:space="preserve"> </w:t>
      </w:r>
      <w:r w:rsidR="0033696D" w:rsidRPr="0033696D">
        <w:rPr>
          <w:rFonts w:ascii="Calibri" w:hAnsi="Calibri" w:cs="Calibri"/>
          <w:lang w:val="el-GR"/>
        </w:rPr>
        <w:t>να</w:t>
      </w:r>
      <w:r w:rsidR="0033696D" w:rsidRPr="0033696D">
        <w:rPr>
          <w:lang w:val="el-GR"/>
        </w:rPr>
        <w:t xml:space="preserve"> </w:t>
      </w:r>
      <w:r w:rsidR="0033696D" w:rsidRPr="0033696D">
        <w:rPr>
          <w:rFonts w:ascii="Calibri" w:hAnsi="Calibri" w:cs="Calibri"/>
          <w:lang w:val="el-GR"/>
        </w:rPr>
        <w:t>αλλάξει</w:t>
      </w:r>
      <w:r w:rsidR="0033696D" w:rsidRPr="0033696D">
        <w:rPr>
          <w:lang w:val="el-GR"/>
        </w:rPr>
        <w:t xml:space="preserve"> </w:t>
      </w:r>
      <w:r>
        <w:rPr>
          <w:rFonts w:ascii="Calibri" w:hAnsi="Calibri" w:cs="Calibri"/>
          <w:lang w:val="el-GR"/>
        </w:rPr>
        <w:t xml:space="preserve">ή </w:t>
      </w:r>
      <w:r w:rsidR="0033696D" w:rsidRPr="0033696D">
        <w:rPr>
          <w:rFonts w:ascii="Calibri" w:hAnsi="Calibri" w:cs="Calibri"/>
          <w:lang w:val="el-GR"/>
        </w:rPr>
        <w:t>να</w:t>
      </w:r>
      <w:r w:rsidR="0033696D" w:rsidRPr="0033696D">
        <w:rPr>
          <w:lang w:val="el-GR"/>
        </w:rPr>
        <w:t xml:space="preserve"> </w:t>
      </w:r>
      <w:r>
        <w:rPr>
          <w:rFonts w:ascii="Calibri" w:hAnsi="Calibri" w:cs="Calibri"/>
          <w:lang w:val="el-GR"/>
        </w:rPr>
        <w:t>τροποποιήσ</w:t>
      </w:r>
      <w:r w:rsidR="0033696D" w:rsidRPr="0033696D">
        <w:rPr>
          <w:rFonts w:ascii="Calibri" w:hAnsi="Calibri" w:cs="Calibri"/>
          <w:lang w:val="el-GR"/>
        </w:rPr>
        <w:t>ει</w:t>
      </w:r>
      <w:r w:rsidR="0033696D" w:rsidRPr="0033696D">
        <w:rPr>
          <w:lang w:val="el-GR"/>
        </w:rPr>
        <w:t xml:space="preserve">, </w:t>
      </w:r>
      <w:r>
        <w:rPr>
          <w:rFonts w:ascii="Calibri" w:hAnsi="Calibri" w:cs="Calibri"/>
          <w:lang w:val="el-GR"/>
        </w:rPr>
        <w:t>χωρίς</w:t>
      </w:r>
      <w:r w:rsidR="0033696D" w:rsidRPr="0033696D">
        <w:rPr>
          <w:lang w:val="el-GR"/>
        </w:rPr>
        <w:t xml:space="preserve"> </w:t>
      </w:r>
      <w:r>
        <w:rPr>
          <w:rFonts w:ascii="Calibri" w:hAnsi="Calibri" w:cs="Calibri"/>
          <w:lang w:val="el-GR"/>
        </w:rPr>
        <w:t>προηγούμενη</w:t>
      </w:r>
      <w:r w:rsidR="0033696D" w:rsidRPr="0033696D">
        <w:rPr>
          <w:lang w:val="el-GR"/>
        </w:rPr>
        <w:t xml:space="preserve"> </w:t>
      </w:r>
      <w:r>
        <w:rPr>
          <w:rFonts w:ascii="Calibri" w:hAnsi="Calibri" w:cs="Calibri"/>
          <w:lang w:val="el-GR"/>
        </w:rPr>
        <w:t>ειδοποίηση</w:t>
      </w:r>
      <w:r w:rsidR="0033696D" w:rsidRPr="0033696D">
        <w:rPr>
          <w:lang w:val="el-GR"/>
        </w:rPr>
        <w:t xml:space="preserve">, </w:t>
      </w:r>
      <w:r>
        <w:rPr>
          <w:rFonts w:ascii="Calibri" w:hAnsi="Calibri" w:cs="Calibri"/>
          <w:lang w:val="el-GR"/>
        </w:rPr>
        <w:t>τη</w:t>
      </w:r>
      <w:r w:rsidR="0033696D" w:rsidRPr="0033696D">
        <w:rPr>
          <w:lang w:val="el-GR"/>
        </w:rPr>
        <w:t xml:space="preserve"> </w:t>
      </w:r>
      <w:r>
        <w:rPr>
          <w:rFonts w:ascii="Calibri" w:hAnsi="Calibri" w:cs="Calibri"/>
          <w:lang w:val="el-GR"/>
        </w:rPr>
        <w:t>διαδικασ</w:t>
      </w:r>
      <w:r w:rsidR="0033696D" w:rsidRPr="0033696D">
        <w:rPr>
          <w:rFonts w:ascii="Calibri" w:hAnsi="Calibri" w:cs="Calibri"/>
          <w:lang w:val="el-GR"/>
        </w:rPr>
        <w:t>ία</w:t>
      </w:r>
      <w:r w:rsidR="0033696D" w:rsidRPr="0033696D">
        <w:rPr>
          <w:lang w:val="el-GR"/>
        </w:rPr>
        <w:t xml:space="preserve"> </w:t>
      </w:r>
      <w:r w:rsidR="0033696D" w:rsidRPr="0033696D">
        <w:rPr>
          <w:rFonts w:ascii="Calibri" w:hAnsi="Calibri" w:cs="Calibri"/>
          <w:lang w:val="el-GR"/>
        </w:rPr>
        <w:t>και</w:t>
      </w:r>
      <w:r w:rsidR="0033696D" w:rsidRPr="0033696D">
        <w:rPr>
          <w:lang w:val="el-GR"/>
        </w:rPr>
        <w:t xml:space="preserve"> </w:t>
      </w:r>
      <w:r w:rsidR="0033696D" w:rsidRPr="0033696D">
        <w:rPr>
          <w:rFonts w:ascii="Calibri" w:hAnsi="Calibri" w:cs="Calibri"/>
          <w:lang w:val="el-GR"/>
        </w:rPr>
        <w:t>το</w:t>
      </w:r>
      <w:r w:rsidR="0033696D" w:rsidRPr="0033696D">
        <w:rPr>
          <w:lang w:val="el-GR"/>
        </w:rPr>
        <w:t xml:space="preserve"> </w:t>
      </w:r>
      <w:r w:rsidR="0033696D" w:rsidRPr="0033696D">
        <w:rPr>
          <w:rFonts w:ascii="Calibri" w:hAnsi="Calibri" w:cs="Calibri"/>
          <w:lang w:val="el-GR"/>
        </w:rPr>
        <w:t>χρονοδιάγραμμα</w:t>
      </w:r>
      <w:r w:rsidR="0033696D" w:rsidRPr="0033696D">
        <w:rPr>
          <w:lang w:val="el-GR"/>
        </w:rPr>
        <w:t xml:space="preserve">, </w:t>
      </w:r>
      <w:r>
        <w:rPr>
          <w:rFonts w:ascii="Calibri" w:hAnsi="Calibri" w:cs="Calibri"/>
          <w:lang w:val="el-GR"/>
        </w:rPr>
        <w:t>όπως</w:t>
      </w:r>
      <w:r w:rsidR="0033696D" w:rsidRPr="0033696D">
        <w:rPr>
          <w:lang w:val="el-GR"/>
        </w:rPr>
        <w:t xml:space="preserve"> </w:t>
      </w:r>
      <w:r w:rsidR="0033696D" w:rsidRPr="0033696D">
        <w:rPr>
          <w:rFonts w:ascii="Calibri" w:hAnsi="Calibri" w:cs="Calibri"/>
          <w:lang w:val="el-GR"/>
        </w:rPr>
        <w:t>αυτά</w:t>
      </w:r>
      <w:r w:rsidR="0033696D" w:rsidRPr="0033696D">
        <w:rPr>
          <w:lang w:val="el-GR"/>
        </w:rPr>
        <w:t xml:space="preserve"> </w:t>
      </w:r>
      <w:r w:rsidR="0033696D" w:rsidRPr="0033696D">
        <w:rPr>
          <w:rFonts w:ascii="Calibri" w:hAnsi="Calibri" w:cs="Calibri"/>
          <w:lang w:val="el-GR"/>
        </w:rPr>
        <w:t>περιγράφονται</w:t>
      </w:r>
      <w:r w:rsidR="0033696D" w:rsidRPr="0033696D">
        <w:rPr>
          <w:lang w:val="el-GR"/>
        </w:rPr>
        <w:t xml:space="preserve"> </w:t>
      </w:r>
      <w:r>
        <w:rPr>
          <w:rFonts w:ascii="Calibri" w:hAnsi="Calibri" w:cs="Calibri"/>
          <w:lang w:val="el-GR"/>
        </w:rPr>
        <w:t>στην</w:t>
      </w:r>
      <w:r w:rsidR="0033696D" w:rsidRPr="0033696D">
        <w:rPr>
          <w:lang w:val="el-GR"/>
        </w:rPr>
        <w:t xml:space="preserve"> </w:t>
      </w:r>
      <w:r>
        <w:rPr>
          <w:rFonts w:ascii="Calibri" w:hAnsi="Calibri" w:cs="Calibri"/>
          <w:lang w:val="el-GR"/>
        </w:rPr>
        <w:t>παρούσ</w:t>
      </w:r>
      <w:r w:rsidR="0033696D" w:rsidRPr="0033696D">
        <w:rPr>
          <w:rFonts w:ascii="Calibri" w:hAnsi="Calibri" w:cs="Calibri"/>
          <w:lang w:val="el-GR"/>
        </w:rPr>
        <w:t>α</w:t>
      </w:r>
      <w:r w:rsidR="0033696D" w:rsidRPr="0033696D">
        <w:rPr>
          <w:lang w:val="el-GR"/>
        </w:rPr>
        <w:t xml:space="preserve"> </w:t>
      </w:r>
      <w:r>
        <w:rPr>
          <w:rFonts w:ascii="Calibri" w:hAnsi="Calibri" w:cs="Calibri"/>
          <w:lang w:val="el-GR"/>
        </w:rPr>
        <w:t>πρόσκληση</w:t>
      </w:r>
      <w:r w:rsidR="0033696D" w:rsidRPr="0033696D">
        <w:rPr>
          <w:lang w:val="el-GR"/>
        </w:rPr>
        <w:t xml:space="preserve">, </w:t>
      </w:r>
      <w:r>
        <w:rPr>
          <w:rFonts w:ascii="Calibri" w:hAnsi="Calibri" w:cs="Calibri"/>
          <w:lang w:val="el-GR"/>
        </w:rPr>
        <w:t>όπως</w:t>
      </w:r>
      <w:r w:rsidR="0033696D" w:rsidRPr="0033696D">
        <w:rPr>
          <w:lang w:val="el-GR"/>
        </w:rPr>
        <w:t xml:space="preserve"> </w:t>
      </w:r>
      <w:r>
        <w:rPr>
          <w:rFonts w:ascii="Calibri" w:hAnsi="Calibri" w:cs="Calibri"/>
          <w:lang w:val="el-GR"/>
        </w:rPr>
        <w:t>επίσης</w:t>
      </w:r>
      <w:r>
        <w:rPr>
          <w:lang w:val="el-GR"/>
        </w:rPr>
        <w:t xml:space="preserve"> να απορρίψει υποψηφίους που δεν πληρούν τα ανωτέρω κριτήρια από τη διαδικασία, να αναβάλει ι να διακόψει τη </w:t>
      </w:r>
      <w:r>
        <w:rPr>
          <w:lang w:val="el-GR"/>
        </w:rPr>
        <w:lastRenderedPageBreak/>
        <w:t>διαδικασία ή/και να κηρύξει ατελέσφορη τη διαδικασία κατά την αποκλειστική της ευχέρεια χωρίς να απαιτείται η επίκληση οποιουδή</w:t>
      </w:r>
      <w:r w:rsidR="0033696D" w:rsidRPr="0033696D">
        <w:rPr>
          <w:lang w:val="el-GR"/>
        </w:rPr>
        <w:t>ποτε ειδικότερου λόγου.</w:t>
      </w:r>
    </w:p>
    <w:p w14:paraId="33319CE1" w14:textId="77777777" w:rsidR="00B864C5" w:rsidRDefault="00AC2318" w:rsidP="00D312D0">
      <w:pPr>
        <w:jc w:val="both"/>
        <w:rPr>
          <w:lang w:val="el-GR"/>
        </w:rPr>
      </w:pPr>
      <w:r>
        <w:rPr>
          <w:lang w:val="el-GR"/>
        </w:rPr>
        <w:t xml:space="preserve">Η Αναθέτουσα Αρχή </w:t>
      </w:r>
      <w:r>
        <w:rPr>
          <w:rFonts w:ascii="Calibri" w:hAnsi="Calibri" w:cs="Calibri"/>
          <w:lang w:val="el-GR"/>
        </w:rPr>
        <w:t>διατη</w:t>
      </w:r>
      <w:r w:rsidR="0033696D" w:rsidRPr="0033696D">
        <w:rPr>
          <w:rFonts w:ascii="Calibri" w:hAnsi="Calibri" w:cs="Calibri"/>
          <w:lang w:val="el-GR"/>
        </w:rPr>
        <w:t>ρεί</w:t>
      </w:r>
      <w:r w:rsidR="0033696D" w:rsidRPr="0033696D">
        <w:rPr>
          <w:lang w:val="el-GR"/>
        </w:rPr>
        <w:t xml:space="preserve"> </w:t>
      </w:r>
      <w:r w:rsidR="0033696D" w:rsidRPr="0033696D">
        <w:rPr>
          <w:rFonts w:ascii="Calibri" w:hAnsi="Calibri" w:cs="Calibri"/>
          <w:lang w:val="el-GR"/>
        </w:rPr>
        <w:t>το</w:t>
      </w:r>
      <w:r w:rsidR="0033696D" w:rsidRPr="0033696D">
        <w:rPr>
          <w:lang w:val="el-GR"/>
        </w:rPr>
        <w:t xml:space="preserve"> </w:t>
      </w:r>
      <w:r w:rsidR="0033696D" w:rsidRPr="0033696D">
        <w:rPr>
          <w:rFonts w:ascii="Calibri" w:hAnsi="Calibri" w:cs="Calibri"/>
          <w:lang w:val="el-GR"/>
        </w:rPr>
        <w:t>δικαίωμα</w:t>
      </w:r>
      <w:r w:rsidR="0033696D" w:rsidRPr="0033696D">
        <w:rPr>
          <w:lang w:val="el-GR"/>
        </w:rPr>
        <w:t xml:space="preserve"> </w:t>
      </w:r>
      <w:r>
        <w:rPr>
          <w:rFonts w:ascii="Calibri" w:hAnsi="Calibri" w:cs="Calibri"/>
          <w:lang w:val="el-GR"/>
        </w:rPr>
        <w:t>επιλογής</w:t>
      </w:r>
      <w:r w:rsidR="0033696D" w:rsidRPr="0033696D">
        <w:rPr>
          <w:lang w:val="el-GR"/>
        </w:rPr>
        <w:t xml:space="preserve"> </w:t>
      </w:r>
      <w:r w:rsidR="0033696D" w:rsidRPr="0033696D">
        <w:rPr>
          <w:rFonts w:ascii="Calibri" w:hAnsi="Calibri" w:cs="Calibri"/>
          <w:lang w:val="el-GR"/>
        </w:rPr>
        <w:t>του</w:t>
      </w:r>
      <w:r w:rsidR="0033696D" w:rsidRPr="0033696D">
        <w:rPr>
          <w:lang w:val="el-GR"/>
        </w:rPr>
        <w:t xml:space="preserve"> </w:t>
      </w:r>
      <w:r>
        <w:rPr>
          <w:rFonts w:ascii="Calibri" w:hAnsi="Calibri" w:cs="Calibri"/>
          <w:lang w:val="el-GR"/>
        </w:rPr>
        <w:t>προσώ</w:t>
      </w:r>
      <w:r w:rsidR="0033696D" w:rsidRPr="0033696D">
        <w:rPr>
          <w:rFonts w:ascii="Calibri" w:hAnsi="Calibri" w:cs="Calibri"/>
          <w:lang w:val="el-GR"/>
        </w:rPr>
        <w:t>που</w:t>
      </w:r>
      <w:r w:rsidR="0033696D" w:rsidRPr="0033696D">
        <w:rPr>
          <w:lang w:val="el-GR"/>
        </w:rPr>
        <w:t xml:space="preserve"> </w:t>
      </w:r>
      <w:r w:rsidR="0033696D" w:rsidRPr="0033696D">
        <w:rPr>
          <w:rFonts w:ascii="Calibri" w:hAnsi="Calibri" w:cs="Calibri"/>
          <w:lang w:val="el-GR"/>
        </w:rPr>
        <w:t>του</w:t>
      </w:r>
      <w:r w:rsidR="0033696D" w:rsidRPr="0033696D">
        <w:rPr>
          <w:lang w:val="el-GR"/>
        </w:rPr>
        <w:t xml:space="preserve"> </w:t>
      </w:r>
      <w:r>
        <w:rPr>
          <w:rFonts w:ascii="Calibri" w:hAnsi="Calibri" w:cs="Calibri"/>
          <w:lang w:val="el-GR"/>
        </w:rPr>
        <w:t>αντισυμβαλλομέ</w:t>
      </w:r>
      <w:r w:rsidR="0033696D" w:rsidRPr="0033696D">
        <w:rPr>
          <w:rFonts w:ascii="Calibri" w:hAnsi="Calibri" w:cs="Calibri"/>
          <w:lang w:val="el-GR"/>
        </w:rPr>
        <w:t>νου</w:t>
      </w:r>
      <w:r w:rsidR="0033696D" w:rsidRPr="0033696D">
        <w:rPr>
          <w:lang w:val="el-GR"/>
        </w:rPr>
        <w:t xml:space="preserve">, </w:t>
      </w:r>
      <w:r>
        <w:rPr>
          <w:rFonts w:ascii="Calibri" w:hAnsi="Calibri" w:cs="Calibri"/>
          <w:lang w:val="el-GR"/>
        </w:rPr>
        <w:t>καθώς</w:t>
      </w:r>
      <w:r w:rsidR="0033696D" w:rsidRPr="0033696D">
        <w:rPr>
          <w:lang w:val="el-GR"/>
        </w:rPr>
        <w:t xml:space="preserve"> </w:t>
      </w:r>
      <w:r w:rsidR="0033696D" w:rsidRPr="0033696D">
        <w:rPr>
          <w:rFonts w:ascii="Calibri" w:hAnsi="Calibri" w:cs="Calibri"/>
          <w:lang w:val="el-GR"/>
        </w:rPr>
        <w:t>και</w:t>
      </w:r>
      <w:r w:rsidR="0033696D" w:rsidRPr="0033696D">
        <w:rPr>
          <w:lang w:val="el-GR"/>
        </w:rPr>
        <w:t xml:space="preserve"> </w:t>
      </w:r>
      <w:r>
        <w:rPr>
          <w:rFonts w:ascii="Calibri" w:hAnsi="Calibri" w:cs="Calibri"/>
          <w:lang w:val="el-GR"/>
        </w:rPr>
        <w:t>της</w:t>
      </w:r>
      <w:r w:rsidR="0033696D" w:rsidRPr="0033696D">
        <w:rPr>
          <w:lang w:val="el-GR"/>
        </w:rPr>
        <w:t xml:space="preserve"> </w:t>
      </w:r>
      <w:r>
        <w:rPr>
          <w:rFonts w:ascii="Calibri" w:hAnsi="Calibri" w:cs="Calibri"/>
          <w:lang w:val="el-GR"/>
        </w:rPr>
        <w:t>πλήρους</w:t>
      </w:r>
      <w:r w:rsidR="0033696D" w:rsidRPr="0033696D">
        <w:rPr>
          <w:lang w:val="el-GR"/>
        </w:rPr>
        <w:t xml:space="preserve"> </w:t>
      </w:r>
      <w:r>
        <w:rPr>
          <w:rFonts w:ascii="Calibri" w:hAnsi="Calibri" w:cs="Calibri"/>
          <w:lang w:val="el-GR"/>
        </w:rPr>
        <w:t>διακριτικής</w:t>
      </w:r>
      <w:r w:rsidR="0033696D" w:rsidRPr="0033696D">
        <w:rPr>
          <w:lang w:val="el-GR"/>
        </w:rPr>
        <w:t xml:space="preserve"> </w:t>
      </w:r>
      <w:r>
        <w:rPr>
          <w:rFonts w:ascii="Calibri" w:hAnsi="Calibri" w:cs="Calibri"/>
          <w:lang w:val="el-GR"/>
        </w:rPr>
        <w:t>ευχέρειας</w:t>
      </w:r>
      <w:r w:rsidR="0033696D" w:rsidRPr="0033696D">
        <w:rPr>
          <w:lang w:val="el-GR"/>
        </w:rPr>
        <w:t xml:space="preserve"> </w:t>
      </w:r>
      <w:r>
        <w:rPr>
          <w:rFonts w:ascii="Calibri" w:hAnsi="Calibri" w:cs="Calibri"/>
          <w:lang w:val="el-GR"/>
        </w:rPr>
        <w:t>ως</w:t>
      </w:r>
      <w:r w:rsidR="0033696D" w:rsidRPr="0033696D">
        <w:rPr>
          <w:lang w:val="el-GR"/>
        </w:rPr>
        <w:t xml:space="preserve"> </w:t>
      </w:r>
      <w:r>
        <w:rPr>
          <w:rFonts w:ascii="Calibri" w:hAnsi="Calibri" w:cs="Calibri"/>
          <w:lang w:val="el-GR"/>
        </w:rPr>
        <w:t>προς</w:t>
      </w:r>
      <w:r w:rsidR="0033696D" w:rsidRPr="0033696D">
        <w:rPr>
          <w:lang w:val="el-GR"/>
        </w:rPr>
        <w:t xml:space="preserve"> </w:t>
      </w:r>
      <w:r>
        <w:rPr>
          <w:rFonts w:ascii="Calibri" w:hAnsi="Calibri" w:cs="Calibri"/>
          <w:lang w:val="el-GR"/>
        </w:rPr>
        <w:t>τη</w:t>
      </w:r>
      <w:r w:rsidR="0033696D" w:rsidRPr="0033696D">
        <w:rPr>
          <w:rFonts w:ascii="Calibri" w:hAnsi="Calibri" w:cs="Calibri"/>
          <w:lang w:val="el-GR"/>
        </w:rPr>
        <w:t>ν</w:t>
      </w:r>
      <w:r w:rsidR="0033696D" w:rsidRPr="0033696D">
        <w:rPr>
          <w:lang w:val="el-GR"/>
        </w:rPr>
        <w:t xml:space="preserve"> </w:t>
      </w:r>
      <w:r w:rsidR="0033696D" w:rsidRPr="0033696D">
        <w:rPr>
          <w:rFonts w:ascii="Calibri" w:hAnsi="Calibri" w:cs="Calibri"/>
          <w:lang w:val="el-GR"/>
        </w:rPr>
        <w:t>ίδια</w:t>
      </w:r>
      <w:r w:rsidR="0033696D" w:rsidRPr="0033696D">
        <w:rPr>
          <w:lang w:val="el-GR"/>
        </w:rPr>
        <w:t xml:space="preserve"> </w:t>
      </w:r>
      <w:r>
        <w:rPr>
          <w:rFonts w:ascii="Calibri" w:hAnsi="Calibri" w:cs="Calibri"/>
          <w:lang w:val="el-GR"/>
        </w:rPr>
        <w:t>τη</w:t>
      </w:r>
      <w:r w:rsidR="0033696D" w:rsidRPr="0033696D">
        <w:rPr>
          <w:lang w:val="el-GR"/>
        </w:rPr>
        <w:t xml:space="preserve"> </w:t>
      </w:r>
      <w:r>
        <w:rPr>
          <w:rFonts w:ascii="Calibri" w:hAnsi="Calibri" w:cs="Calibri"/>
          <w:lang w:val="el-GR"/>
        </w:rPr>
        <w:t>σύναψη</w:t>
      </w:r>
      <w:r w:rsidR="0033696D" w:rsidRPr="0033696D">
        <w:rPr>
          <w:lang w:val="el-GR"/>
        </w:rPr>
        <w:t xml:space="preserve"> </w:t>
      </w:r>
      <w:r>
        <w:rPr>
          <w:rFonts w:ascii="Calibri" w:hAnsi="Calibri" w:cs="Calibri"/>
          <w:lang w:val="el-GR"/>
        </w:rPr>
        <w:t>ή</w:t>
      </w:r>
      <w:r w:rsidR="0033696D" w:rsidRPr="0033696D">
        <w:rPr>
          <w:lang w:val="el-GR"/>
        </w:rPr>
        <w:t xml:space="preserve"> </w:t>
      </w:r>
      <w:r>
        <w:rPr>
          <w:rFonts w:ascii="Calibri" w:hAnsi="Calibri" w:cs="Calibri"/>
          <w:lang w:val="el-GR"/>
        </w:rPr>
        <w:t>μη</w:t>
      </w:r>
      <w:r w:rsidR="0033696D" w:rsidRPr="0033696D">
        <w:rPr>
          <w:lang w:val="el-GR"/>
        </w:rPr>
        <w:t xml:space="preserve"> </w:t>
      </w:r>
      <w:r w:rsidR="0033696D" w:rsidRPr="0033696D">
        <w:rPr>
          <w:rFonts w:ascii="Calibri" w:hAnsi="Calibri" w:cs="Calibri"/>
          <w:lang w:val="el-GR"/>
        </w:rPr>
        <w:t>των</w:t>
      </w:r>
      <w:r w:rsidR="0033696D" w:rsidRPr="0033696D">
        <w:rPr>
          <w:lang w:val="el-GR"/>
        </w:rPr>
        <w:t xml:space="preserve"> </w:t>
      </w:r>
      <w:r>
        <w:rPr>
          <w:rFonts w:ascii="Calibri" w:hAnsi="Calibri" w:cs="Calibri"/>
          <w:lang w:val="el-GR"/>
        </w:rPr>
        <w:t>σχετικών συμβάσ</w:t>
      </w:r>
      <w:r w:rsidR="0033696D" w:rsidRPr="0033696D">
        <w:rPr>
          <w:rFonts w:ascii="Calibri" w:hAnsi="Calibri" w:cs="Calibri"/>
          <w:lang w:val="el-GR"/>
        </w:rPr>
        <w:t>εων</w:t>
      </w:r>
      <w:r w:rsidR="0033696D" w:rsidRPr="0033696D">
        <w:rPr>
          <w:lang w:val="el-GR"/>
        </w:rPr>
        <w:t xml:space="preserve">. </w:t>
      </w:r>
      <w:r w:rsidR="0033696D" w:rsidRPr="0033696D">
        <w:rPr>
          <w:rFonts w:ascii="Calibri" w:hAnsi="Calibri" w:cs="Calibri"/>
          <w:lang w:val="el-GR"/>
        </w:rPr>
        <w:t>Οι</w:t>
      </w:r>
      <w:r w:rsidR="0033696D" w:rsidRPr="0033696D">
        <w:rPr>
          <w:lang w:val="el-GR"/>
        </w:rPr>
        <w:t xml:space="preserve"> </w:t>
      </w:r>
      <w:r w:rsidR="00F34C85">
        <w:rPr>
          <w:rFonts w:ascii="Calibri" w:hAnsi="Calibri" w:cs="Calibri"/>
          <w:lang w:val="el-GR"/>
        </w:rPr>
        <w:t>συμμετέχοντες</w:t>
      </w:r>
      <w:r w:rsidR="0033696D" w:rsidRPr="0033696D">
        <w:rPr>
          <w:lang w:val="el-GR"/>
        </w:rPr>
        <w:t xml:space="preserve"> </w:t>
      </w:r>
      <w:r w:rsidR="00F34C85">
        <w:rPr>
          <w:rFonts w:ascii="Calibri" w:hAnsi="Calibri" w:cs="Calibri"/>
          <w:lang w:val="el-GR"/>
        </w:rPr>
        <w:t>στη</w:t>
      </w:r>
      <w:r w:rsidR="0033696D" w:rsidRPr="0033696D">
        <w:rPr>
          <w:lang w:val="el-GR"/>
        </w:rPr>
        <w:t xml:space="preserve"> </w:t>
      </w:r>
      <w:r w:rsidR="00F34C85">
        <w:rPr>
          <w:rFonts w:ascii="Calibri" w:hAnsi="Calibri" w:cs="Calibri"/>
          <w:lang w:val="el-GR"/>
        </w:rPr>
        <w:t>διαδικασ</w:t>
      </w:r>
      <w:r w:rsidR="0033696D" w:rsidRPr="0033696D">
        <w:rPr>
          <w:rFonts w:ascii="Calibri" w:hAnsi="Calibri" w:cs="Calibri"/>
          <w:lang w:val="el-GR"/>
        </w:rPr>
        <w:t>ία</w:t>
      </w:r>
      <w:r w:rsidR="0033696D" w:rsidRPr="0033696D">
        <w:rPr>
          <w:lang w:val="el-GR"/>
        </w:rPr>
        <w:t xml:space="preserve"> </w:t>
      </w:r>
      <w:r w:rsidR="0033696D" w:rsidRPr="0033696D">
        <w:rPr>
          <w:rFonts w:ascii="Calibri" w:hAnsi="Calibri" w:cs="Calibri"/>
          <w:lang w:val="el-GR"/>
        </w:rPr>
        <w:t>δεν</w:t>
      </w:r>
      <w:r w:rsidR="0033696D" w:rsidRPr="0033696D">
        <w:rPr>
          <w:lang w:val="el-GR"/>
        </w:rPr>
        <w:t xml:space="preserve"> </w:t>
      </w:r>
      <w:r w:rsidR="00F34C85">
        <w:rPr>
          <w:rFonts w:ascii="Calibri" w:hAnsi="Calibri" w:cs="Calibri"/>
          <w:lang w:val="el-GR"/>
        </w:rPr>
        <w:t>αποκτούν</w:t>
      </w:r>
      <w:r w:rsidR="0033696D" w:rsidRPr="0033696D">
        <w:rPr>
          <w:lang w:val="el-GR"/>
        </w:rPr>
        <w:t xml:space="preserve"> </w:t>
      </w:r>
      <w:r w:rsidR="00F34C85">
        <w:rPr>
          <w:rFonts w:ascii="Calibri" w:hAnsi="Calibri" w:cs="Calibri"/>
          <w:lang w:val="el-GR"/>
        </w:rPr>
        <w:t>κανέ</w:t>
      </w:r>
      <w:r w:rsidR="0033696D" w:rsidRPr="0033696D">
        <w:rPr>
          <w:rFonts w:ascii="Calibri" w:hAnsi="Calibri" w:cs="Calibri"/>
          <w:lang w:val="el-GR"/>
        </w:rPr>
        <w:t>να</w:t>
      </w:r>
      <w:r w:rsidR="0033696D" w:rsidRPr="0033696D">
        <w:rPr>
          <w:lang w:val="el-GR"/>
        </w:rPr>
        <w:t xml:space="preserve"> </w:t>
      </w:r>
      <w:r w:rsidR="0033696D" w:rsidRPr="0033696D">
        <w:rPr>
          <w:rFonts w:ascii="Calibri" w:hAnsi="Calibri" w:cs="Calibri"/>
          <w:lang w:val="el-GR"/>
        </w:rPr>
        <w:t>δικαίωμα</w:t>
      </w:r>
      <w:r w:rsidR="0033696D" w:rsidRPr="0033696D">
        <w:rPr>
          <w:lang w:val="el-GR"/>
        </w:rPr>
        <w:t xml:space="preserve"> </w:t>
      </w:r>
      <w:r w:rsidR="00F34C85">
        <w:rPr>
          <w:rFonts w:ascii="Calibri" w:hAnsi="Calibri" w:cs="Calibri"/>
          <w:lang w:val="el-GR"/>
        </w:rPr>
        <w:t>ή</w:t>
      </w:r>
      <w:r w:rsidR="0033696D" w:rsidRPr="0033696D">
        <w:rPr>
          <w:lang w:val="el-GR"/>
        </w:rPr>
        <w:t xml:space="preserve"> </w:t>
      </w:r>
      <w:r w:rsidR="00F34C85">
        <w:rPr>
          <w:rFonts w:ascii="Calibri" w:hAnsi="Calibri" w:cs="Calibri"/>
          <w:lang w:val="el-GR"/>
        </w:rPr>
        <w:t xml:space="preserve">αξίωση </w:t>
      </w:r>
      <w:r w:rsidR="0033696D" w:rsidRPr="0033696D">
        <w:rPr>
          <w:lang w:val="el-GR"/>
        </w:rPr>
        <w:t>για</w:t>
      </w:r>
      <w:r w:rsidR="00B864C5">
        <w:rPr>
          <w:lang w:val="el-GR"/>
        </w:rPr>
        <w:t xml:space="preserve"> </w:t>
      </w:r>
      <w:r w:rsidR="00F34C85">
        <w:rPr>
          <w:lang w:val="el-GR"/>
        </w:rPr>
        <w:t xml:space="preserve">αποζημίωση  ή/και χρηματική ικανοποίηση από την Αναθέτουσα Αρχή ή </w:t>
      </w:r>
      <w:r w:rsidR="00B864C5" w:rsidRPr="00B864C5">
        <w:rPr>
          <w:rFonts w:ascii="Calibri" w:hAnsi="Calibri" w:cs="Calibri"/>
          <w:lang w:val="el-GR"/>
        </w:rPr>
        <w:t>τα</w:t>
      </w:r>
      <w:r w:rsidR="00B864C5" w:rsidRPr="00B864C5">
        <w:rPr>
          <w:lang w:val="el-GR"/>
        </w:rPr>
        <w:t xml:space="preserve"> </w:t>
      </w:r>
      <w:r w:rsidR="00F34C85">
        <w:rPr>
          <w:rFonts w:ascii="Calibri" w:hAnsi="Calibri" w:cs="Calibri"/>
          <w:lang w:val="el-GR"/>
        </w:rPr>
        <w:t>στελέχη</w:t>
      </w:r>
      <w:r w:rsidR="00B864C5" w:rsidRPr="00B864C5">
        <w:rPr>
          <w:lang w:val="el-GR"/>
        </w:rPr>
        <w:t xml:space="preserve"> </w:t>
      </w:r>
      <w:r w:rsidR="00F34C85">
        <w:rPr>
          <w:rFonts w:ascii="Calibri" w:hAnsi="Calibri" w:cs="Calibri"/>
          <w:lang w:val="el-GR"/>
        </w:rPr>
        <w:t>της</w:t>
      </w:r>
      <w:r w:rsidR="00B864C5" w:rsidRPr="00B864C5">
        <w:rPr>
          <w:lang w:val="el-GR"/>
        </w:rPr>
        <w:t xml:space="preserve"> </w:t>
      </w:r>
      <w:r w:rsidR="00B864C5" w:rsidRPr="00B864C5">
        <w:rPr>
          <w:rFonts w:ascii="Calibri" w:hAnsi="Calibri" w:cs="Calibri"/>
          <w:lang w:val="el-GR"/>
        </w:rPr>
        <w:t>για</w:t>
      </w:r>
      <w:r w:rsidR="00B864C5" w:rsidRPr="00B864C5">
        <w:rPr>
          <w:lang w:val="el-GR"/>
        </w:rPr>
        <w:t xml:space="preserve"> </w:t>
      </w:r>
      <w:r w:rsidR="00F34C85">
        <w:rPr>
          <w:rFonts w:ascii="Calibri" w:hAnsi="Calibri" w:cs="Calibri"/>
          <w:lang w:val="el-GR"/>
        </w:rPr>
        <w:t>οποιοδή</w:t>
      </w:r>
      <w:r w:rsidR="00B864C5" w:rsidRPr="00B864C5">
        <w:rPr>
          <w:rFonts w:ascii="Calibri" w:hAnsi="Calibri" w:cs="Calibri"/>
          <w:lang w:val="el-GR"/>
        </w:rPr>
        <w:t>ποτε</w:t>
      </w:r>
      <w:r w:rsidR="00B864C5" w:rsidRPr="00B864C5">
        <w:rPr>
          <w:lang w:val="el-GR"/>
        </w:rPr>
        <w:t xml:space="preserve"> </w:t>
      </w:r>
      <w:r w:rsidR="00F34C85">
        <w:rPr>
          <w:rFonts w:ascii="Calibri" w:hAnsi="Calibri" w:cs="Calibri"/>
          <w:lang w:val="el-GR"/>
        </w:rPr>
        <w:t>λόγω σχετιζόμενο</w:t>
      </w:r>
      <w:r w:rsidR="00B864C5" w:rsidRPr="00B864C5">
        <w:rPr>
          <w:lang w:val="el-GR"/>
        </w:rPr>
        <w:t xml:space="preserve"> </w:t>
      </w:r>
      <w:r w:rsidR="00B864C5" w:rsidRPr="00B864C5">
        <w:rPr>
          <w:rFonts w:ascii="Calibri" w:hAnsi="Calibri" w:cs="Calibri"/>
          <w:lang w:val="el-GR"/>
        </w:rPr>
        <w:t>με</w:t>
      </w:r>
      <w:r w:rsidR="00B864C5" w:rsidRPr="00B864C5">
        <w:rPr>
          <w:lang w:val="el-GR"/>
        </w:rPr>
        <w:t xml:space="preserve"> </w:t>
      </w:r>
      <w:r w:rsidR="00F34C85">
        <w:rPr>
          <w:rFonts w:ascii="Calibri" w:hAnsi="Calibri" w:cs="Calibri"/>
          <w:lang w:val="el-GR"/>
        </w:rPr>
        <w:t>τη</w:t>
      </w:r>
      <w:r w:rsidR="00B864C5" w:rsidRPr="00B864C5">
        <w:rPr>
          <w:rFonts w:ascii="Calibri" w:hAnsi="Calibri" w:cs="Calibri"/>
          <w:lang w:val="el-GR"/>
        </w:rPr>
        <w:t>ν</w:t>
      </w:r>
      <w:r w:rsidR="00B864C5" w:rsidRPr="00B864C5">
        <w:rPr>
          <w:lang w:val="el-GR"/>
        </w:rPr>
        <w:t xml:space="preserve"> </w:t>
      </w:r>
      <w:r w:rsidR="00F34C85">
        <w:rPr>
          <w:rFonts w:ascii="Calibri" w:hAnsi="Calibri" w:cs="Calibri"/>
          <w:lang w:val="el-GR"/>
        </w:rPr>
        <w:t>παρούσ</w:t>
      </w:r>
      <w:r w:rsidR="00B864C5" w:rsidRPr="00B864C5">
        <w:rPr>
          <w:rFonts w:ascii="Calibri" w:hAnsi="Calibri" w:cs="Calibri"/>
          <w:lang w:val="el-GR"/>
        </w:rPr>
        <w:t>α</w:t>
      </w:r>
      <w:r w:rsidR="00B864C5" w:rsidRPr="00B864C5">
        <w:rPr>
          <w:lang w:val="el-GR"/>
        </w:rPr>
        <w:t xml:space="preserve"> </w:t>
      </w:r>
      <w:r w:rsidR="00F34C85">
        <w:rPr>
          <w:rFonts w:ascii="Calibri" w:hAnsi="Calibri" w:cs="Calibri"/>
          <w:lang w:val="el-GR"/>
        </w:rPr>
        <w:t>πρόσκληση ή</w:t>
      </w:r>
      <w:r w:rsidR="00B864C5" w:rsidRPr="00B864C5">
        <w:rPr>
          <w:lang w:val="el-GR"/>
        </w:rPr>
        <w:t>/</w:t>
      </w:r>
      <w:r w:rsidR="00B864C5" w:rsidRPr="00B864C5">
        <w:rPr>
          <w:rFonts w:ascii="Calibri" w:hAnsi="Calibri" w:cs="Calibri"/>
          <w:lang w:val="el-GR"/>
        </w:rPr>
        <w:t>και</w:t>
      </w:r>
      <w:r w:rsidR="00B864C5" w:rsidRPr="00B864C5">
        <w:rPr>
          <w:lang w:val="el-GR"/>
        </w:rPr>
        <w:t xml:space="preserve"> </w:t>
      </w:r>
      <w:r w:rsidR="00F34C85">
        <w:rPr>
          <w:rFonts w:ascii="Calibri" w:hAnsi="Calibri" w:cs="Calibri"/>
          <w:lang w:val="el-GR"/>
        </w:rPr>
        <w:t>τη</w:t>
      </w:r>
      <w:r w:rsidR="00B864C5" w:rsidRPr="00B864C5">
        <w:rPr>
          <w:lang w:val="el-GR"/>
        </w:rPr>
        <w:t xml:space="preserve"> </w:t>
      </w:r>
      <w:r w:rsidR="00F34C85">
        <w:rPr>
          <w:rFonts w:ascii="Calibri" w:hAnsi="Calibri" w:cs="Calibri"/>
          <w:lang w:val="el-GR"/>
        </w:rPr>
        <w:t>συμμετοχή</w:t>
      </w:r>
      <w:r w:rsidR="00B864C5" w:rsidRPr="00B864C5">
        <w:rPr>
          <w:lang w:val="el-GR"/>
        </w:rPr>
        <w:t xml:space="preserve"> </w:t>
      </w:r>
      <w:r w:rsidR="00F34C85">
        <w:rPr>
          <w:rFonts w:ascii="Calibri" w:hAnsi="Calibri" w:cs="Calibri"/>
          <w:lang w:val="el-GR"/>
        </w:rPr>
        <w:t>τους</w:t>
      </w:r>
      <w:r w:rsidR="00B864C5" w:rsidRPr="00B864C5">
        <w:rPr>
          <w:lang w:val="el-GR"/>
        </w:rPr>
        <w:t xml:space="preserve"> </w:t>
      </w:r>
      <w:r w:rsidR="00F34C85">
        <w:rPr>
          <w:rFonts w:ascii="Calibri" w:hAnsi="Calibri" w:cs="Calibri"/>
          <w:lang w:val="el-GR"/>
        </w:rPr>
        <w:t>στη</w:t>
      </w:r>
      <w:r w:rsidR="00B864C5" w:rsidRPr="00B864C5">
        <w:rPr>
          <w:lang w:val="el-GR"/>
        </w:rPr>
        <w:t xml:space="preserve"> </w:t>
      </w:r>
      <w:r w:rsidR="00F34C85">
        <w:rPr>
          <w:rFonts w:ascii="Calibri" w:hAnsi="Calibri" w:cs="Calibri"/>
          <w:lang w:val="el-GR"/>
        </w:rPr>
        <w:t>διαδικασ</w:t>
      </w:r>
      <w:r w:rsidR="00B864C5" w:rsidRPr="00B864C5">
        <w:rPr>
          <w:rFonts w:ascii="Calibri" w:hAnsi="Calibri" w:cs="Calibri"/>
          <w:lang w:val="el-GR"/>
        </w:rPr>
        <w:t>ία</w:t>
      </w:r>
      <w:r w:rsidR="00B864C5" w:rsidRPr="00B864C5">
        <w:rPr>
          <w:lang w:val="el-GR"/>
        </w:rPr>
        <w:t xml:space="preserve">. </w:t>
      </w:r>
    </w:p>
    <w:p w14:paraId="115C3C28" w14:textId="77777777" w:rsidR="0033696D" w:rsidRDefault="00C34F84" w:rsidP="00D312D0">
      <w:pPr>
        <w:jc w:val="both"/>
        <w:rPr>
          <w:lang w:val="el-GR"/>
        </w:rPr>
      </w:pPr>
      <w:r>
        <w:rPr>
          <w:rFonts w:ascii="Calibri" w:hAnsi="Calibri" w:cs="Calibri"/>
          <w:lang w:val="el-GR"/>
        </w:rPr>
        <w:t>Η</w:t>
      </w:r>
      <w:r w:rsidR="00B864C5" w:rsidRPr="00B864C5">
        <w:rPr>
          <w:lang w:val="el-GR"/>
        </w:rPr>
        <w:t xml:space="preserve"> </w:t>
      </w:r>
      <w:r>
        <w:rPr>
          <w:rFonts w:ascii="Calibri" w:hAnsi="Calibri" w:cs="Calibri"/>
          <w:lang w:val="el-GR"/>
        </w:rPr>
        <w:t>εκδήλωση</w:t>
      </w:r>
      <w:r w:rsidR="00B864C5" w:rsidRPr="00B864C5">
        <w:rPr>
          <w:lang w:val="el-GR"/>
        </w:rPr>
        <w:t xml:space="preserve"> </w:t>
      </w:r>
      <w:r>
        <w:rPr>
          <w:rFonts w:ascii="Calibri" w:hAnsi="Calibri" w:cs="Calibri"/>
          <w:lang w:val="el-GR"/>
        </w:rPr>
        <w:t>ενδιαφέροντος</w:t>
      </w:r>
      <w:r w:rsidR="00B864C5" w:rsidRPr="00B864C5">
        <w:rPr>
          <w:lang w:val="el-GR"/>
        </w:rPr>
        <w:t xml:space="preserve"> </w:t>
      </w:r>
      <w:r>
        <w:rPr>
          <w:rFonts w:ascii="Calibri" w:hAnsi="Calibri" w:cs="Calibri"/>
          <w:lang w:val="el-GR"/>
        </w:rPr>
        <w:t>σ</w:t>
      </w:r>
      <w:r w:rsidR="00B864C5" w:rsidRPr="00B864C5">
        <w:rPr>
          <w:rFonts w:ascii="Calibri" w:hAnsi="Calibri" w:cs="Calibri"/>
          <w:lang w:val="el-GR"/>
        </w:rPr>
        <w:t>υνεπάγεται</w:t>
      </w:r>
      <w:r w:rsidR="00B864C5" w:rsidRPr="00B864C5">
        <w:rPr>
          <w:lang w:val="el-GR"/>
        </w:rPr>
        <w:t xml:space="preserve"> </w:t>
      </w:r>
      <w:r>
        <w:rPr>
          <w:rFonts w:ascii="Calibri" w:hAnsi="Calibri" w:cs="Calibri"/>
          <w:lang w:val="el-GR"/>
        </w:rPr>
        <w:t>τη</w:t>
      </w:r>
      <w:r w:rsidR="00B864C5" w:rsidRPr="00B864C5">
        <w:rPr>
          <w:rFonts w:ascii="Calibri" w:hAnsi="Calibri" w:cs="Calibri"/>
          <w:lang w:val="el-GR"/>
        </w:rPr>
        <w:t>ν</w:t>
      </w:r>
      <w:r w:rsidR="00B864C5" w:rsidRPr="00B864C5">
        <w:rPr>
          <w:lang w:val="el-GR"/>
        </w:rPr>
        <w:t xml:space="preserve"> </w:t>
      </w:r>
      <w:r>
        <w:rPr>
          <w:rFonts w:ascii="Calibri" w:hAnsi="Calibri" w:cs="Calibri"/>
          <w:lang w:val="el-GR"/>
        </w:rPr>
        <w:t>ανεπιφύλακτη</w:t>
      </w:r>
      <w:r w:rsidR="00B864C5" w:rsidRPr="00B864C5">
        <w:rPr>
          <w:lang w:val="el-GR"/>
        </w:rPr>
        <w:t xml:space="preserve"> </w:t>
      </w:r>
      <w:r>
        <w:rPr>
          <w:rFonts w:ascii="Calibri" w:hAnsi="Calibri" w:cs="Calibri"/>
          <w:lang w:val="el-GR"/>
        </w:rPr>
        <w:t xml:space="preserve">αποδοχή </w:t>
      </w:r>
      <w:r>
        <w:rPr>
          <w:lang w:val="el-GR"/>
        </w:rPr>
        <w:t xml:space="preserve"> προϋποθέσεων της παρούσας και η συμμετοχή σε τυχόν περαιτέρω στάδια της διαδικασίας θα αποτελεί ανεπιφύλακτη αποδοχή όλων των όρων και προϋποθέσεων αυτής.</w:t>
      </w:r>
    </w:p>
    <w:p w14:paraId="1A7C8AE6" w14:textId="77777777" w:rsidR="00B864C5" w:rsidRDefault="00B864C5" w:rsidP="0033696D">
      <w:pPr>
        <w:rPr>
          <w:lang w:val="el-GR"/>
        </w:rPr>
      </w:pPr>
    </w:p>
    <w:p w14:paraId="36E94E28" w14:textId="77777777" w:rsidR="000A0CDE" w:rsidRDefault="000A0CDE" w:rsidP="00B864C5">
      <w:pPr>
        <w:jc w:val="center"/>
        <w:rPr>
          <w:lang w:val="el-GR"/>
        </w:rPr>
      </w:pPr>
      <w:r>
        <w:rPr>
          <w:lang w:val="el-GR"/>
        </w:rPr>
        <w:t>Ο Πρόεδρος και Νόμιμος εκπρόσ</w:t>
      </w:r>
      <w:r w:rsidR="00B864C5" w:rsidRPr="00B864C5">
        <w:rPr>
          <w:lang w:val="el-GR"/>
        </w:rPr>
        <w:t>ωπο</w:t>
      </w:r>
      <w:r w:rsidR="00B864C5">
        <w:rPr>
          <w:lang w:val="el-GR"/>
        </w:rPr>
        <w:t>ς</w:t>
      </w:r>
    </w:p>
    <w:p w14:paraId="2F681BA4" w14:textId="77777777" w:rsidR="00B864C5" w:rsidRDefault="00AF1C9A" w:rsidP="00B864C5">
      <w:pPr>
        <w:jc w:val="center"/>
        <w:rPr>
          <w:lang w:val="el-GR"/>
        </w:rPr>
      </w:pPr>
      <w:r>
        <w:rPr>
          <w:lang w:val="el-GR"/>
        </w:rPr>
        <w:t>ΜΑΥΡΙΚΟΣ ΝΙΚΟΛΑΟΣ</w:t>
      </w:r>
    </w:p>
    <w:p w14:paraId="47F92484" w14:textId="77777777" w:rsidR="00B864C5" w:rsidRDefault="00B864C5" w:rsidP="00B864C5">
      <w:pPr>
        <w:rPr>
          <w:lang w:val="el-GR"/>
        </w:rPr>
      </w:pPr>
    </w:p>
    <w:p w14:paraId="3BFAAFCC" w14:textId="77777777" w:rsidR="00B864C5" w:rsidRPr="0033696D" w:rsidRDefault="00B864C5" w:rsidP="0033696D">
      <w:pPr>
        <w:rPr>
          <w:lang w:val="el-GR"/>
        </w:rPr>
      </w:pPr>
    </w:p>
    <w:sectPr w:rsidR="00B864C5" w:rsidRPr="0033696D" w:rsidSect="00F042FD">
      <w:footerReference w:type="default" r:id="rId10"/>
      <w:headerReference w:type="first" r:id="rId11"/>
      <w:footerReference w:type="first" r:id="rId12"/>
      <w:pgSz w:w="11906" w:h="16838" w:code="9"/>
      <w:pgMar w:top="993" w:right="1134" w:bottom="2637" w:left="1134" w:header="284" w:footer="3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DB6A7" w14:textId="77777777" w:rsidR="00193347" w:rsidRDefault="00193347" w:rsidP="000F7482">
      <w:pPr>
        <w:spacing w:after="0" w:line="240" w:lineRule="auto"/>
      </w:pPr>
      <w:r>
        <w:separator/>
      </w:r>
    </w:p>
  </w:endnote>
  <w:endnote w:type="continuationSeparator" w:id="0">
    <w:p w14:paraId="5F67A8AE" w14:textId="77777777" w:rsidR="00193347" w:rsidRDefault="00193347" w:rsidP="000F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69CE6" w14:textId="77777777" w:rsidR="006A37D9" w:rsidRDefault="00ED5393">
    <w:pPr>
      <w:pStyle w:val="Footer"/>
    </w:pPr>
    <w:r>
      <w:rPr>
        <w:noProof/>
        <w:lang w:val="el-GR" w:eastAsia="el-GR"/>
      </w:rPr>
      <w:drawing>
        <wp:inline distT="0" distB="0" distL="0" distR="0" wp14:anchorId="101A47FA" wp14:editId="5B47EF3A">
          <wp:extent cx="5274310" cy="1122680"/>
          <wp:effectExtent l="0" t="0" r="2540" b="1270"/>
          <wp:docPr id="2" name="Εικόνα 2" descr="C:\Users\user1\Nextcloud\consulting_2020\110_EPANEK\PM_ERGVN\5035127 eoveamm\2. DIAGWNISMOI\ΥΠΟΕΡΓΟ 7 -ΤΕΧΝΙΚΟΣ ΣΥΜΒΟΥΛΟΣ\10.09 paratiriseis\new logo.jpg"/>
          <wp:cNvGraphicFramePr/>
          <a:graphic xmlns:a="http://schemas.openxmlformats.org/drawingml/2006/main">
            <a:graphicData uri="http://schemas.openxmlformats.org/drawingml/2006/picture">
              <pic:pic xmlns:pic="http://schemas.openxmlformats.org/drawingml/2006/picture">
                <pic:nvPicPr>
                  <pic:cNvPr id="1" name="Εικόνα 1" descr="C:\Users\user1\Nextcloud\consulting_2020\110_EPANEK\PM_ERGVN\5035127 eoveamm\2. DIAGWNISMOI\ΥΠΟΕΡΓΟ 7 -ΤΕΧΝΙΚΟΣ ΣΥΜΒΟΥΛΟΣ\10.09 paratiriseis\new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22680"/>
                  </a:xfrm>
                  <a:prstGeom prst="rect">
                    <a:avLst/>
                  </a:prstGeom>
                  <a:noFill/>
                  <a:ln>
                    <a:noFill/>
                  </a:ln>
                </pic:spPr>
              </pic:pic>
            </a:graphicData>
          </a:graphic>
        </wp:inline>
      </w:drawing>
    </w:r>
    <w:sdt>
      <w:sdtPr>
        <w:id w:val="1126128011"/>
        <w:docPartObj>
          <w:docPartGallery w:val="Page Numbers (Bottom of Page)"/>
          <w:docPartUnique/>
        </w:docPartObj>
      </w:sdtPr>
      <w:sdtEndPr/>
      <w:sdtContent>
        <w:r w:rsidR="00EB7421" w:rsidRPr="00EB7421">
          <w:rPr>
            <w:rFonts w:asciiTheme="majorHAnsi" w:eastAsiaTheme="majorEastAsia" w:hAnsiTheme="majorHAnsi" w:cstheme="majorBidi"/>
            <w:noProof/>
            <w:sz w:val="28"/>
            <w:szCs w:val="28"/>
            <w:lang w:val="el-GR" w:eastAsia="el-GR"/>
          </w:rPr>
          <mc:AlternateContent>
            <mc:Choice Requires="wps">
              <w:drawing>
                <wp:anchor distT="0" distB="0" distL="114300" distR="114300" simplePos="0" relativeHeight="251661312" behindDoc="0" locked="0" layoutInCell="1" allowOverlap="1" wp14:anchorId="71B160C1" wp14:editId="3CD9C067">
                  <wp:simplePos x="0" y="0"/>
                  <wp:positionH relativeFrom="rightMargin">
                    <wp:align>center</wp:align>
                  </wp:positionH>
                  <wp:positionV relativeFrom="bottomMargin">
                    <wp:align>center</wp:align>
                  </wp:positionV>
                  <wp:extent cx="512445" cy="441325"/>
                  <wp:effectExtent l="0" t="0" r="1905" b="0"/>
                  <wp:wrapNone/>
                  <wp:docPr id="6" name="Διάγραμμα ροής: Εναλλακτική διεργασία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37FB8E2" w14:textId="0F0ABF49" w:rsidR="00EB7421" w:rsidRDefault="00EB7421">
                              <w:pPr>
                                <w:pStyle w:val="Footer"/>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4836A1" w:rsidRPr="004836A1">
                                <w:rPr>
                                  <w:noProof/>
                                  <w:sz w:val="28"/>
                                  <w:szCs w:val="28"/>
                                  <w:lang w:val="el-GR"/>
                                </w:rPr>
                                <w:t>11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160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6" o:spid="_x0000_s1027"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" filled="f" fillcolor="#5c83b4" stroked="f" strokecolor="#737373">
                  <v:textbox>
                    <w:txbxContent>
                      <w:p w14:paraId="337FB8E2" w14:textId="0F0ABF49" w:rsidR="00EB7421" w:rsidRDefault="00EB7421">
                        <w:pPr>
                          <w:pStyle w:val="Footer"/>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4836A1" w:rsidRPr="004836A1">
                          <w:rPr>
                            <w:noProof/>
                            <w:sz w:val="28"/>
                            <w:szCs w:val="28"/>
                            <w:lang w:val="el-GR"/>
                          </w:rPr>
                          <w:t>11</w:t>
                        </w:r>
                        <w:r>
                          <w:rPr>
                            <w:sz w:val="28"/>
                            <w:szCs w:val="28"/>
                          </w:rPr>
                          <w:fldChar w:fldCharType="end"/>
                        </w:r>
                      </w:p>
                    </w:txbxContent>
                  </v:textbox>
                  <w10:wrap anchorx="margin" anchory="margin"/>
                </v:shape>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62B4" w14:textId="77777777" w:rsidR="006A37D9" w:rsidRDefault="00193347" w:rsidP="000F7482">
    <w:pPr>
      <w:pStyle w:val="Footer"/>
      <w:jc w:val="center"/>
    </w:pPr>
    <w:sdt>
      <w:sdtPr>
        <w:id w:val="-1032714465"/>
        <w:docPartObj>
          <w:docPartGallery w:val="Page Numbers (Bottom of Page)"/>
          <w:docPartUnique/>
        </w:docPartObj>
      </w:sdtPr>
      <w:sdtEndPr/>
      <w:sdtContent>
        <w:r w:rsidR="00EB7421">
          <w:rPr>
            <w:rFonts w:asciiTheme="majorHAnsi" w:eastAsiaTheme="majorEastAsia" w:hAnsiTheme="majorHAnsi" w:cstheme="majorBidi"/>
            <w:noProof/>
            <w:sz w:val="28"/>
            <w:szCs w:val="28"/>
            <w:lang w:val="el-GR" w:eastAsia="el-GR"/>
          </w:rPr>
          <mc:AlternateContent>
            <mc:Choice Requires="wps">
              <w:drawing>
                <wp:anchor distT="0" distB="0" distL="114300" distR="114300" simplePos="0" relativeHeight="251659264" behindDoc="0" locked="0" layoutInCell="1" allowOverlap="1" wp14:anchorId="08B705AA" wp14:editId="706100DA">
                  <wp:simplePos x="0" y="0"/>
                  <wp:positionH relativeFrom="rightMargin">
                    <wp:align>center</wp:align>
                  </wp:positionH>
                  <wp:positionV relativeFrom="bottomMargin">
                    <wp:align>center</wp:align>
                  </wp:positionV>
                  <wp:extent cx="512445" cy="441325"/>
                  <wp:effectExtent l="0" t="0" r="1905" b="0"/>
                  <wp:wrapNone/>
                  <wp:docPr id="5" name="Διάγραμμα ροής: Εναλλακτική διεργασί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831733C" w14:textId="7586FF13" w:rsidR="00EB7421" w:rsidRPr="00EB7421" w:rsidRDefault="00EB7421">
                              <w:pPr>
                                <w:pStyle w:val="Footer"/>
                                <w:pBdr>
                                  <w:top w:val="single" w:sz="12" w:space="1" w:color="A5A5A5" w:themeColor="accent3"/>
                                  <w:bottom w:val="single" w:sz="48" w:space="1" w:color="A5A5A5" w:themeColor="accent3"/>
                                </w:pBdr>
                                <w:jc w:val="center"/>
                                <w:rPr>
                                  <w:sz w:val="18"/>
                                  <w:szCs w:val="28"/>
                                </w:rPr>
                              </w:pPr>
                              <w:r w:rsidRPr="00EB7421">
                                <w:rPr>
                                  <w:sz w:val="18"/>
                                </w:rPr>
                                <w:fldChar w:fldCharType="begin"/>
                              </w:r>
                              <w:r w:rsidRPr="00EB7421">
                                <w:rPr>
                                  <w:sz w:val="18"/>
                                </w:rPr>
                                <w:instrText>PAGE    \* MERGEFORMAT</w:instrText>
                              </w:r>
                              <w:r w:rsidRPr="00EB7421">
                                <w:rPr>
                                  <w:sz w:val="18"/>
                                </w:rPr>
                                <w:fldChar w:fldCharType="separate"/>
                              </w:r>
                              <w:r w:rsidR="004836A1" w:rsidRPr="004836A1">
                                <w:rPr>
                                  <w:noProof/>
                                  <w:szCs w:val="28"/>
                                  <w:lang w:val="el-GR"/>
                                </w:rPr>
                                <w:t>1</w:t>
                              </w:r>
                              <w:r w:rsidRPr="00EB7421">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705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5" o:spid="_x0000_s1028"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" filled="f" fillcolor="#5c83b4" stroked="f" strokecolor="#737373">
                  <v:textbox>
                    <w:txbxContent>
                      <w:p w14:paraId="6831733C" w14:textId="7586FF13" w:rsidR="00EB7421" w:rsidRPr="00EB7421" w:rsidRDefault="00EB7421">
                        <w:pPr>
                          <w:pStyle w:val="Footer"/>
                          <w:pBdr>
                            <w:top w:val="single" w:sz="12" w:space="1" w:color="A5A5A5" w:themeColor="accent3"/>
                            <w:bottom w:val="single" w:sz="48" w:space="1" w:color="A5A5A5" w:themeColor="accent3"/>
                          </w:pBdr>
                          <w:jc w:val="center"/>
                          <w:rPr>
                            <w:sz w:val="18"/>
                            <w:szCs w:val="28"/>
                          </w:rPr>
                        </w:pPr>
                        <w:r w:rsidRPr="00EB7421">
                          <w:rPr>
                            <w:sz w:val="18"/>
                          </w:rPr>
                          <w:fldChar w:fldCharType="begin"/>
                        </w:r>
                        <w:r w:rsidRPr="00EB7421">
                          <w:rPr>
                            <w:sz w:val="18"/>
                          </w:rPr>
                          <w:instrText>PAGE    \* MERGEFORMAT</w:instrText>
                        </w:r>
                        <w:r w:rsidRPr="00EB7421">
                          <w:rPr>
                            <w:sz w:val="18"/>
                          </w:rPr>
                          <w:fldChar w:fldCharType="separate"/>
                        </w:r>
                        <w:r w:rsidR="004836A1" w:rsidRPr="004836A1">
                          <w:rPr>
                            <w:noProof/>
                            <w:szCs w:val="28"/>
                            <w:lang w:val="el-GR"/>
                          </w:rPr>
                          <w:t>1</w:t>
                        </w:r>
                        <w:r w:rsidRPr="00EB7421">
                          <w:rPr>
                            <w:szCs w:val="28"/>
                          </w:rPr>
                          <w:fldChar w:fldCharType="end"/>
                        </w:r>
                      </w:p>
                    </w:txbxContent>
                  </v:textbox>
                  <w10:wrap anchorx="margin" anchory="margin"/>
                </v:shape>
              </w:pict>
            </mc:Fallback>
          </mc:AlternateContent>
        </w:r>
      </w:sdtContent>
    </w:sdt>
    <w:r w:rsidR="00ED5393">
      <w:rPr>
        <w:noProof/>
        <w:lang w:val="el-GR" w:eastAsia="el-GR"/>
      </w:rPr>
      <w:drawing>
        <wp:inline distT="0" distB="0" distL="0" distR="0" wp14:anchorId="546AB0F1" wp14:editId="1C12F03C">
          <wp:extent cx="5274310" cy="1122680"/>
          <wp:effectExtent l="0" t="0" r="2540" b="1270"/>
          <wp:docPr id="1" name="Εικόνα 1" descr="C:\Users\user1\Nextcloud\consulting_2020\110_EPANEK\PM_ERGVN\5035127 eoveamm\2. DIAGWNISMOI\ΥΠΟΕΡΓΟ 7 -ΤΕΧΝΙΚΟΣ ΣΥΜΒΟΥΛΟΣ\10.09 paratiriseis\new logo.jpg"/>
          <wp:cNvGraphicFramePr/>
          <a:graphic xmlns:a="http://schemas.openxmlformats.org/drawingml/2006/main">
            <a:graphicData uri="http://schemas.openxmlformats.org/drawingml/2006/picture">
              <pic:pic xmlns:pic="http://schemas.openxmlformats.org/drawingml/2006/picture">
                <pic:nvPicPr>
                  <pic:cNvPr id="1" name="Εικόνα 1" descr="C:\Users\user1\Nextcloud\consulting_2020\110_EPANEK\PM_ERGVN\5035127 eoveamm\2. DIAGWNISMOI\ΥΠΟΕΡΓΟ 7 -ΤΕΧΝΙΚΟΣ ΣΥΜΒΟΥΛΟΣ\10.09 paratiriseis\new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226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2CF91" w14:textId="77777777" w:rsidR="00193347" w:rsidRDefault="00193347" w:rsidP="000F7482">
      <w:pPr>
        <w:spacing w:after="0" w:line="240" w:lineRule="auto"/>
      </w:pPr>
      <w:r>
        <w:separator/>
      </w:r>
    </w:p>
  </w:footnote>
  <w:footnote w:type="continuationSeparator" w:id="0">
    <w:p w14:paraId="10FD8123" w14:textId="77777777" w:rsidR="00193347" w:rsidRDefault="00193347" w:rsidP="000F7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2A0A" w14:textId="77777777" w:rsidR="006A37D9" w:rsidRDefault="00EB742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7B2C"/>
    <w:multiLevelType w:val="hybridMultilevel"/>
    <w:tmpl w:val="44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A72BD"/>
    <w:multiLevelType w:val="hybridMultilevel"/>
    <w:tmpl w:val="F97C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A494C"/>
    <w:multiLevelType w:val="hybridMultilevel"/>
    <w:tmpl w:val="5E7E8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C93415"/>
    <w:multiLevelType w:val="hybridMultilevel"/>
    <w:tmpl w:val="25EC2B7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09789F"/>
    <w:multiLevelType w:val="hybridMultilevel"/>
    <w:tmpl w:val="7946D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A249A"/>
    <w:multiLevelType w:val="hybridMultilevel"/>
    <w:tmpl w:val="6608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023DF"/>
    <w:multiLevelType w:val="hybridMultilevel"/>
    <w:tmpl w:val="61E60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96"/>
    <w:rsid w:val="000063D1"/>
    <w:rsid w:val="00024C0F"/>
    <w:rsid w:val="00027665"/>
    <w:rsid w:val="00040888"/>
    <w:rsid w:val="00054511"/>
    <w:rsid w:val="00061EB9"/>
    <w:rsid w:val="00062DDE"/>
    <w:rsid w:val="00063C4E"/>
    <w:rsid w:val="000730FC"/>
    <w:rsid w:val="00073A76"/>
    <w:rsid w:val="00085DCD"/>
    <w:rsid w:val="000968AC"/>
    <w:rsid w:val="000A0CDE"/>
    <w:rsid w:val="000A6FEE"/>
    <w:rsid w:val="000B4A28"/>
    <w:rsid w:val="000C1EE2"/>
    <w:rsid w:val="000F26A8"/>
    <w:rsid w:val="000F56AF"/>
    <w:rsid w:val="000F7482"/>
    <w:rsid w:val="00117C6A"/>
    <w:rsid w:val="001263B0"/>
    <w:rsid w:val="00163E48"/>
    <w:rsid w:val="001666BE"/>
    <w:rsid w:val="0016713A"/>
    <w:rsid w:val="00193347"/>
    <w:rsid w:val="001A0E36"/>
    <w:rsid w:val="001E1155"/>
    <w:rsid w:val="00211DB2"/>
    <w:rsid w:val="0021592F"/>
    <w:rsid w:val="00222C04"/>
    <w:rsid w:val="0022510D"/>
    <w:rsid w:val="00236540"/>
    <w:rsid w:val="0024324F"/>
    <w:rsid w:val="00257A96"/>
    <w:rsid w:val="00266F74"/>
    <w:rsid w:val="00273F34"/>
    <w:rsid w:val="002A464D"/>
    <w:rsid w:val="002A4F98"/>
    <w:rsid w:val="002A5A3A"/>
    <w:rsid w:val="002C4E10"/>
    <w:rsid w:val="002C50AA"/>
    <w:rsid w:val="002E53F9"/>
    <w:rsid w:val="002E56F6"/>
    <w:rsid w:val="002F1637"/>
    <w:rsid w:val="002F63EA"/>
    <w:rsid w:val="0031154F"/>
    <w:rsid w:val="003129BA"/>
    <w:rsid w:val="003167ED"/>
    <w:rsid w:val="0033696D"/>
    <w:rsid w:val="00342E1D"/>
    <w:rsid w:val="00392FD2"/>
    <w:rsid w:val="00397760"/>
    <w:rsid w:val="003A4ABF"/>
    <w:rsid w:val="003C5FD2"/>
    <w:rsid w:val="003E62FD"/>
    <w:rsid w:val="004222D4"/>
    <w:rsid w:val="00443525"/>
    <w:rsid w:val="00464F7B"/>
    <w:rsid w:val="004836A1"/>
    <w:rsid w:val="004A076C"/>
    <w:rsid w:val="004A7E6A"/>
    <w:rsid w:val="004E3BBB"/>
    <w:rsid w:val="00503693"/>
    <w:rsid w:val="0053375D"/>
    <w:rsid w:val="00552EDA"/>
    <w:rsid w:val="005566BF"/>
    <w:rsid w:val="00561089"/>
    <w:rsid w:val="00576080"/>
    <w:rsid w:val="005C23A8"/>
    <w:rsid w:val="005C4644"/>
    <w:rsid w:val="005C71BC"/>
    <w:rsid w:val="005D7153"/>
    <w:rsid w:val="005E6AFB"/>
    <w:rsid w:val="005F75F2"/>
    <w:rsid w:val="00605E46"/>
    <w:rsid w:val="006561F2"/>
    <w:rsid w:val="006610D1"/>
    <w:rsid w:val="006A37D9"/>
    <w:rsid w:val="006A38D1"/>
    <w:rsid w:val="006B08ED"/>
    <w:rsid w:val="006D2F3A"/>
    <w:rsid w:val="006F49EC"/>
    <w:rsid w:val="00731721"/>
    <w:rsid w:val="00751164"/>
    <w:rsid w:val="0076165D"/>
    <w:rsid w:val="007677D3"/>
    <w:rsid w:val="00787D3F"/>
    <w:rsid w:val="007B1DF0"/>
    <w:rsid w:val="007D38C4"/>
    <w:rsid w:val="007D5E22"/>
    <w:rsid w:val="007E1A78"/>
    <w:rsid w:val="007F003B"/>
    <w:rsid w:val="007F6464"/>
    <w:rsid w:val="00806F41"/>
    <w:rsid w:val="00807A20"/>
    <w:rsid w:val="0082137B"/>
    <w:rsid w:val="00822510"/>
    <w:rsid w:val="00833DA0"/>
    <w:rsid w:val="008449F0"/>
    <w:rsid w:val="008508E0"/>
    <w:rsid w:val="00854321"/>
    <w:rsid w:val="008571EB"/>
    <w:rsid w:val="00873226"/>
    <w:rsid w:val="00874915"/>
    <w:rsid w:val="00877956"/>
    <w:rsid w:val="00891135"/>
    <w:rsid w:val="0092104C"/>
    <w:rsid w:val="00925130"/>
    <w:rsid w:val="00931ED1"/>
    <w:rsid w:val="009417AE"/>
    <w:rsid w:val="009461BD"/>
    <w:rsid w:val="00974BAE"/>
    <w:rsid w:val="00987AE0"/>
    <w:rsid w:val="00997C81"/>
    <w:rsid w:val="009A356C"/>
    <w:rsid w:val="009B4A26"/>
    <w:rsid w:val="009B6D2B"/>
    <w:rsid w:val="009F6844"/>
    <w:rsid w:val="00A1494A"/>
    <w:rsid w:val="00A278A8"/>
    <w:rsid w:val="00A56FA7"/>
    <w:rsid w:val="00A57530"/>
    <w:rsid w:val="00AA13A4"/>
    <w:rsid w:val="00AC2318"/>
    <w:rsid w:val="00AF1C9A"/>
    <w:rsid w:val="00B077B7"/>
    <w:rsid w:val="00B1598C"/>
    <w:rsid w:val="00B2267D"/>
    <w:rsid w:val="00B6787E"/>
    <w:rsid w:val="00B843B7"/>
    <w:rsid w:val="00B864C5"/>
    <w:rsid w:val="00B9003E"/>
    <w:rsid w:val="00BC7CA9"/>
    <w:rsid w:val="00BD6C2E"/>
    <w:rsid w:val="00C14095"/>
    <w:rsid w:val="00C16721"/>
    <w:rsid w:val="00C264BF"/>
    <w:rsid w:val="00C32551"/>
    <w:rsid w:val="00C34F84"/>
    <w:rsid w:val="00C5400A"/>
    <w:rsid w:val="00C645FC"/>
    <w:rsid w:val="00C673F2"/>
    <w:rsid w:val="00C70D77"/>
    <w:rsid w:val="00C77CCC"/>
    <w:rsid w:val="00C82650"/>
    <w:rsid w:val="00CB1F75"/>
    <w:rsid w:val="00CB75CC"/>
    <w:rsid w:val="00CF5299"/>
    <w:rsid w:val="00CF6E77"/>
    <w:rsid w:val="00D07C1D"/>
    <w:rsid w:val="00D15CA4"/>
    <w:rsid w:val="00D20B38"/>
    <w:rsid w:val="00D312D0"/>
    <w:rsid w:val="00D34AA3"/>
    <w:rsid w:val="00D51298"/>
    <w:rsid w:val="00D51C85"/>
    <w:rsid w:val="00D53A0C"/>
    <w:rsid w:val="00D74333"/>
    <w:rsid w:val="00DB2307"/>
    <w:rsid w:val="00DD0F3D"/>
    <w:rsid w:val="00DF2A07"/>
    <w:rsid w:val="00E1327E"/>
    <w:rsid w:val="00E21C25"/>
    <w:rsid w:val="00E24E4B"/>
    <w:rsid w:val="00E40C4B"/>
    <w:rsid w:val="00E42246"/>
    <w:rsid w:val="00EB7421"/>
    <w:rsid w:val="00EC71ED"/>
    <w:rsid w:val="00ED5393"/>
    <w:rsid w:val="00ED549A"/>
    <w:rsid w:val="00F00FC0"/>
    <w:rsid w:val="00F042FD"/>
    <w:rsid w:val="00F05748"/>
    <w:rsid w:val="00F10FF3"/>
    <w:rsid w:val="00F11E96"/>
    <w:rsid w:val="00F34C85"/>
    <w:rsid w:val="00F43C2F"/>
    <w:rsid w:val="00F662D1"/>
    <w:rsid w:val="00F82454"/>
    <w:rsid w:val="00F936AB"/>
    <w:rsid w:val="00FA4E0E"/>
    <w:rsid w:val="00FC414A"/>
    <w:rsid w:val="00FD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32594"/>
  <w15:chartTrackingRefBased/>
  <w15:docId w15:val="{624A5F44-1FA9-411E-B967-C7B42423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1F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74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48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F74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482"/>
  </w:style>
  <w:style w:type="paragraph" w:styleId="Footer">
    <w:name w:val="footer"/>
    <w:basedOn w:val="Normal"/>
    <w:link w:val="FooterChar"/>
    <w:uiPriority w:val="99"/>
    <w:unhideWhenUsed/>
    <w:rsid w:val="000F74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482"/>
  </w:style>
  <w:style w:type="paragraph" w:customStyle="1" w:styleId="Default">
    <w:name w:val="Default"/>
    <w:rsid w:val="00CB1F75"/>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CB1F7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B1F75"/>
    <w:pPr>
      <w:outlineLvl w:val="9"/>
    </w:pPr>
  </w:style>
  <w:style w:type="paragraph" w:styleId="BodyText">
    <w:name w:val="Body Text"/>
    <w:basedOn w:val="Normal"/>
    <w:link w:val="BodyTextChar"/>
    <w:uiPriority w:val="1"/>
    <w:unhideWhenUsed/>
    <w:qFormat/>
    <w:rsid w:val="00464F7B"/>
    <w:pPr>
      <w:suppressAutoHyphens/>
      <w:spacing w:after="240" w:line="240" w:lineRule="auto"/>
      <w:jc w:val="both"/>
    </w:pPr>
    <w:rPr>
      <w:rFonts w:ascii="Calibri" w:eastAsia="Times New Roman" w:hAnsi="Calibri" w:cs="Times New Roman"/>
      <w:sz w:val="20"/>
      <w:szCs w:val="24"/>
      <w:lang w:val="en-GB" w:eastAsia="zh-CN"/>
    </w:rPr>
  </w:style>
  <w:style w:type="character" w:customStyle="1" w:styleId="BodyTextChar">
    <w:name w:val="Body Text Char"/>
    <w:basedOn w:val="DefaultParagraphFont"/>
    <w:link w:val="BodyText"/>
    <w:uiPriority w:val="1"/>
    <w:rsid w:val="00464F7B"/>
    <w:rPr>
      <w:rFonts w:ascii="Calibri" w:eastAsia="Times New Roman" w:hAnsi="Calibri" w:cs="Times New Roman"/>
      <w:sz w:val="20"/>
      <w:szCs w:val="24"/>
      <w:lang w:val="en-GB" w:eastAsia="zh-CN"/>
    </w:rPr>
  </w:style>
  <w:style w:type="paragraph" w:styleId="ListParagraph">
    <w:name w:val="List Paragraph"/>
    <w:basedOn w:val="Normal"/>
    <w:uiPriority w:val="34"/>
    <w:qFormat/>
    <w:rsid w:val="00040888"/>
    <w:pPr>
      <w:ind w:left="720"/>
      <w:contextualSpacing/>
    </w:pPr>
  </w:style>
  <w:style w:type="table" w:styleId="TableGrid">
    <w:name w:val="Table Grid"/>
    <w:basedOn w:val="TableNormal"/>
    <w:uiPriority w:val="39"/>
    <w:rsid w:val="00D15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D15CA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A37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C673F2"/>
    <w:pPr>
      <w:spacing w:after="100"/>
    </w:pPr>
  </w:style>
  <w:style w:type="character" w:styleId="Hyperlink">
    <w:name w:val="Hyperlink"/>
    <w:basedOn w:val="DefaultParagraphFont"/>
    <w:uiPriority w:val="99"/>
    <w:unhideWhenUsed/>
    <w:rsid w:val="00C673F2"/>
    <w:rPr>
      <w:color w:val="0563C1" w:themeColor="hyperlink"/>
      <w:u w:val="single"/>
    </w:rPr>
  </w:style>
  <w:style w:type="character" w:styleId="CommentReference">
    <w:name w:val="annotation reference"/>
    <w:basedOn w:val="DefaultParagraphFont"/>
    <w:uiPriority w:val="99"/>
    <w:semiHidden/>
    <w:unhideWhenUsed/>
    <w:rsid w:val="00ED5393"/>
    <w:rPr>
      <w:sz w:val="16"/>
      <w:szCs w:val="16"/>
    </w:rPr>
  </w:style>
  <w:style w:type="paragraph" w:styleId="CommentText">
    <w:name w:val="annotation text"/>
    <w:basedOn w:val="Normal"/>
    <w:link w:val="CommentTextChar"/>
    <w:uiPriority w:val="99"/>
    <w:semiHidden/>
    <w:unhideWhenUsed/>
    <w:rsid w:val="00ED5393"/>
    <w:pPr>
      <w:spacing w:line="240" w:lineRule="auto"/>
    </w:pPr>
    <w:rPr>
      <w:sz w:val="20"/>
      <w:szCs w:val="20"/>
    </w:rPr>
  </w:style>
  <w:style w:type="character" w:customStyle="1" w:styleId="CommentTextChar">
    <w:name w:val="Comment Text Char"/>
    <w:basedOn w:val="DefaultParagraphFont"/>
    <w:link w:val="CommentText"/>
    <w:uiPriority w:val="99"/>
    <w:semiHidden/>
    <w:rsid w:val="00ED5393"/>
    <w:rPr>
      <w:sz w:val="20"/>
      <w:szCs w:val="20"/>
    </w:rPr>
  </w:style>
  <w:style w:type="paragraph" w:styleId="CommentSubject">
    <w:name w:val="annotation subject"/>
    <w:basedOn w:val="CommentText"/>
    <w:next w:val="CommentText"/>
    <w:link w:val="CommentSubjectChar"/>
    <w:uiPriority w:val="99"/>
    <w:semiHidden/>
    <w:unhideWhenUsed/>
    <w:rsid w:val="00ED5393"/>
    <w:rPr>
      <w:b/>
      <w:bCs/>
    </w:rPr>
  </w:style>
  <w:style w:type="character" w:customStyle="1" w:styleId="CommentSubjectChar">
    <w:name w:val="Comment Subject Char"/>
    <w:basedOn w:val="CommentTextChar"/>
    <w:link w:val="CommentSubject"/>
    <w:uiPriority w:val="99"/>
    <w:semiHidden/>
    <w:rsid w:val="00ED5393"/>
    <w:rPr>
      <w:b/>
      <w:bCs/>
      <w:sz w:val="20"/>
      <w:szCs w:val="20"/>
    </w:rPr>
  </w:style>
  <w:style w:type="paragraph" w:styleId="BalloonText">
    <w:name w:val="Balloon Text"/>
    <w:basedOn w:val="Normal"/>
    <w:link w:val="BalloonTextChar"/>
    <w:uiPriority w:val="99"/>
    <w:semiHidden/>
    <w:unhideWhenUsed/>
    <w:rsid w:val="00ED5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hip-suppliers.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A158-E7E5-4F58-BB1A-01F13F25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3728</Words>
  <Characters>20137</Characters>
  <Application>Microsoft Office Word</Application>
  <DocSecurity>0</DocSecurity>
  <Lines>167</Lines>
  <Paragraphs>47</Paragraphs>
  <ScaleCrop>false</ScaleCrop>
  <HeadingPairs>
    <vt:vector size="4" baseType="variant">
      <vt:variant>
        <vt:lpstr>Τίτλος</vt:lpstr>
      </vt:variant>
      <vt:variant>
        <vt:i4>1</vt:i4>
      </vt:variant>
      <vt:variant>
        <vt:lpstr>Επικεφαλίδες</vt:lpstr>
      </vt:variant>
      <vt:variant>
        <vt:i4>7</vt:i4>
      </vt:variant>
    </vt:vector>
  </HeadingPairs>
  <TitlesOfParts>
    <vt:vector size="8" baseType="lpstr">
      <vt:lpstr/>
      <vt:lpstr>Αντικείμενο της πρόσκλησης</vt:lpstr>
      <vt:lpstr>Θεσμικό Πλαίσιο που διέπει την παρούσα Πρόσκληση</vt:lpstr>
      <vt:lpstr>Απαιτούμενα και Επιθυμητά Προσόντα – Μοριοδότηση</vt:lpstr>
      <vt:lpstr>Χρονική Διάρκεια Σύμβασης – Αμοιβή</vt:lpstr>
      <vt:lpstr>Δικαίωμα Συμμετοχής – Διαδικασία Επιλογής</vt:lpstr>
      <vt:lpstr>Υποβολή Αίτησης</vt:lpstr>
      <vt:lpstr>Αποδεικτικά Δικαιολογητικά</vt:lpstr>
    </vt:vector>
  </TitlesOfParts>
  <Company/>
  <LinksUpToDate>false</LinksUpToDate>
  <CharactersWithSpaces>23818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Sotiris Zelos</cp:lastModifiedBy>
  <cp:revision>5</cp:revision>
  <cp:lastPrinted>2021-06-15T14:36:00Z</cp:lastPrinted>
  <dcterms:created xsi:type="dcterms:W3CDTF">2021-06-15T15:18:00Z</dcterms:created>
  <dcterms:modified xsi:type="dcterms:W3CDTF">2022-03-17T11:15:00Z</dcterms:modified>
</cp:coreProperties>
</file>