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9B7" w:rsidRPr="00D052AC" w:rsidRDefault="00D109B7" w:rsidP="003102BA">
      <w:pPr>
        <w:pStyle w:val="ListParagraph"/>
        <w:jc w:val="center"/>
        <w:rPr>
          <w:rFonts w:ascii="Times New Roman" w:hAnsi="Times New Roman"/>
          <w:b/>
          <w:sz w:val="28"/>
          <w:szCs w:val="28"/>
        </w:rPr>
      </w:pPr>
      <w:r w:rsidRPr="00D052AC">
        <w:rPr>
          <w:rFonts w:ascii="Times New Roman" w:hAnsi="Times New Roman"/>
          <w:b/>
          <w:sz w:val="28"/>
          <w:szCs w:val="28"/>
        </w:rPr>
        <w:t>ΔΕΛΤΙΟ ΤΥΠΟΥ</w:t>
      </w:r>
    </w:p>
    <w:p w:rsidR="00D109B7" w:rsidRPr="00D052AC" w:rsidRDefault="00D109B7" w:rsidP="003102BA">
      <w:pPr>
        <w:pStyle w:val="ListParagraph"/>
        <w:jc w:val="center"/>
        <w:rPr>
          <w:rFonts w:ascii="Times New Roman" w:hAnsi="Times New Roman"/>
          <w:b/>
          <w:sz w:val="28"/>
          <w:szCs w:val="28"/>
        </w:rPr>
      </w:pPr>
    </w:p>
    <w:p w:rsidR="00D109B7" w:rsidRPr="00D052AC" w:rsidRDefault="00D109B7" w:rsidP="003102BA">
      <w:pPr>
        <w:pStyle w:val="ListParagraph"/>
        <w:jc w:val="center"/>
        <w:rPr>
          <w:rFonts w:ascii="Times New Roman" w:hAnsi="Times New Roman"/>
          <w:b/>
          <w:sz w:val="28"/>
          <w:szCs w:val="28"/>
        </w:rPr>
      </w:pPr>
      <w:r w:rsidRPr="00D052AC">
        <w:rPr>
          <w:rFonts w:ascii="Times New Roman" w:hAnsi="Times New Roman"/>
          <w:b/>
          <w:sz w:val="28"/>
          <w:szCs w:val="28"/>
        </w:rPr>
        <w:t>ΔΡΑΣΤΗΡΙΟΤΗΤΕΣ ΤΟΥ ΠΑΝΕΛΛΗΝΙΟΥ ΣΥΛΛΟΓΟΥ ΕΦΟΔΙΑΣΤΩΝ ΠΛΟΙΩΝ &amp; ΕΞΑΓΩΓΕΩΝ ΚΑΤΑ ΤΟΥΣ ΜΗΝΕΣ ΜΑΪΟ - ΙΟΥΝΙΟ ΤΟΥ ΕΤΟΥΣ 2015</w:t>
      </w:r>
    </w:p>
    <w:p w:rsidR="00D109B7" w:rsidRPr="00D052AC" w:rsidRDefault="00D109B7" w:rsidP="003102BA">
      <w:pPr>
        <w:pStyle w:val="ListParagraph"/>
        <w:jc w:val="center"/>
        <w:rPr>
          <w:rFonts w:ascii="Times New Roman" w:hAnsi="Times New Roman"/>
          <w:b/>
          <w:sz w:val="28"/>
          <w:szCs w:val="28"/>
        </w:rPr>
      </w:pPr>
    </w:p>
    <w:p w:rsidR="00D109B7" w:rsidRPr="00D052AC" w:rsidRDefault="00D109B7" w:rsidP="003102BA">
      <w:pPr>
        <w:pStyle w:val="ListParagraph"/>
        <w:jc w:val="both"/>
        <w:rPr>
          <w:rFonts w:ascii="Times New Roman" w:hAnsi="Times New Roman"/>
          <w:b/>
          <w:sz w:val="28"/>
          <w:szCs w:val="28"/>
        </w:rPr>
      </w:pPr>
    </w:p>
    <w:p w:rsidR="00D109B7" w:rsidRPr="00D052AC" w:rsidRDefault="00D109B7" w:rsidP="003102BA">
      <w:pPr>
        <w:pStyle w:val="ListParagraph"/>
        <w:jc w:val="both"/>
        <w:rPr>
          <w:rFonts w:ascii="Times New Roman" w:hAnsi="Times New Roman"/>
          <w:b/>
          <w:sz w:val="28"/>
          <w:szCs w:val="28"/>
        </w:rPr>
      </w:pPr>
    </w:p>
    <w:p w:rsidR="00D109B7" w:rsidRPr="00D052AC" w:rsidRDefault="00D109B7" w:rsidP="003102BA">
      <w:pPr>
        <w:pStyle w:val="ListParagraph"/>
        <w:jc w:val="both"/>
        <w:rPr>
          <w:rFonts w:ascii="Times New Roman" w:hAnsi="Times New Roman"/>
          <w:b/>
          <w:sz w:val="28"/>
          <w:szCs w:val="28"/>
        </w:rPr>
      </w:pPr>
    </w:p>
    <w:p w:rsidR="00D109B7" w:rsidRPr="00C30AA2" w:rsidRDefault="00D109B7" w:rsidP="003102BA">
      <w:pPr>
        <w:pStyle w:val="ListParagraph"/>
        <w:numPr>
          <w:ilvl w:val="0"/>
          <w:numId w:val="20"/>
        </w:numPr>
        <w:jc w:val="both"/>
        <w:rPr>
          <w:rFonts w:ascii="Times New Roman" w:hAnsi="Times New Roman"/>
          <w:b/>
          <w:sz w:val="28"/>
          <w:szCs w:val="28"/>
          <w:u w:val="single"/>
        </w:rPr>
      </w:pPr>
      <w:r w:rsidRPr="00C30AA2">
        <w:rPr>
          <w:rFonts w:ascii="Times New Roman" w:hAnsi="Times New Roman"/>
          <w:b/>
          <w:sz w:val="28"/>
          <w:szCs w:val="28"/>
          <w:u w:val="single"/>
        </w:rPr>
        <w:t>ΕΓΓΡΑΦΑ ΕΞΕΡΧΟΜΕΝΑ ΑΠΟ ΤΟΝ Π.Σ.Ε.Π</w:t>
      </w:r>
    </w:p>
    <w:p w:rsidR="00D109B7" w:rsidRPr="00D052AC" w:rsidRDefault="00D109B7" w:rsidP="003102BA">
      <w:pPr>
        <w:jc w:val="both"/>
        <w:rPr>
          <w:rFonts w:ascii="Times New Roman" w:hAnsi="Times New Roman"/>
          <w:sz w:val="28"/>
          <w:szCs w:val="28"/>
        </w:rPr>
      </w:pPr>
    </w:p>
    <w:p w:rsidR="00D109B7" w:rsidRPr="00D052AC" w:rsidRDefault="00D109B7" w:rsidP="003102BA">
      <w:pPr>
        <w:pStyle w:val="NoSpacing"/>
        <w:numPr>
          <w:ilvl w:val="0"/>
          <w:numId w:val="8"/>
        </w:numPr>
        <w:jc w:val="both"/>
        <w:rPr>
          <w:rFonts w:ascii="Times New Roman" w:hAnsi="Times New Roman"/>
          <w:sz w:val="28"/>
          <w:szCs w:val="28"/>
        </w:rPr>
      </w:pPr>
      <w:r w:rsidRPr="00D052AC">
        <w:rPr>
          <w:rFonts w:ascii="Times New Roman" w:hAnsi="Times New Roman"/>
          <w:bCs/>
          <w:spacing w:val="-8"/>
          <w:sz w:val="28"/>
          <w:szCs w:val="28"/>
        </w:rPr>
        <w:t xml:space="preserve">Αποστολή επιστολής με αριθμ. Πρωτ. 235/5-5-15 προς την αναπληρώτρια Υπουργό Οικονομικών κυρία Βαλαβάνη , τη </w:t>
      </w:r>
      <w:r w:rsidRPr="00D052AC">
        <w:rPr>
          <w:rFonts w:ascii="Times New Roman" w:hAnsi="Times New Roman"/>
          <w:sz w:val="28"/>
          <w:szCs w:val="28"/>
        </w:rPr>
        <w:t xml:space="preserve">Γενική Γραμματέα κας Αικ. Σαββαΐδου και τη Γενική Δ/ντρια Τελωνείων &amp; ΕΦΚ κα Ειρ. Γιαλούρη με αριθμ. Πρωτ. 235/5-5-2015 και θέμα </w:t>
      </w:r>
      <w:r w:rsidRPr="00D052AC">
        <w:rPr>
          <w:rFonts w:ascii="Times New Roman" w:hAnsi="Times New Roman"/>
          <w:b/>
          <w:sz w:val="28"/>
          <w:szCs w:val="28"/>
        </w:rPr>
        <w:t>«Η μη απαλλαγή από ΦΠΑ και ΕΦΚ των τροφοεφοδίων που παραδίδονται σε πλοία γραμμών εξωτερικού, λόγω του ότι  η πώληση αυτών γίνεται σε επιχειρήσεις που εκμεταλλεύονται, ύστερα από σχετική παραχώρηση, εστιατορίων, μπαρ ή άλλων χώρων σίτισης ή αναψυχής του πληρώματος και των επιβατών».</w:t>
      </w:r>
    </w:p>
    <w:p w:rsidR="00D109B7" w:rsidRPr="00D052AC" w:rsidRDefault="00D109B7" w:rsidP="003102BA">
      <w:pPr>
        <w:jc w:val="both"/>
        <w:rPr>
          <w:rFonts w:ascii="Times New Roman" w:hAnsi="Times New Roman"/>
          <w:sz w:val="28"/>
          <w:szCs w:val="28"/>
        </w:rPr>
      </w:pPr>
    </w:p>
    <w:p w:rsidR="00D109B7" w:rsidRPr="00D052AC" w:rsidRDefault="00D109B7" w:rsidP="003102BA">
      <w:pPr>
        <w:jc w:val="both"/>
        <w:rPr>
          <w:rFonts w:ascii="Times New Roman" w:hAnsi="Times New Roman"/>
          <w:sz w:val="28"/>
          <w:szCs w:val="28"/>
        </w:rPr>
      </w:pPr>
    </w:p>
    <w:p w:rsidR="00D109B7" w:rsidRPr="00D052AC" w:rsidRDefault="00D109B7" w:rsidP="003102BA">
      <w:pPr>
        <w:jc w:val="both"/>
        <w:rPr>
          <w:rFonts w:ascii="Times New Roman" w:hAnsi="Times New Roman"/>
          <w:sz w:val="28"/>
          <w:szCs w:val="28"/>
        </w:rPr>
      </w:pPr>
    </w:p>
    <w:p w:rsidR="00D109B7" w:rsidRPr="00D052AC" w:rsidRDefault="00D109B7" w:rsidP="003102BA">
      <w:pPr>
        <w:pStyle w:val="ListParagraph"/>
        <w:numPr>
          <w:ilvl w:val="0"/>
          <w:numId w:val="8"/>
        </w:numPr>
        <w:jc w:val="both"/>
        <w:rPr>
          <w:rFonts w:ascii="Times New Roman" w:hAnsi="Times New Roman"/>
          <w:sz w:val="28"/>
          <w:szCs w:val="28"/>
        </w:rPr>
      </w:pPr>
      <w:r w:rsidRPr="00D052AC">
        <w:rPr>
          <w:rFonts w:ascii="Times New Roman" w:hAnsi="Times New Roman"/>
          <w:bCs/>
          <w:sz w:val="28"/>
          <w:szCs w:val="28"/>
        </w:rPr>
        <w:t xml:space="preserve">Αποστολή  ευχαριστήριας επιστολής με αριθμ. Πρωτ. 7/13-5-15 προς την Δ.Δ.Θ.Τ.Ο.Κ., με παράλληλη επισήμανση της λανθασμένης ταχυδρομικής διεύθυνσης του Συλλόγου που είχαν χρησιμοποιήσει, με αφορμή την έκδοση της υπ’ αριθμ. </w:t>
      </w:r>
      <w:r w:rsidRPr="00D052AC">
        <w:rPr>
          <w:rFonts w:ascii="Times New Roman" w:hAnsi="Times New Roman"/>
          <w:b/>
          <w:sz w:val="28"/>
          <w:szCs w:val="28"/>
          <w:u w:val="single"/>
        </w:rPr>
        <w:t>ΔΔΘΤΟΚ Γ 5008371 ΕΞ 2015 21.4.15</w:t>
      </w:r>
      <w:r w:rsidRPr="00D052AC">
        <w:rPr>
          <w:rFonts w:ascii="Times New Roman" w:hAnsi="Times New Roman"/>
          <w:sz w:val="28"/>
          <w:szCs w:val="28"/>
        </w:rPr>
        <w:t xml:space="preserve"> από την Δ.Δ.Θ.Τ.Ο.Κ. περί </w:t>
      </w:r>
      <w:r w:rsidRPr="00D052AC">
        <w:rPr>
          <w:rFonts w:ascii="Times New Roman" w:hAnsi="Times New Roman"/>
          <w:b/>
          <w:i/>
          <w:sz w:val="28"/>
          <w:szCs w:val="28"/>
        </w:rPr>
        <w:t>ανάκλησης της αριθ. 30619/13-10-2005 απόφασης του Α’ Τελωνείου αναφορικά με τη διαδικασία προενημέρωσης κατά τον εφοδιασμό πλοίων με καπνικά κι αλκοολούχα προϊόντα για την αναγκαιότητα</w:t>
      </w:r>
      <w:r w:rsidRPr="00D052AC">
        <w:rPr>
          <w:rFonts w:ascii="Times New Roman" w:hAnsi="Times New Roman"/>
          <w:sz w:val="28"/>
          <w:szCs w:val="28"/>
        </w:rPr>
        <w:t xml:space="preserve"> (βλ. Εισερχ. Νο 12) .</w:t>
      </w:r>
    </w:p>
    <w:p w:rsidR="00D109B7" w:rsidRPr="00D052AC" w:rsidRDefault="00D109B7" w:rsidP="003102BA">
      <w:pPr>
        <w:pStyle w:val="ListParagraph"/>
        <w:ind w:left="0"/>
        <w:jc w:val="both"/>
        <w:rPr>
          <w:rFonts w:ascii="Times New Roman" w:hAnsi="Times New Roman"/>
          <w:sz w:val="28"/>
          <w:szCs w:val="28"/>
        </w:rPr>
      </w:pPr>
    </w:p>
    <w:p w:rsidR="00D109B7" w:rsidRPr="00D052AC" w:rsidRDefault="00D109B7" w:rsidP="003102BA">
      <w:pPr>
        <w:pStyle w:val="ListParagraph"/>
        <w:ind w:left="1080"/>
        <w:jc w:val="both"/>
        <w:rPr>
          <w:rFonts w:ascii="Times New Roman" w:hAnsi="Times New Roman"/>
          <w:bCs/>
          <w:sz w:val="28"/>
          <w:szCs w:val="28"/>
        </w:rPr>
      </w:pPr>
      <w:r w:rsidRPr="00D052AC">
        <w:rPr>
          <w:rFonts w:ascii="Times New Roman" w:hAnsi="Times New Roman"/>
          <w:sz w:val="28"/>
          <w:szCs w:val="28"/>
        </w:rPr>
        <w:t>Παράλληλα, α</w:t>
      </w:r>
      <w:r w:rsidRPr="00D052AC">
        <w:rPr>
          <w:rFonts w:ascii="Times New Roman" w:hAnsi="Times New Roman"/>
          <w:bCs/>
          <w:sz w:val="28"/>
          <w:szCs w:val="28"/>
        </w:rPr>
        <w:t xml:space="preserve">ποστολή επιστολής με αριθμ. Πρωτ. 8/14-5-15 προς   ενημέρωση προς το Α’ Τελωνείο, το οποίο </w:t>
      </w:r>
      <w:r w:rsidRPr="00D052AC">
        <w:rPr>
          <w:rFonts w:ascii="Times New Roman" w:hAnsi="Times New Roman"/>
          <w:b/>
          <w:bCs/>
          <w:sz w:val="28"/>
          <w:szCs w:val="28"/>
          <w:u w:val="single"/>
        </w:rPr>
        <w:t>αρνήθηκε</w:t>
      </w:r>
      <w:r w:rsidRPr="00D052AC">
        <w:rPr>
          <w:rFonts w:ascii="Times New Roman" w:hAnsi="Times New Roman"/>
          <w:bCs/>
          <w:sz w:val="28"/>
          <w:szCs w:val="28"/>
        </w:rPr>
        <w:t xml:space="preserve"> να μας δώσει τον αρ. πρωτ. Εισερχομένου του. </w:t>
      </w:r>
    </w:p>
    <w:p w:rsidR="00D109B7" w:rsidRPr="00D052AC" w:rsidRDefault="00D109B7" w:rsidP="003102BA">
      <w:pPr>
        <w:pStyle w:val="ListParagraph"/>
        <w:ind w:left="1080"/>
        <w:jc w:val="both"/>
        <w:rPr>
          <w:rFonts w:ascii="Times New Roman" w:hAnsi="Times New Roman"/>
          <w:bCs/>
          <w:sz w:val="28"/>
          <w:szCs w:val="28"/>
        </w:rPr>
      </w:pPr>
    </w:p>
    <w:p w:rsidR="00D109B7" w:rsidRPr="00D052AC" w:rsidRDefault="00D109B7" w:rsidP="003102BA">
      <w:pPr>
        <w:pStyle w:val="ListParagraph"/>
        <w:ind w:left="1080"/>
        <w:jc w:val="both"/>
        <w:rPr>
          <w:rFonts w:ascii="Times New Roman" w:hAnsi="Times New Roman"/>
          <w:bCs/>
          <w:sz w:val="28"/>
          <w:szCs w:val="28"/>
        </w:rPr>
      </w:pPr>
      <w:r w:rsidRPr="00D052AC">
        <w:rPr>
          <w:rFonts w:ascii="Times New Roman" w:hAnsi="Times New Roman"/>
          <w:bCs/>
          <w:sz w:val="28"/>
          <w:szCs w:val="28"/>
        </w:rPr>
        <w:t xml:space="preserve">Επανήλθαμε εκ νέου με επιστολή υπενθύμισης με αριθμ. Πρωτ. 82/26-6-15, στην οποία αιτούμαστε από το Α’ Τελωνείο να εφαρμόσει τη εν λόγω απόφαση, κάτι στο οποίο μέχρι στιγμής δεν είχε προβεί. </w:t>
      </w:r>
    </w:p>
    <w:p w:rsidR="00D109B7" w:rsidRPr="00D052AC" w:rsidRDefault="00D109B7" w:rsidP="003102BA">
      <w:pPr>
        <w:pStyle w:val="ListParagraph"/>
        <w:ind w:left="1080"/>
        <w:jc w:val="both"/>
        <w:rPr>
          <w:rFonts w:ascii="Times New Roman" w:hAnsi="Times New Roman"/>
          <w:bCs/>
          <w:sz w:val="28"/>
          <w:szCs w:val="28"/>
        </w:rPr>
      </w:pPr>
    </w:p>
    <w:p w:rsidR="00D109B7" w:rsidRPr="00D052AC" w:rsidRDefault="00D109B7" w:rsidP="003102BA">
      <w:pPr>
        <w:pStyle w:val="ListParagraph"/>
        <w:ind w:left="1080"/>
        <w:jc w:val="both"/>
        <w:rPr>
          <w:rFonts w:ascii="Times New Roman" w:hAnsi="Times New Roman"/>
          <w:bCs/>
          <w:sz w:val="28"/>
          <w:szCs w:val="28"/>
        </w:rPr>
      </w:pPr>
    </w:p>
    <w:p w:rsidR="00D109B7" w:rsidRPr="00D052AC" w:rsidRDefault="00D109B7" w:rsidP="003102BA">
      <w:pPr>
        <w:pStyle w:val="ListParagraph"/>
        <w:ind w:left="1080"/>
        <w:jc w:val="both"/>
        <w:rPr>
          <w:rFonts w:ascii="Times New Roman" w:hAnsi="Times New Roman"/>
          <w:bCs/>
          <w:sz w:val="28"/>
          <w:szCs w:val="28"/>
        </w:rPr>
      </w:pPr>
    </w:p>
    <w:p w:rsidR="00D109B7" w:rsidRPr="00D052AC" w:rsidRDefault="00D109B7" w:rsidP="003102BA">
      <w:pPr>
        <w:pStyle w:val="ListParagraph"/>
        <w:ind w:left="1080"/>
        <w:jc w:val="both"/>
        <w:rPr>
          <w:rFonts w:ascii="Times New Roman" w:hAnsi="Times New Roman"/>
          <w:b/>
          <w:sz w:val="28"/>
          <w:szCs w:val="28"/>
        </w:rPr>
      </w:pPr>
      <w:r w:rsidRPr="00D052AC">
        <w:rPr>
          <w:rFonts w:ascii="Times New Roman" w:hAnsi="Times New Roman"/>
          <w:b/>
          <w:sz w:val="28"/>
          <w:szCs w:val="28"/>
          <w:lang w:val="en-US"/>
        </w:rPr>
        <w:t>3)</w:t>
      </w:r>
      <w:r w:rsidRPr="00D052AC">
        <w:rPr>
          <w:rFonts w:ascii="Times New Roman" w:hAnsi="Times New Roman"/>
          <w:sz w:val="28"/>
          <w:szCs w:val="28"/>
          <w:lang w:val="en-US"/>
        </w:rPr>
        <w:t xml:space="preserve"> </w:t>
      </w:r>
      <w:r w:rsidRPr="00D052AC">
        <w:rPr>
          <w:rFonts w:ascii="Times New Roman" w:hAnsi="Times New Roman"/>
          <w:sz w:val="28"/>
          <w:szCs w:val="28"/>
        </w:rPr>
        <w:t xml:space="preserve">Αποστολή επιστολής με αριθμ. Πρωτ. 50/ 2-6-15. προς το Τελωνείο Ηγουμενίτσας  με αφορμή το ερώτημα του μέλους Κ. ΧΑΝΔΡΙΝΟΣ αναφορικά με </w:t>
      </w:r>
      <w:r w:rsidRPr="00D052AC">
        <w:rPr>
          <w:rFonts w:ascii="Times New Roman" w:hAnsi="Times New Roman"/>
          <w:b/>
          <w:sz w:val="28"/>
          <w:szCs w:val="28"/>
        </w:rPr>
        <w:t xml:space="preserve">την απαίτηση του τελωνείου Ηγουμενίτσας σ’ αυτό για υποβολή αίτησης από τον πράκτορα, προκειμένου να γίνει εφοδιασμός πλοίων με τροφοεφόδια (ακόμα και για ψωμί), παρά την απλουστευμένη διαδικασία εφοδιασμού πλοίων (τιμολόγιο - δελτίο αποστολής και δελτίο παράδοσης εφοδίων). </w:t>
      </w:r>
    </w:p>
    <w:p w:rsidR="00D109B7" w:rsidRPr="00D052AC" w:rsidRDefault="00D109B7" w:rsidP="003102BA">
      <w:pPr>
        <w:pStyle w:val="ListParagraph"/>
        <w:ind w:left="1080"/>
        <w:jc w:val="both"/>
        <w:rPr>
          <w:rFonts w:ascii="Times New Roman" w:hAnsi="Times New Roman"/>
          <w:b/>
          <w:sz w:val="28"/>
          <w:szCs w:val="28"/>
        </w:rPr>
      </w:pPr>
    </w:p>
    <w:p w:rsidR="00D109B7" w:rsidRPr="00D052AC" w:rsidRDefault="00D109B7" w:rsidP="003102BA">
      <w:pPr>
        <w:pStyle w:val="ListParagraph"/>
        <w:ind w:left="1080"/>
        <w:jc w:val="both"/>
        <w:rPr>
          <w:rFonts w:ascii="Times New Roman" w:hAnsi="Times New Roman"/>
          <w:sz w:val="28"/>
          <w:szCs w:val="28"/>
          <w:u w:val="single"/>
        </w:rPr>
      </w:pPr>
      <w:r w:rsidRPr="00D052AC">
        <w:rPr>
          <w:rFonts w:ascii="Times New Roman" w:hAnsi="Times New Roman"/>
          <w:sz w:val="28"/>
          <w:szCs w:val="28"/>
        </w:rPr>
        <w:t xml:space="preserve">Ακολούθησε </w:t>
      </w:r>
      <w:r w:rsidRPr="00D052AC">
        <w:rPr>
          <w:rFonts w:ascii="Times New Roman" w:hAnsi="Times New Roman"/>
          <w:b/>
          <w:sz w:val="28"/>
          <w:szCs w:val="28"/>
        </w:rPr>
        <w:t>απάντηση του Τελωνείου Ηγουμενίτσας</w:t>
      </w:r>
      <w:r w:rsidRPr="00D052AC">
        <w:rPr>
          <w:rFonts w:ascii="Times New Roman" w:hAnsi="Times New Roman"/>
          <w:sz w:val="28"/>
          <w:szCs w:val="28"/>
        </w:rPr>
        <w:t xml:space="preserve"> με αριθμ. Πρωτ.</w:t>
      </w:r>
      <w:r w:rsidRPr="00D052AC">
        <w:rPr>
          <w:rFonts w:ascii="Times New Roman" w:hAnsi="Times New Roman"/>
          <w:b/>
          <w:sz w:val="28"/>
          <w:szCs w:val="28"/>
        </w:rPr>
        <w:t xml:space="preserve"> </w:t>
      </w:r>
      <w:r w:rsidRPr="00D052AC">
        <w:rPr>
          <w:rFonts w:ascii="Times New Roman" w:hAnsi="Times New Roman"/>
          <w:sz w:val="28"/>
          <w:szCs w:val="28"/>
        </w:rPr>
        <w:t xml:space="preserve">3547/ 8-6-15, με την οποία μας εξηγούσε ότι βάση της απόφασής του ήταν άρθρα της απόφασης </w:t>
      </w:r>
      <w:r w:rsidRPr="00D052AC">
        <w:rPr>
          <w:rFonts w:ascii="Times New Roman" w:hAnsi="Times New Roman"/>
          <w:b/>
          <w:sz w:val="28"/>
          <w:szCs w:val="28"/>
        </w:rPr>
        <w:t>Τ. 1940/41/2003 (ΦΕΚ 516/Β/2-5-2003)</w:t>
      </w:r>
      <w:r w:rsidRPr="00D052AC">
        <w:rPr>
          <w:rFonts w:ascii="Times New Roman" w:hAnsi="Times New Roman"/>
          <w:sz w:val="28"/>
          <w:szCs w:val="28"/>
        </w:rPr>
        <w:t xml:space="preserve">, τα οποία </w:t>
      </w:r>
      <w:r w:rsidRPr="00D052AC">
        <w:rPr>
          <w:rFonts w:ascii="Times New Roman" w:hAnsi="Times New Roman"/>
          <w:sz w:val="28"/>
          <w:szCs w:val="28"/>
          <w:u w:val="single"/>
        </w:rPr>
        <w:t xml:space="preserve">όμως δεν αντιστοιχούσαν στον εν λόγω εφοδιασμό με τροφοεφόδια, αλλά κυρίως για ποτά, τσιγάρα και καύσιμα. </w:t>
      </w:r>
    </w:p>
    <w:p w:rsidR="00D109B7" w:rsidRPr="00D052AC" w:rsidRDefault="00D109B7" w:rsidP="003102BA">
      <w:pPr>
        <w:pStyle w:val="ListParagraph"/>
        <w:ind w:left="1080"/>
        <w:jc w:val="both"/>
        <w:rPr>
          <w:rFonts w:ascii="Times New Roman" w:hAnsi="Times New Roman"/>
          <w:sz w:val="28"/>
          <w:szCs w:val="28"/>
        </w:rPr>
      </w:pPr>
    </w:p>
    <w:p w:rsidR="00D109B7" w:rsidRPr="00D052AC" w:rsidRDefault="00D109B7" w:rsidP="003102BA">
      <w:pPr>
        <w:pStyle w:val="ListParagraph"/>
        <w:jc w:val="both"/>
        <w:rPr>
          <w:rFonts w:ascii="Times New Roman" w:hAnsi="Times New Roman"/>
          <w:sz w:val="28"/>
          <w:szCs w:val="28"/>
        </w:rPr>
      </w:pPr>
      <w:r w:rsidRPr="00D052AC">
        <w:rPr>
          <w:rFonts w:ascii="Times New Roman" w:hAnsi="Times New Roman"/>
          <w:sz w:val="28"/>
          <w:szCs w:val="28"/>
        </w:rPr>
        <w:t xml:space="preserve"> Εξαιτίας αυτού, θέσαμε εκ νέου το ζήτημα αυτό μ’ επιστολή υπ’  αριθμ. Πρωτ. 67/ 17-6-15 με θέμα «ΑΠΑΙΤΗΣΗ ΤΕΛΩΝΕΙΟΥ ΗΓΟΥΜΕΝΙΤΣΑΣ ΓΙΑ ΥΠΟΒΟΛΗ ΑΙΤΗΣΗΣ ΑΠΟ ΤΟΝ ΠΡΑΚΤΟΡΑ ΠΛΟΙΟΥ ΠΡΟΚΕΙΜΕΝΟΥ ΝΑ ΓΙΝΕΙ ΕΦΟΔΙΑΣΜΟΣ ΠΛΟΙΩΝ ΜΕ ΤΡΟΦΟΕΦΟΔΙΑ», προς τη Δ.Δ.Θ.Τ.Ο.Κ. η οποία κοινοποιήθηκε και προς το Τελωνείο Ηγουμενίτσας κι αναμένουμε σχετική ανταπόκριση. </w:t>
      </w:r>
    </w:p>
    <w:p w:rsidR="00D109B7" w:rsidRPr="00D052AC" w:rsidRDefault="00D109B7" w:rsidP="003102BA">
      <w:pPr>
        <w:pStyle w:val="ListParagraph"/>
        <w:jc w:val="both"/>
        <w:rPr>
          <w:rFonts w:ascii="Times New Roman" w:hAnsi="Times New Roman"/>
          <w:sz w:val="28"/>
          <w:szCs w:val="28"/>
        </w:rPr>
      </w:pPr>
    </w:p>
    <w:p w:rsidR="00D109B7" w:rsidRPr="00D052AC" w:rsidRDefault="00D109B7" w:rsidP="003102BA">
      <w:pPr>
        <w:pStyle w:val="ListParagraph"/>
        <w:jc w:val="both"/>
        <w:rPr>
          <w:rFonts w:ascii="Times New Roman" w:hAnsi="Times New Roman"/>
          <w:sz w:val="28"/>
          <w:szCs w:val="28"/>
        </w:rPr>
      </w:pPr>
    </w:p>
    <w:p w:rsidR="00D109B7" w:rsidRPr="00D052AC" w:rsidRDefault="00D109B7" w:rsidP="003102BA">
      <w:pPr>
        <w:pStyle w:val="ListParagraph"/>
        <w:jc w:val="both"/>
        <w:rPr>
          <w:rFonts w:ascii="Times New Roman" w:hAnsi="Times New Roman"/>
          <w:sz w:val="28"/>
          <w:szCs w:val="28"/>
        </w:rPr>
      </w:pPr>
    </w:p>
    <w:p w:rsidR="00D109B7" w:rsidRPr="00D052AC" w:rsidRDefault="00D109B7" w:rsidP="003102BA">
      <w:pPr>
        <w:numPr>
          <w:ilvl w:val="1"/>
          <w:numId w:val="20"/>
        </w:numPr>
        <w:jc w:val="both"/>
        <w:rPr>
          <w:rFonts w:ascii="Times New Roman" w:hAnsi="Times New Roman"/>
          <w:sz w:val="28"/>
          <w:szCs w:val="28"/>
        </w:rPr>
      </w:pPr>
      <w:r w:rsidRPr="00D052AC">
        <w:rPr>
          <w:rFonts w:ascii="Times New Roman" w:hAnsi="Times New Roman"/>
          <w:sz w:val="28"/>
          <w:szCs w:val="28"/>
        </w:rPr>
        <w:t xml:space="preserve">Αποστολή της υπ’ αριθμ. Πρωτ. 80/ 25-6-15 με θέμα </w:t>
      </w:r>
      <w:r w:rsidRPr="00D052AC">
        <w:rPr>
          <w:rFonts w:ascii="Times New Roman" w:hAnsi="Times New Roman"/>
          <w:b/>
          <w:sz w:val="28"/>
          <w:szCs w:val="28"/>
        </w:rPr>
        <w:t xml:space="preserve">«ΕΦΟΔΙΑΣΜΟΣ ΑΛΙΕΥΤΙΚΩΝ ΠΛΟΙΩΝ ΜΕ ΤΡΟΦΟΕΦΟΔΙΑ Μ’ ΑΠΑΛΛΑΓΗ ΑΠΟ ΔΑΣΜΟ ΚΙ ΕΦΚ» </w:t>
      </w:r>
      <w:r w:rsidRPr="00D052AC">
        <w:rPr>
          <w:rFonts w:ascii="Times New Roman" w:hAnsi="Times New Roman"/>
          <w:sz w:val="28"/>
          <w:szCs w:val="28"/>
        </w:rPr>
        <w:t>προς τη Δ.Δ.Θ.Τ.Ο.Κ. , λαμβάνοντας υπόψη :</w:t>
      </w:r>
      <w:r w:rsidRPr="00D052AC">
        <w:rPr>
          <w:rFonts w:ascii="Times New Roman" w:hAnsi="Times New Roman"/>
          <w:b/>
          <w:sz w:val="28"/>
          <w:szCs w:val="28"/>
        </w:rPr>
        <w:t xml:space="preserve"> </w:t>
      </w:r>
    </w:p>
    <w:p w:rsidR="00D109B7" w:rsidRPr="00D052AC" w:rsidRDefault="00D109B7" w:rsidP="003102BA">
      <w:pPr>
        <w:numPr>
          <w:ilvl w:val="3"/>
          <w:numId w:val="20"/>
        </w:numPr>
        <w:jc w:val="both"/>
        <w:rPr>
          <w:rFonts w:ascii="Times New Roman" w:hAnsi="Times New Roman"/>
          <w:sz w:val="28"/>
          <w:szCs w:val="28"/>
        </w:rPr>
      </w:pPr>
      <w:r w:rsidRPr="00D052AC">
        <w:rPr>
          <w:rFonts w:ascii="Times New Roman" w:hAnsi="Times New Roman"/>
          <w:sz w:val="28"/>
          <w:szCs w:val="28"/>
        </w:rPr>
        <w:t xml:space="preserve">Την αριθ. </w:t>
      </w:r>
      <w:r w:rsidRPr="00D052AC">
        <w:rPr>
          <w:rFonts w:ascii="Times New Roman" w:hAnsi="Times New Roman"/>
          <w:b/>
          <w:sz w:val="28"/>
          <w:szCs w:val="28"/>
        </w:rPr>
        <w:t>ΔΔΘΤΟΚ Γ 5002598/27-1-2015</w:t>
      </w:r>
      <w:r w:rsidRPr="00D052AC">
        <w:rPr>
          <w:rFonts w:ascii="Times New Roman" w:hAnsi="Times New Roman"/>
          <w:sz w:val="28"/>
          <w:szCs w:val="28"/>
        </w:rPr>
        <w:t xml:space="preserve"> διαταγή της Δ.Δ.Θ.Τ.Ο.Κ. με την οποία δίδονται </w:t>
      </w:r>
      <w:r w:rsidRPr="00D052AC">
        <w:rPr>
          <w:rFonts w:ascii="Times New Roman" w:hAnsi="Times New Roman"/>
          <w:b/>
          <w:sz w:val="28"/>
          <w:szCs w:val="28"/>
        </w:rPr>
        <w:t>οδηγίες στο Τελωνείο Ηγουμενίτσας σχετικά με την απαλλαγή τροφοεφοδίων από δασμό και ΕΦΚ όταν αυτά παραδίδονται σε αλιευτικά πλοία γραμμών με ελληνική ή ξένη σημαία που εκτελούν πλόες εξωτερικού και ότι μόνο τα υπό ελληνική ή ξένη σημαία πλοία χωρητικότητας 10 τουλάχιστον κόρων, που εκτελούν πλόες εξωτερικού καθώς και τα εκτελούντα μικτούς πλόες, μόνο για τους πλόες τους στο εξωτερικό.</w:t>
      </w:r>
    </w:p>
    <w:p w:rsidR="00D109B7" w:rsidRPr="00D052AC" w:rsidRDefault="00D109B7" w:rsidP="003102BA">
      <w:pPr>
        <w:numPr>
          <w:ilvl w:val="3"/>
          <w:numId w:val="20"/>
        </w:numPr>
        <w:jc w:val="both"/>
        <w:rPr>
          <w:rFonts w:ascii="Times New Roman" w:hAnsi="Times New Roman"/>
          <w:sz w:val="28"/>
          <w:szCs w:val="28"/>
        </w:rPr>
      </w:pPr>
      <w:r w:rsidRPr="00D052AC">
        <w:rPr>
          <w:rFonts w:ascii="Times New Roman" w:hAnsi="Times New Roman"/>
          <w:sz w:val="28"/>
          <w:szCs w:val="28"/>
        </w:rPr>
        <w:t xml:space="preserve">Την υπ’ αριθ. </w:t>
      </w:r>
      <w:r w:rsidRPr="00D052AC">
        <w:rPr>
          <w:rFonts w:ascii="Times New Roman" w:hAnsi="Times New Roman"/>
          <w:b/>
          <w:sz w:val="28"/>
          <w:szCs w:val="28"/>
        </w:rPr>
        <w:t>8091/23-12-2014</w:t>
      </w:r>
      <w:r w:rsidRPr="00D052AC">
        <w:rPr>
          <w:rFonts w:ascii="Times New Roman" w:hAnsi="Times New Roman"/>
          <w:sz w:val="28"/>
          <w:szCs w:val="28"/>
        </w:rPr>
        <w:t xml:space="preserve"> ημερήσια διαταγή του Τελωνείου Ηγουμενίτσας να μη γίνονται δεκτές αιτήσεις εφοδιασμού για κάθε είδους αλιευτικά πλοία, παρά την ως άνω διαταγή. </w:t>
      </w:r>
    </w:p>
    <w:p w:rsidR="00D109B7" w:rsidRPr="00D052AC" w:rsidRDefault="00D109B7" w:rsidP="003102BA">
      <w:pPr>
        <w:numPr>
          <w:ilvl w:val="3"/>
          <w:numId w:val="20"/>
        </w:numPr>
        <w:jc w:val="both"/>
        <w:rPr>
          <w:rFonts w:ascii="Times New Roman" w:hAnsi="Times New Roman"/>
          <w:sz w:val="28"/>
          <w:szCs w:val="28"/>
        </w:rPr>
      </w:pPr>
      <w:r w:rsidRPr="00D052AC">
        <w:rPr>
          <w:rFonts w:ascii="Times New Roman" w:hAnsi="Times New Roman"/>
          <w:sz w:val="28"/>
          <w:szCs w:val="28"/>
        </w:rPr>
        <w:t xml:space="preserve">Την απόρριψη από το </w:t>
      </w:r>
      <w:r w:rsidRPr="00D052AC">
        <w:rPr>
          <w:rFonts w:ascii="Times New Roman" w:hAnsi="Times New Roman"/>
          <w:b/>
          <w:sz w:val="28"/>
          <w:szCs w:val="28"/>
        </w:rPr>
        <w:t>Τελωνείο Κέρκυρας</w:t>
      </w:r>
      <w:r w:rsidRPr="00D052AC">
        <w:rPr>
          <w:rFonts w:ascii="Times New Roman" w:hAnsi="Times New Roman"/>
          <w:sz w:val="28"/>
          <w:szCs w:val="28"/>
        </w:rPr>
        <w:t xml:space="preserve"> αιτήματος του μέλους Κ. ΧΑΝΔΡΙΝΟΣ για εφοδιασμό πλοίου που εκτελεί διαδρομή Κέρκυρα – Αλβανία. </w:t>
      </w:r>
    </w:p>
    <w:p w:rsidR="00D109B7" w:rsidRPr="00D052AC" w:rsidRDefault="00D109B7" w:rsidP="003102BA">
      <w:pPr>
        <w:jc w:val="both"/>
        <w:rPr>
          <w:rFonts w:ascii="Times New Roman" w:hAnsi="Times New Roman"/>
          <w:sz w:val="28"/>
          <w:szCs w:val="28"/>
        </w:rPr>
      </w:pPr>
    </w:p>
    <w:p w:rsidR="00D109B7" w:rsidRPr="00D052AC" w:rsidRDefault="00D109B7" w:rsidP="003102BA">
      <w:pPr>
        <w:jc w:val="both"/>
        <w:rPr>
          <w:rFonts w:ascii="Times New Roman" w:hAnsi="Times New Roman"/>
          <w:sz w:val="28"/>
          <w:szCs w:val="28"/>
        </w:rPr>
      </w:pPr>
      <w:r w:rsidRPr="00D052AC">
        <w:rPr>
          <w:rFonts w:ascii="Times New Roman" w:hAnsi="Times New Roman"/>
          <w:sz w:val="28"/>
          <w:szCs w:val="28"/>
        </w:rPr>
        <w:t xml:space="preserve"> Το μέλος Κ. ΧΑΝΔΡΙΝΟΣ , μάλιστα, ήταν κι εκείνο που μας πληροφόρησε εξαρχής για το εν λόγω ζήτημα, ώστε να προβούμε στις παραπάνω ενέργειες. </w:t>
      </w:r>
    </w:p>
    <w:p w:rsidR="00D109B7" w:rsidRPr="00D052AC" w:rsidRDefault="00D109B7" w:rsidP="003102BA">
      <w:pPr>
        <w:ind w:left="1800"/>
        <w:jc w:val="both"/>
        <w:rPr>
          <w:rFonts w:ascii="Times New Roman" w:hAnsi="Times New Roman"/>
          <w:sz w:val="28"/>
          <w:szCs w:val="28"/>
        </w:rPr>
      </w:pPr>
    </w:p>
    <w:p w:rsidR="00D109B7" w:rsidRPr="00D052AC" w:rsidRDefault="00D109B7" w:rsidP="003102BA">
      <w:pPr>
        <w:spacing w:line="360" w:lineRule="auto"/>
        <w:jc w:val="both"/>
        <w:rPr>
          <w:rFonts w:ascii="Times New Roman" w:hAnsi="Times New Roman"/>
          <w:sz w:val="28"/>
          <w:szCs w:val="28"/>
        </w:rPr>
      </w:pPr>
    </w:p>
    <w:p w:rsidR="00D109B7" w:rsidRPr="00D052AC" w:rsidRDefault="00D109B7" w:rsidP="003102BA">
      <w:pPr>
        <w:pStyle w:val="ListParagraph"/>
        <w:numPr>
          <w:ilvl w:val="1"/>
          <w:numId w:val="20"/>
        </w:numPr>
        <w:shd w:val="clear" w:color="auto" w:fill="FFFFFF"/>
        <w:jc w:val="both"/>
        <w:rPr>
          <w:rFonts w:ascii="Times New Roman" w:hAnsi="Times New Roman"/>
          <w:b/>
          <w:i/>
          <w:sz w:val="28"/>
          <w:szCs w:val="28"/>
        </w:rPr>
      </w:pPr>
      <w:r w:rsidRPr="00D052AC">
        <w:rPr>
          <w:rFonts w:ascii="Times New Roman" w:hAnsi="Times New Roman"/>
          <w:sz w:val="28"/>
          <w:szCs w:val="28"/>
        </w:rPr>
        <w:t xml:space="preserve">Αποστολή της υπ’ αριθμ. 58/9-6-15 προς το Α’ Τελωνείο στην οποία αιτούμαστε τα ωράρια λειτουργίας του, κατόπιν επιθυμίας και των μελών μας, το οποίο συγκεκριμένα μας έθεσαν και τα μέλη ΒΡΑΧΑΣ ΙΩΑΝΝΗΣ, ΒΡΑΧΑΣ ΜΙΧΑΗΛ και ΘΕΟΦΑΝΗΣ Μ. ΒΡΑΧΑΣ για την πύλη Γ΄Μανίνας στην Ακτή Ξαβέρη. </w:t>
      </w:r>
    </w:p>
    <w:p w:rsidR="00D109B7" w:rsidRPr="00D052AC" w:rsidRDefault="00D109B7" w:rsidP="003102BA">
      <w:pPr>
        <w:pStyle w:val="ListParagraph"/>
        <w:shd w:val="clear" w:color="auto" w:fill="FFFFFF"/>
        <w:jc w:val="both"/>
        <w:rPr>
          <w:rFonts w:ascii="Times New Roman" w:hAnsi="Times New Roman"/>
          <w:sz w:val="28"/>
          <w:szCs w:val="28"/>
        </w:rPr>
      </w:pPr>
    </w:p>
    <w:p w:rsidR="00D109B7" w:rsidRPr="00D052AC" w:rsidRDefault="00D109B7" w:rsidP="003102BA">
      <w:pPr>
        <w:pStyle w:val="ListParagraph"/>
        <w:shd w:val="clear" w:color="auto" w:fill="FFFFFF"/>
        <w:jc w:val="both"/>
        <w:rPr>
          <w:rFonts w:ascii="Times New Roman" w:hAnsi="Times New Roman"/>
          <w:b/>
          <w:i/>
          <w:sz w:val="28"/>
          <w:szCs w:val="28"/>
        </w:rPr>
      </w:pPr>
    </w:p>
    <w:p w:rsidR="00D109B7" w:rsidRPr="00D052AC" w:rsidRDefault="00D109B7" w:rsidP="003102BA">
      <w:pPr>
        <w:pStyle w:val="ListParagraph"/>
        <w:shd w:val="clear" w:color="auto" w:fill="FFFFFF"/>
        <w:ind w:left="1080"/>
        <w:jc w:val="both"/>
        <w:rPr>
          <w:rFonts w:ascii="Times New Roman" w:hAnsi="Times New Roman"/>
          <w:sz w:val="28"/>
          <w:szCs w:val="28"/>
        </w:rPr>
      </w:pPr>
      <w:r w:rsidRPr="00D052AC">
        <w:rPr>
          <w:rFonts w:ascii="Times New Roman" w:hAnsi="Times New Roman"/>
          <w:b/>
          <w:sz w:val="28"/>
          <w:szCs w:val="28"/>
        </w:rPr>
        <w:t xml:space="preserve"> </w:t>
      </w:r>
      <w:r w:rsidRPr="00D052AC">
        <w:rPr>
          <w:rFonts w:ascii="Times New Roman" w:hAnsi="Times New Roman"/>
          <w:sz w:val="28"/>
          <w:szCs w:val="28"/>
        </w:rPr>
        <w:t>Αφορμή στάθηκε</w:t>
      </w:r>
      <w:r w:rsidRPr="00D052AC">
        <w:rPr>
          <w:rFonts w:ascii="Times New Roman" w:hAnsi="Times New Roman"/>
          <w:b/>
          <w:sz w:val="28"/>
          <w:szCs w:val="28"/>
        </w:rPr>
        <w:t xml:space="preserve"> </w:t>
      </w:r>
      <w:r w:rsidRPr="00D052AC">
        <w:rPr>
          <w:rFonts w:ascii="Times New Roman" w:hAnsi="Times New Roman"/>
          <w:sz w:val="28"/>
          <w:szCs w:val="28"/>
        </w:rPr>
        <w:t xml:space="preserve">το </w:t>
      </w:r>
      <w:r w:rsidRPr="00D052AC">
        <w:rPr>
          <w:rFonts w:ascii="Times New Roman" w:hAnsi="Times New Roman"/>
          <w:b/>
          <w:sz w:val="28"/>
          <w:szCs w:val="28"/>
        </w:rPr>
        <w:t>αριθ. 12377/11-5-2015</w:t>
      </w:r>
      <w:r w:rsidRPr="00D052AC">
        <w:rPr>
          <w:rFonts w:ascii="Times New Roman" w:hAnsi="Times New Roman"/>
          <w:sz w:val="28"/>
          <w:szCs w:val="28"/>
        </w:rPr>
        <w:t xml:space="preserve"> του ΣΤ΄Τελωνείου Πειραιά που απέστειλε στο Σύλλογο μας και το οποίο μας πληροφορεί για τα δικά του ωράρια λειτουργίας (βλ. </w:t>
      </w:r>
      <w:r>
        <w:rPr>
          <w:rFonts w:ascii="Times New Roman" w:hAnsi="Times New Roman"/>
          <w:sz w:val="28"/>
          <w:szCs w:val="28"/>
        </w:rPr>
        <w:t>Εισερχ.</w:t>
      </w:r>
      <w:r w:rsidRPr="00D052AC">
        <w:rPr>
          <w:rFonts w:ascii="Times New Roman" w:hAnsi="Times New Roman"/>
          <w:sz w:val="28"/>
          <w:szCs w:val="28"/>
        </w:rPr>
        <w:t xml:space="preserve"> </w:t>
      </w:r>
      <w:r>
        <w:rPr>
          <w:rFonts w:ascii="Times New Roman" w:hAnsi="Times New Roman"/>
          <w:sz w:val="28"/>
          <w:szCs w:val="28"/>
        </w:rPr>
        <w:t>Νο 13</w:t>
      </w:r>
      <w:r w:rsidRPr="00D052AC">
        <w:rPr>
          <w:rFonts w:ascii="Times New Roman" w:hAnsi="Times New Roman"/>
          <w:sz w:val="28"/>
          <w:szCs w:val="28"/>
        </w:rPr>
        <w:t xml:space="preserve">) . </w:t>
      </w:r>
    </w:p>
    <w:p w:rsidR="00D109B7" w:rsidRPr="00D052AC" w:rsidRDefault="00D109B7" w:rsidP="003102BA">
      <w:pPr>
        <w:pStyle w:val="ListParagraph"/>
        <w:shd w:val="clear" w:color="auto" w:fill="FFFFFF"/>
        <w:ind w:left="1080"/>
        <w:jc w:val="both"/>
        <w:rPr>
          <w:rFonts w:ascii="Times New Roman" w:hAnsi="Times New Roman"/>
          <w:sz w:val="28"/>
          <w:szCs w:val="28"/>
        </w:rPr>
      </w:pPr>
    </w:p>
    <w:p w:rsidR="00D109B7" w:rsidRPr="00D052AC" w:rsidRDefault="00D109B7" w:rsidP="003102BA">
      <w:pPr>
        <w:pStyle w:val="ListParagraph"/>
        <w:shd w:val="clear" w:color="auto" w:fill="FFFFFF"/>
        <w:ind w:left="1080"/>
        <w:jc w:val="both"/>
        <w:rPr>
          <w:rFonts w:ascii="Times New Roman" w:hAnsi="Times New Roman"/>
          <w:b/>
          <w:sz w:val="28"/>
          <w:szCs w:val="28"/>
          <w:u w:val="single"/>
        </w:rPr>
      </w:pPr>
      <w:r w:rsidRPr="00D052AC">
        <w:rPr>
          <w:rFonts w:ascii="Times New Roman" w:hAnsi="Times New Roman"/>
          <w:sz w:val="28"/>
          <w:szCs w:val="28"/>
        </w:rPr>
        <w:t xml:space="preserve">Το Α’ Τελωνείο μας απάντησε με αριθμ. Πρωτ. 16315 /15-6-15 ότι </w:t>
      </w:r>
      <w:r w:rsidRPr="00D052AC">
        <w:rPr>
          <w:rFonts w:ascii="Times New Roman" w:hAnsi="Times New Roman"/>
          <w:b/>
          <w:sz w:val="28"/>
          <w:szCs w:val="28"/>
          <w:u w:val="single"/>
        </w:rPr>
        <w:t>η εξυπηρέτηση εφοδιασμού από τη Ε11 πύλη πραγματοποιείται από ώρα 06:00 έως 22:00 πλην αργιών.</w:t>
      </w:r>
    </w:p>
    <w:p w:rsidR="00D109B7" w:rsidRPr="00D052AC" w:rsidRDefault="00D109B7" w:rsidP="003102BA">
      <w:pPr>
        <w:pStyle w:val="ListParagraph"/>
        <w:shd w:val="clear" w:color="auto" w:fill="FFFFFF"/>
        <w:ind w:left="1080"/>
        <w:jc w:val="both"/>
        <w:rPr>
          <w:rFonts w:ascii="Times New Roman" w:hAnsi="Times New Roman"/>
          <w:b/>
          <w:sz w:val="28"/>
          <w:szCs w:val="28"/>
          <w:u w:val="single"/>
        </w:rPr>
      </w:pPr>
      <w:r w:rsidRPr="00D052AC">
        <w:rPr>
          <w:rFonts w:ascii="Times New Roman" w:hAnsi="Times New Roman"/>
          <w:b/>
          <w:sz w:val="28"/>
          <w:szCs w:val="28"/>
          <w:u w:val="single"/>
        </w:rPr>
        <w:t xml:space="preserve"> </w:t>
      </w:r>
    </w:p>
    <w:p w:rsidR="00D109B7" w:rsidRPr="00D052AC" w:rsidRDefault="00D109B7" w:rsidP="003102BA">
      <w:pPr>
        <w:pStyle w:val="ListParagraph"/>
        <w:jc w:val="both"/>
        <w:rPr>
          <w:rFonts w:ascii="Times New Roman" w:hAnsi="Times New Roman"/>
          <w:sz w:val="28"/>
          <w:szCs w:val="28"/>
        </w:rPr>
      </w:pPr>
      <w:r w:rsidRPr="00D052AC">
        <w:rPr>
          <w:rFonts w:ascii="Times New Roman" w:hAnsi="Times New Roman"/>
          <w:sz w:val="28"/>
          <w:szCs w:val="28"/>
        </w:rPr>
        <w:t xml:space="preserve">    Αποστολή με τη σειρά μας της υπ’ αριθμ. Πρωτ. 81/25-6-15 επιστολής με θέμα «</w:t>
      </w:r>
      <w:r w:rsidRPr="00D052AC">
        <w:rPr>
          <w:rFonts w:ascii="Times New Roman" w:hAnsi="Times New Roman"/>
          <w:b/>
          <w:sz w:val="28"/>
          <w:szCs w:val="28"/>
        </w:rPr>
        <w:t xml:space="preserve">Ωράριο λειτουργίας της πύλης 11 (Ακτή Ξαβερίου ) στο λιμάνι του Πειραιά – επιβολή ΔΕΤΕ κατά τις αργίες» </w:t>
      </w:r>
      <w:r w:rsidRPr="00D052AC">
        <w:rPr>
          <w:rFonts w:ascii="Times New Roman" w:hAnsi="Times New Roman"/>
          <w:sz w:val="28"/>
          <w:szCs w:val="28"/>
        </w:rPr>
        <w:t>προς:</w:t>
      </w:r>
    </w:p>
    <w:p w:rsidR="00D109B7" w:rsidRPr="00D052AC" w:rsidRDefault="00D109B7" w:rsidP="003102BA">
      <w:pPr>
        <w:jc w:val="both"/>
        <w:rPr>
          <w:rFonts w:ascii="Times New Roman" w:hAnsi="Times New Roman"/>
          <w:sz w:val="28"/>
          <w:szCs w:val="28"/>
        </w:rPr>
      </w:pPr>
      <w:r w:rsidRPr="00D052AC">
        <w:rPr>
          <w:rFonts w:ascii="Times New Roman" w:hAnsi="Times New Roman"/>
          <w:sz w:val="28"/>
          <w:szCs w:val="28"/>
        </w:rPr>
        <w:t xml:space="preserve">               α)   την ΑΥΤΟΤΕΛΗ Δ/ΝΣΗ ΑΝΘΡΩΠΙΝΟΥ ΔΥΝΑΜΙΚΟΥ &amp; ΟΡΓΑΝΩΣΗΣ</w:t>
      </w:r>
    </w:p>
    <w:p w:rsidR="00D109B7" w:rsidRPr="00D052AC" w:rsidRDefault="00D109B7" w:rsidP="003102BA">
      <w:pPr>
        <w:jc w:val="both"/>
        <w:rPr>
          <w:rFonts w:ascii="Times New Roman" w:hAnsi="Times New Roman"/>
          <w:sz w:val="28"/>
          <w:szCs w:val="28"/>
        </w:rPr>
      </w:pPr>
      <w:r w:rsidRPr="00D052AC">
        <w:rPr>
          <w:rFonts w:ascii="Times New Roman" w:hAnsi="Times New Roman"/>
          <w:sz w:val="28"/>
          <w:szCs w:val="28"/>
        </w:rPr>
        <w:t xml:space="preserve">              β)    τη Δ/ΝΣΗ ΤΕΛΩΝΕΙΑΚΩΝ ΔΙΑΔΙΚΑΣΙΩΝ, ΤΜΗΜΑ Α’ </w:t>
      </w:r>
    </w:p>
    <w:p w:rsidR="00D109B7" w:rsidRPr="00D052AC" w:rsidRDefault="00D109B7" w:rsidP="003102BA">
      <w:pPr>
        <w:jc w:val="both"/>
        <w:rPr>
          <w:rFonts w:ascii="Times New Roman" w:hAnsi="Times New Roman"/>
          <w:sz w:val="28"/>
          <w:szCs w:val="28"/>
        </w:rPr>
      </w:pPr>
    </w:p>
    <w:p w:rsidR="00D109B7" w:rsidRPr="00D052AC" w:rsidRDefault="00D109B7" w:rsidP="003102BA">
      <w:pPr>
        <w:jc w:val="both"/>
        <w:rPr>
          <w:rFonts w:ascii="Times New Roman" w:hAnsi="Times New Roman"/>
          <w:sz w:val="28"/>
          <w:szCs w:val="28"/>
        </w:rPr>
      </w:pPr>
      <w:r w:rsidRPr="00D052AC">
        <w:rPr>
          <w:rFonts w:ascii="Times New Roman" w:hAnsi="Times New Roman"/>
          <w:sz w:val="28"/>
          <w:szCs w:val="28"/>
        </w:rPr>
        <w:t>με κοινοποίηση στο Α’ ΤΕΛΩΝΕΙΟ</w:t>
      </w:r>
    </w:p>
    <w:p w:rsidR="00D109B7" w:rsidRPr="00D052AC" w:rsidRDefault="00D109B7" w:rsidP="003102BA">
      <w:pPr>
        <w:jc w:val="both"/>
        <w:rPr>
          <w:rFonts w:ascii="Times New Roman" w:hAnsi="Times New Roman"/>
          <w:sz w:val="28"/>
          <w:szCs w:val="28"/>
        </w:rPr>
      </w:pPr>
    </w:p>
    <w:p w:rsidR="00D109B7" w:rsidRPr="00D052AC" w:rsidRDefault="00D109B7" w:rsidP="003102BA">
      <w:pPr>
        <w:jc w:val="both"/>
        <w:rPr>
          <w:rFonts w:ascii="Times New Roman" w:hAnsi="Times New Roman"/>
          <w:sz w:val="28"/>
          <w:szCs w:val="28"/>
        </w:rPr>
      </w:pPr>
      <w:r w:rsidRPr="00D052AC">
        <w:rPr>
          <w:rFonts w:ascii="Times New Roman" w:hAnsi="Times New Roman"/>
          <w:sz w:val="28"/>
          <w:szCs w:val="28"/>
        </w:rPr>
        <w:t xml:space="preserve">με την οποία αιτούμαστε περισσότερες πληροφορίες σχετικά με τα ωράρια λειτουργίας του Ά Τελωνείου κατά </w:t>
      </w:r>
      <w:r w:rsidRPr="00D052AC">
        <w:rPr>
          <w:rFonts w:ascii="Times New Roman" w:hAnsi="Times New Roman"/>
          <w:b/>
          <w:i/>
          <w:sz w:val="28"/>
          <w:szCs w:val="28"/>
          <w:u w:val="single"/>
        </w:rPr>
        <w:t>το Σαββατοκύριακο</w:t>
      </w:r>
      <w:r w:rsidRPr="00D052AC">
        <w:rPr>
          <w:rFonts w:ascii="Times New Roman" w:hAnsi="Times New Roman"/>
          <w:sz w:val="28"/>
          <w:szCs w:val="28"/>
        </w:rPr>
        <w:t xml:space="preserve"> και για την αντίστοιχη επιβολή ΔΕΤΕ. </w:t>
      </w:r>
    </w:p>
    <w:p w:rsidR="00D109B7" w:rsidRPr="00D052AC" w:rsidRDefault="00D109B7" w:rsidP="003102BA">
      <w:pPr>
        <w:pStyle w:val="ListParagraph"/>
        <w:shd w:val="clear" w:color="auto" w:fill="FFFFFF"/>
        <w:ind w:left="1080"/>
        <w:jc w:val="both"/>
        <w:rPr>
          <w:rFonts w:ascii="Times New Roman" w:hAnsi="Times New Roman"/>
          <w:b/>
          <w:sz w:val="28"/>
          <w:szCs w:val="28"/>
          <w:u w:val="single"/>
        </w:rPr>
      </w:pPr>
    </w:p>
    <w:p w:rsidR="00D109B7" w:rsidRPr="00D052AC" w:rsidRDefault="00D109B7" w:rsidP="003102BA">
      <w:pPr>
        <w:shd w:val="clear" w:color="auto" w:fill="FFFFFF"/>
        <w:jc w:val="both"/>
        <w:rPr>
          <w:rFonts w:ascii="Times New Roman" w:hAnsi="Times New Roman"/>
          <w:b/>
          <w:i/>
          <w:sz w:val="28"/>
          <w:szCs w:val="28"/>
          <w:u w:val="single"/>
        </w:rPr>
      </w:pPr>
    </w:p>
    <w:p w:rsidR="00D109B7" w:rsidRPr="00D052AC" w:rsidRDefault="00D109B7" w:rsidP="003102BA">
      <w:pPr>
        <w:pStyle w:val="ListParagraph"/>
        <w:jc w:val="both"/>
        <w:rPr>
          <w:rFonts w:ascii="Times New Roman" w:hAnsi="Times New Roman"/>
          <w:b/>
          <w:i/>
          <w:sz w:val="28"/>
          <w:szCs w:val="28"/>
          <w:u w:val="single"/>
        </w:rPr>
      </w:pPr>
    </w:p>
    <w:p w:rsidR="00D109B7" w:rsidRPr="00D052AC" w:rsidRDefault="00D109B7" w:rsidP="003102BA">
      <w:pPr>
        <w:pStyle w:val="ListParagraph"/>
        <w:numPr>
          <w:ilvl w:val="1"/>
          <w:numId w:val="20"/>
        </w:numPr>
        <w:tabs>
          <w:tab w:val="left" w:pos="-142"/>
        </w:tabs>
        <w:spacing w:line="360" w:lineRule="auto"/>
        <w:jc w:val="both"/>
        <w:rPr>
          <w:rFonts w:ascii="Times New Roman" w:eastAsia="Arial Unicode MS" w:hAnsi="Times New Roman"/>
          <w:sz w:val="28"/>
          <w:szCs w:val="28"/>
        </w:rPr>
      </w:pPr>
      <w:r w:rsidRPr="00D052AC">
        <w:rPr>
          <w:rFonts w:ascii="Times New Roman" w:hAnsi="Times New Roman"/>
          <w:sz w:val="28"/>
          <w:szCs w:val="28"/>
        </w:rPr>
        <w:t xml:space="preserve">Αποστολή της υπ’ αρ. Πρωτ. 31/26-5-15 προς τη Δ.Δ.Θ.Τ.Ο.Κ. αναφορικά με τη </w:t>
      </w:r>
      <w:r w:rsidRPr="00D052AC">
        <w:rPr>
          <w:rFonts w:ascii="Times New Roman" w:hAnsi="Times New Roman"/>
          <w:b/>
          <w:sz w:val="28"/>
          <w:szCs w:val="28"/>
          <w:u w:val="single"/>
        </w:rPr>
        <w:t xml:space="preserve">διακίνηση εξαρτημάτων πλοίων που αποστέλλονται από ναυτιλιακές εταιρείες για παράδοση αυτών σε πλοία που ελλιμενίζονται σε λιμάνια της χώρας μας </w:t>
      </w:r>
      <w:r w:rsidRPr="00D052AC">
        <w:rPr>
          <w:rFonts w:ascii="Times New Roman" w:hAnsi="Times New Roman"/>
          <w:sz w:val="28"/>
          <w:szCs w:val="28"/>
        </w:rPr>
        <w:t>στο  σχετικό ερώτημα του μέλους Β. ΚΑΒΟΥΣΑΝΑΚΗΣ – Δ. ΤΖΕΚΟΣ .</w:t>
      </w:r>
    </w:p>
    <w:p w:rsidR="00D109B7" w:rsidRPr="00D052AC" w:rsidRDefault="00D109B7" w:rsidP="003102BA">
      <w:pPr>
        <w:pStyle w:val="ListParagraph"/>
        <w:tabs>
          <w:tab w:val="left" w:pos="-142"/>
        </w:tabs>
        <w:spacing w:line="360" w:lineRule="auto"/>
        <w:jc w:val="both"/>
        <w:rPr>
          <w:rFonts w:ascii="Times New Roman" w:eastAsia="Arial Unicode MS" w:hAnsi="Times New Roman"/>
          <w:sz w:val="28"/>
          <w:szCs w:val="28"/>
        </w:rPr>
      </w:pPr>
    </w:p>
    <w:p w:rsidR="00D109B7" w:rsidRPr="00D052AC" w:rsidRDefault="00D109B7" w:rsidP="003102BA">
      <w:pPr>
        <w:pStyle w:val="ListParagraph"/>
        <w:tabs>
          <w:tab w:val="left" w:pos="-142"/>
        </w:tabs>
        <w:spacing w:line="360" w:lineRule="auto"/>
        <w:ind w:left="1080"/>
        <w:jc w:val="both"/>
        <w:rPr>
          <w:rFonts w:ascii="Times New Roman" w:hAnsi="Times New Roman"/>
          <w:sz w:val="28"/>
          <w:szCs w:val="28"/>
        </w:rPr>
      </w:pPr>
      <w:r w:rsidRPr="00D052AC">
        <w:rPr>
          <w:rFonts w:ascii="Times New Roman" w:hAnsi="Times New Roman"/>
          <w:sz w:val="28"/>
          <w:szCs w:val="28"/>
        </w:rPr>
        <w:t xml:space="preserve">Ακολούθησε επικοινωνία του τελωνειακού μας συμβούλου κ. Γεώργιου Βήτου και του μέλους με την υφιστάμενη της Δ/ντριας της Δ18Β κας Αδικημενάκη, κα Παπασπύρου. </w:t>
      </w:r>
    </w:p>
    <w:p w:rsidR="00D109B7" w:rsidRPr="00D052AC" w:rsidRDefault="00D109B7" w:rsidP="003102BA">
      <w:pPr>
        <w:pStyle w:val="ListParagraph"/>
        <w:tabs>
          <w:tab w:val="left" w:pos="-142"/>
        </w:tabs>
        <w:spacing w:line="360" w:lineRule="auto"/>
        <w:ind w:left="1080"/>
        <w:jc w:val="both"/>
        <w:rPr>
          <w:rFonts w:ascii="Times New Roman" w:hAnsi="Times New Roman"/>
          <w:sz w:val="28"/>
          <w:szCs w:val="28"/>
        </w:rPr>
      </w:pPr>
    </w:p>
    <w:p w:rsidR="00D109B7" w:rsidRPr="00D052AC" w:rsidRDefault="00D109B7" w:rsidP="00C30AA2">
      <w:pPr>
        <w:pStyle w:val="ListParagraph"/>
        <w:tabs>
          <w:tab w:val="left" w:pos="-142"/>
        </w:tabs>
        <w:spacing w:line="360" w:lineRule="auto"/>
        <w:ind w:left="1080"/>
        <w:jc w:val="both"/>
        <w:rPr>
          <w:rFonts w:ascii="Times New Roman" w:eastAsia="Arial Unicode MS" w:hAnsi="Times New Roman"/>
          <w:sz w:val="28"/>
          <w:szCs w:val="28"/>
        </w:rPr>
      </w:pPr>
      <w:r w:rsidRPr="00D052AC">
        <w:rPr>
          <w:rFonts w:ascii="Times New Roman" w:hAnsi="Times New Roman"/>
          <w:sz w:val="28"/>
          <w:szCs w:val="28"/>
        </w:rPr>
        <w:t xml:space="preserve">Κατόπιν, λάβαμε απάντηση με αρ. Πρωτ.  </w:t>
      </w:r>
      <w:r w:rsidRPr="00D052AC">
        <w:rPr>
          <w:rFonts w:ascii="Times New Roman" w:hAnsi="Times New Roman"/>
          <w:b/>
          <w:sz w:val="28"/>
          <w:szCs w:val="28"/>
          <w:u w:val="single"/>
        </w:rPr>
        <w:t xml:space="preserve">ΔΔΘΤΟΚ 5014157ΕΞ2015 2 Ιουλίου 2015 </w:t>
      </w:r>
      <w:r w:rsidRPr="00D052AC">
        <w:rPr>
          <w:rFonts w:ascii="Times New Roman" w:hAnsi="Times New Roman"/>
          <w:sz w:val="28"/>
          <w:szCs w:val="28"/>
        </w:rPr>
        <w:t xml:space="preserve">τα ης προϊσταμένης της Δ/νσης κας Αδικημενάκη. Με βάση αυτή, </w:t>
      </w:r>
      <w:r w:rsidRPr="00D052AC">
        <w:rPr>
          <w:rFonts w:ascii="Times New Roman" w:hAnsi="Times New Roman"/>
          <w:b/>
          <w:i/>
          <w:sz w:val="28"/>
          <w:szCs w:val="28"/>
        </w:rPr>
        <w:t xml:space="preserve">κατόπιν ελέγχων των αρχείων των Τελωνείων </w:t>
      </w:r>
      <w:r w:rsidRPr="00D052AC">
        <w:rPr>
          <w:rFonts w:ascii="Times New Roman" w:eastAsia="Arial Unicode MS" w:hAnsi="Times New Roman"/>
          <w:b/>
          <w:i/>
          <w:sz w:val="28"/>
          <w:szCs w:val="28"/>
        </w:rPr>
        <w:t xml:space="preserve">Ελευσίνας και Αερολιμένα «Ελ. Βενιζέλος», όλα τα παραστατικά με καθεστώς ειδικού προορισμού και κωδικό ατελείας </w:t>
      </w:r>
      <w:r w:rsidRPr="00D052AC">
        <w:rPr>
          <w:rFonts w:ascii="Times New Roman" w:eastAsia="Arial Unicode MS" w:hAnsi="Times New Roman"/>
          <w:b/>
          <w:i/>
          <w:sz w:val="28"/>
          <w:szCs w:val="28"/>
          <w:lang w:val="en-US"/>
        </w:rPr>
        <w:t>W</w:t>
      </w:r>
      <w:r w:rsidRPr="00D052AC">
        <w:rPr>
          <w:rFonts w:ascii="Times New Roman" w:eastAsia="Arial Unicode MS" w:hAnsi="Times New Roman"/>
          <w:b/>
          <w:i/>
          <w:sz w:val="28"/>
          <w:szCs w:val="28"/>
        </w:rPr>
        <w:t>13 έχουν γίνει δεκτά και δεν έχει απορριφθεί κατατεθείσα διασάφηση για το καθεστώς του ειδικού προορισμού</w:t>
      </w:r>
      <w:r w:rsidRPr="00D052AC">
        <w:rPr>
          <w:rFonts w:ascii="Times New Roman" w:eastAsia="Arial Unicode MS" w:hAnsi="Times New Roman"/>
          <w:sz w:val="28"/>
          <w:szCs w:val="28"/>
        </w:rPr>
        <w:t>..</w:t>
      </w:r>
      <w:r w:rsidRPr="00D052AC">
        <w:rPr>
          <w:rFonts w:ascii="Times New Roman" w:hAnsi="Times New Roman"/>
          <w:sz w:val="28"/>
          <w:szCs w:val="28"/>
        </w:rPr>
        <w:t xml:space="preserve"> , την οποία και κοινοποιήσαμε στο μέλος Β. ΚΑΒΟΥΣΑΝΑΚΗΣ – Δ. ΤΖΕΚΟΣ και σ’ όλα τα’ άλλα μέλη.</w:t>
      </w:r>
    </w:p>
    <w:p w:rsidR="00D109B7" w:rsidRPr="00D052AC" w:rsidRDefault="00D109B7" w:rsidP="00DE0E65">
      <w:pPr>
        <w:pStyle w:val="ListParagraph"/>
        <w:tabs>
          <w:tab w:val="left" w:pos="-142"/>
        </w:tabs>
        <w:spacing w:line="360" w:lineRule="auto"/>
        <w:ind w:left="1080"/>
        <w:jc w:val="both"/>
        <w:rPr>
          <w:rFonts w:ascii="Times New Roman" w:hAnsi="Times New Roman"/>
          <w:sz w:val="28"/>
          <w:szCs w:val="28"/>
        </w:rPr>
      </w:pPr>
    </w:p>
    <w:p w:rsidR="00D109B7" w:rsidRPr="00D052AC" w:rsidRDefault="00D109B7" w:rsidP="00DE0E65">
      <w:pPr>
        <w:pStyle w:val="ListParagraph"/>
        <w:tabs>
          <w:tab w:val="left" w:pos="-142"/>
        </w:tabs>
        <w:spacing w:line="360" w:lineRule="auto"/>
        <w:ind w:left="1080"/>
        <w:jc w:val="both"/>
        <w:rPr>
          <w:rFonts w:ascii="Times New Roman" w:hAnsi="Times New Roman"/>
          <w:b/>
          <w:i/>
          <w:sz w:val="28"/>
          <w:szCs w:val="28"/>
          <w:u w:val="single"/>
        </w:rPr>
      </w:pPr>
    </w:p>
    <w:p w:rsidR="00D109B7" w:rsidRPr="00D052AC" w:rsidRDefault="00D109B7" w:rsidP="003102BA">
      <w:pPr>
        <w:pStyle w:val="ListParagraph"/>
        <w:numPr>
          <w:ilvl w:val="1"/>
          <w:numId w:val="20"/>
        </w:numPr>
        <w:jc w:val="both"/>
        <w:rPr>
          <w:rFonts w:ascii="Times New Roman" w:hAnsi="Times New Roman"/>
          <w:b/>
          <w:i/>
          <w:sz w:val="28"/>
          <w:szCs w:val="28"/>
          <w:u w:val="single"/>
        </w:rPr>
      </w:pPr>
      <w:r w:rsidRPr="00D052AC">
        <w:rPr>
          <w:rFonts w:ascii="Times New Roman" w:hAnsi="Times New Roman"/>
          <w:sz w:val="28"/>
          <w:szCs w:val="28"/>
        </w:rPr>
        <w:t xml:space="preserve">Επικοινωνία εκ νέου με το μέλος ΑΘΑΝΑΣΙΟΣ ΡΟΥΣΑΛΗΣ αναφορικά με το ερώτημα του </w:t>
      </w:r>
      <w:r w:rsidRPr="00D052AC">
        <w:rPr>
          <w:rFonts w:ascii="Times New Roman" w:hAnsi="Times New Roman"/>
          <w:b/>
          <w:sz w:val="28"/>
          <w:szCs w:val="28"/>
          <w:u w:val="single"/>
        </w:rPr>
        <w:t>να έχει τη δυνατότητα να χορηγεί στους πελάτες του τιμολόγια με απαλλαγή από το Φ.Π.Α..</w:t>
      </w:r>
      <w:r w:rsidRPr="00D052AC">
        <w:rPr>
          <w:rFonts w:ascii="Times New Roman" w:hAnsi="Times New Roman"/>
          <w:sz w:val="28"/>
          <w:szCs w:val="28"/>
        </w:rPr>
        <w:t>Του είχαμε αποστείλει απάντηση μέσω του τελωνειακού μας συμβούλου ΓΕΩΡΓΙΟΥ ΒΗΤΟΥ, υποδεικνύοντας του την αριθ.</w:t>
      </w:r>
      <w:r w:rsidRPr="00D052AC">
        <w:rPr>
          <w:rFonts w:ascii="Times New Roman" w:hAnsi="Times New Roman"/>
          <w:b/>
          <w:color w:val="000000"/>
          <w:sz w:val="28"/>
          <w:szCs w:val="28"/>
          <w:u w:val="single"/>
        </w:rPr>
        <w:t xml:space="preserve"> Π. 8271/87 (ΦΕΚ 3/88/Β), </w:t>
      </w:r>
      <w:r w:rsidRPr="00D052AC">
        <w:rPr>
          <w:rFonts w:ascii="Times New Roman" w:hAnsi="Times New Roman"/>
          <w:color w:val="000000"/>
          <w:sz w:val="28"/>
          <w:szCs w:val="28"/>
        </w:rPr>
        <w:t xml:space="preserve">η οποία </w:t>
      </w:r>
      <w:r w:rsidRPr="00D052AC">
        <w:rPr>
          <w:rFonts w:ascii="Times New Roman" w:hAnsi="Times New Roman"/>
          <w:b/>
          <w:color w:val="000000"/>
          <w:sz w:val="28"/>
          <w:szCs w:val="28"/>
        </w:rPr>
        <w:t>στο άρθρο 14</w:t>
      </w:r>
      <w:r w:rsidRPr="00D052AC">
        <w:rPr>
          <w:rFonts w:ascii="Times New Roman" w:hAnsi="Times New Roman"/>
          <w:color w:val="000000"/>
          <w:sz w:val="28"/>
          <w:szCs w:val="28"/>
        </w:rPr>
        <w:t xml:space="preserve"> προβλέπει </w:t>
      </w:r>
      <w:r w:rsidRPr="00D052AC">
        <w:rPr>
          <w:rFonts w:ascii="Times New Roman" w:hAnsi="Times New Roman"/>
          <w:b/>
          <w:i/>
          <w:color w:val="000000"/>
          <w:sz w:val="28"/>
          <w:szCs w:val="28"/>
        </w:rPr>
        <w:t>ότι για την απαλλαγή από ΦΠΑ του τιμολογίου πώλησης των υλικών προς το πλοίο θα πρέπει να παραδίδεται από τον πλοίαρχο στον προμηθευτή το Δελτίο Προμήθειας Υλικών και  Αντικειμένων χωρίς ΦΠΑ</w:t>
      </w:r>
      <w:r w:rsidRPr="00D052AC">
        <w:rPr>
          <w:rFonts w:ascii="Times New Roman" w:hAnsi="Times New Roman"/>
          <w:color w:val="000000"/>
          <w:sz w:val="28"/>
          <w:szCs w:val="28"/>
        </w:rPr>
        <w:t>. Το μέλος μας ερώτησε πάνω σ’ αυτό αν είναι εφικτό να παρακαμφθεί η παραπάνω διαδικασία και να μπορέσει απευθείας ο ίδιος να εκδώσει τιμολόγιο – δελτίο αποστολής μ’ απαλλαγή από ΦΠΑ.</w:t>
      </w:r>
      <w:r w:rsidRPr="00D052AC">
        <w:rPr>
          <w:rFonts w:ascii="Times New Roman" w:hAnsi="Times New Roman"/>
          <w:color w:val="000000"/>
          <w:sz w:val="28"/>
          <w:szCs w:val="28"/>
          <w:lang w:val="en-US"/>
        </w:rPr>
        <w:t>O</w:t>
      </w:r>
      <w:r w:rsidRPr="00D052AC">
        <w:rPr>
          <w:rFonts w:ascii="Times New Roman" w:hAnsi="Times New Roman"/>
          <w:color w:val="000000"/>
          <w:sz w:val="28"/>
          <w:szCs w:val="28"/>
        </w:rPr>
        <w:t xml:space="preserve"> κος Βήτος του απάντησε ότι μπορεί να κόψει πριν την παράδοση το τιμολόγιο άνευ ΦΠΑ, αλλά θα πρέπει οπωσδήποτε να πάρει μετά κατά την παράδοση το Δελτίο Προμήθειας Υλικών.</w:t>
      </w:r>
    </w:p>
    <w:p w:rsidR="00D109B7" w:rsidRPr="00D052AC" w:rsidRDefault="00D109B7" w:rsidP="003102BA">
      <w:pPr>
        <w:pStyle w:val="ListParagraph"/>
        <w:ind w:left="0"/>
        <w:jc w:val="both"/>
        <w:rPr>
          <w:rFonts w:ascii="Times New Roman" w:hAnsi="Times New Roman"/>
          <w:b/>
          <w:i/>
          <w:sz w:val="28"/>
          <w:szCs w:val="28"/>
          <w:u w:val="single"/>
        </w:rPr>
      </w:pPr>
    </w:p>
    <w:p w:rsidR="00D109B7" w:rsidRPr="00D052AC" w:rsidRDefault="00D109B7" w:rsidP="003102BA">
      <w:pPr>
        <w:pStyle w:val="ListParagraph"/>
        <w:jc w:val="both"/>
        <w:rPr>
          <w:rFonts w:ascii="Times New Roman" w:hAnsi="Times New Roman"/>
          <w:b/>
          <w:i/>
          <w:sz w:val="28"/>
          <w:szCs w:val="28"/>
          <w:u w:val="single"/>
        </w:rPr>
      </w:pPr>
    </w:p>
    <w:p w:rsidR="00D109B7" w:rsidRPr="00D052AC" w:rsidRDefault="00D109B7" w:rsidP="003102BA">
      <w:pPr>
        <w:pStyle w:val="NoSpacing"/>
        <w:numPr>
          <w:ilvl w:val="1"/>
          <w:numId w:val="20"/>
        </w:numPr>
        <w:jc w:val="both"/>
        <w:rPr>
          <w:rFonts w:ascii="Times New Roman" w:hAnsi="Times New Roman"/>
          <w:sz w:val="28"/>
          <w:szCs w:val="28"/>
        </w:rPr>
      </w:pPr>
      <w:r w:rsidRPr="00D052AC">
        <w:rPr>
          <w:rFonts w:ascii="Times New Roman" w:hAnsi="Times New Roman"/>
          <w:sz w:val="28"/>
          <w:szCs w:val="28"/>
        </w:rPr>
        <w:t xml:space="preserve">Υποβολή προτάσεως με αριθμ. Πρωτ. 4101 8/7/15 προς το ΥΠ. ΟΙΚ. σε συνεργασία με το  Ε.Β.Ε.Π. και το Σ.Β.Α.Π. </w:t>
      </w:r>
      <w:r w:rsidRPr="00D052AC">
        <w:rPr>
          <w:rFonts w:ascii="Times New Roman" w:hAnsi="Times New Roman"/>
          <w:b/>
          <w:sz w:val="28"/>
          <w:szCs w:val="28"/>
        </w:rPr>
        <w:t>σχετικά με τη Διευκόλυνση πληρωμής Ε.Φ.Κ. και Φ.Π.Α. στα τελωνεία κατά τη διάρκεια της εφαρμογής ελέγχων κεφαλαίων στις ελληνικές τράπεζες κι ειδικότερα για τα θέματα:</w:t>
      </w:r>
    </w:p>
    <w:p w:rsidR="00D109B7" w:rsidRPr="00D052AC" w:rsidRDefault="00D109B7" w:rsidP="003102BA">
      <w:pPr>
        <w:pStyle w:val="NoSpacing"/>
        <w:jc w:val="both"/>
        <w:rPr>
          <w:rFonts w:ascii="Times New Roman" w:hAnsi="Times New Roman"/>
          <w:sz w:val="28"/>
          <w:szCs w:val="28"/>
        </w:rPr>
      </w:pPr>
    </w:p>
    <w:p w:rsidR="00D109B7" w:rsidRPr="00D052AC" w:rsidRDefault="00D109B7" w:rsidP="003102BA">
      <w:pPr>
        <w:pStyle w:val="NoSpacing"/>
        <w:jc w:val="both"/>
        <w:rPr>
          <w:rFonts w:ascii="Times New Roman" w:hAnsi="Times New Roman"/>
          <w:b/>
          <w:sz w:val="28"/>
          <w:szCs w:val="28"/>
        </w:rPr>
      </w:pPr>
    </w:p>
    <w:p w:rsidR="00D109B7" w:rsidRPr="00D052AC" w:rsidRDefault="00D109B7" w:rsidP="003102BA">
      <w:pPr>
        <w:pStyle w:val="NoSpacing"/>
        <w:ind w:left="1080"/>
        <w:jc w:val="both"/>
        <w:rPr>
          <w:rFonts w:ascii="Times New Roman" w:hAnsi="Times New Roman"/>
          <w:b/>
          <w:sz w:val="28"/>
          <w:szCs w:val="28"/>
        </w:rPr>
      </w:pPr>
      <w:r w:rsidRPr="00D052AC">
        <w:rPr>
          <w:rFonts w:ascii="Times New Roman" w:hAnsi="Times New Roman"/>
          <w:b/>
          <w:sz w:val="28"/>
          <w:szCs w:val="28"/>
        </w:rPr>
        <w:t xml:space="preserve">   Α) Συμψηφισμός του Ε.Φ.Κ. και του Φ.Π.Α. που βεβαιώνεται από τα τελωνεία με τον Φ.Π.Α., που οφείλεται, λόγω επιστροφής από την αρμόδια ΔΟΥ.</w:t>
      </w:r>
    </w:p>
    <w:p w:rsidR="00D109B7" w:rsidRPr="00D052AC" w:rsidRDefault="00D109B7" w:rsidP="003102BA">
      <w:pPr>
        <w:pStyle w:val="NoSpacing"/>
        <w:ind w:left="1080"/>
        <w:jc w:val="both"/>
        <w:rPr>
          <w:rFonts w:ascii="Times New Roman" w:hAnsi="Times New Roman"/>
          <w:b/>
          <w:sz w:val="28"/>
          <w:szCs w:val="28"/>
        </w:rPr>
      </w:pPr>
    </w:p>
    <w:p w:rsidR="00D109B7" w:rsidRPr="00D052AC" w:rsidRDefault="00D109B7" w:rsidP="003102BA">
      <w:pPr>
        <w:pStyle w:val="NoSpacing"/>
        <w:ind w:left="1080"/>
        <w:jc w:val="both"/>
        <w:rPr>
          <w:rFonts w:ascii="Times New Roman" w:hAnsi="Times New Roman"/>
          <w:b/>
          <w:sz w:val="28"/>
          <w:szCs w:val="28"/>
        </w:rPr>
      </w:pPr>
      <w:r w:rsidRPr="00D052AC">
        <w:rPr>
          <w:rFonts w:ascii="Times New Roman" w:hAnsi="Times New Roman"/>
          <w:b/>
          <w:sz w:val="28"/>
          <w:szCs w:val="28"/>
        </w:rPr>
        <w:t xml:space="preserve">   Β) Παροχή δυνατότητας κατάθεσης ΔΕΦΚ για τα αλκοολούχα ποτά, πριν από την 25</w:t>
      </w:r>
      <w:r w:rsidRPr="00D052AC">
        <w:rPr>
          <w:rFonts w:ascii="Times New Roman" w:hAnsi="Times New Roman"/>
          <w:b/>
          <w:sz w:val="28"/>
          <w:szCs w:val="28"/>
          <w:vertAlign w:val="superscript"/>
        </w:rPr>
        <w:t>η</w:t>
      </w:r>
      <w:r w:rsidRPr="00D052AC">
        <w:rPr>
          <w:rFonts w:ascii="Times New Roman" w:hAnsi="Times New Roman"/>
          <w:b/>
          <w:sz w:val="28"/>
          <w:szCs w:val="28"/>
        </w:rPr>
        <w:t xml:space="preserve">  του  επόμενου μήνα.</w:t>
      </w:r>
    </w:p>
    <w:p w:rsidR="00D109B7" w:rsidRPr="00D052AC" w:rsidRDefault="00D109B7" w:rsidP="003102BA">
      <w:pPr>
        <w:pStyle w:val="NoSpacing"/>
        <w:ind w:left="1080"/>
        <w:jc w:val="both"/>
        <w:rPr>
          <w:rFonts w:ascii="Times New Roman" w:hAnsi="Times New Roman"/>
          <w:b/>
          <w:sz w:val="28"/>
          <w:szCs w:val="28"/>
        </w:rPr>
      </w:pPr>
    </w:p>
    <w:p w:rsidR="00D109B7" w:rsidRPr="00D052AC" w:rsidRDefault="00D109B7" w:rsidP="003102BA">
      <w:pPr>
        <w:pStyle w:val="NoSpacing"/>
        <w:ind w:left="1080"/>
        <w:jc w:val="both"/>
        <w:rPr>
          <w:rFonts w:ascii="Times New Roman" w:hAnsi="Times New Roman"/>
          <w:b/>
          <w:sz w:val="28"/>
          <w:szCs w:val="28"/>
        </w:rPr>
      </w:pPr>
      <w:r w:rsidRPr="00D052AC">
        <w:rPr>
          <w:rFonts w:ascii="Times New Roman" w:hAnsi="Times New Roman"/>
          <w:b/>
          <w:sz w:val="28"/>
          <w:szCs w:val="28"/>
        </w:rPr>
        <w:t xml:space="preserve">   Γ) Αποδοχή από το τελωνείο επιταγών τρίτων προσώπων για πληρωμή φορολογικών επιβαρύνσεων  Ε.Φ.Κ. και Φ.Π.Α.</w:t>
      </w:r>
    </w:p>
    <w:p w:rsidR="00D109B7" w:rsidRPr="00D052AC" w:rsidRDefault="00D109B7" w:rsidP="003102BA">
      <w:pPr>
        <w:pStyle w:val="NoSpacing"/>
        <w:ind w:left="1080"/>
        <w:jc w:val="both"/>
        <w:rPr>
          <w:rFonts w:ascii="Times New Roman" w:hAnsi="Times New Roman"/>
          <w:b/>
          <w:sz w:val="28"/>
          <w:szCs w:val="28"/>
        </w:rPr>
      </w:pPr>
    </w:p>
    <w:p w:rsidR="00D109B7" w:rsidRPr="00D052AC" w:rsidRDefault="00D109B7" w:rsidP="003102BA">
      <w:pPr>
        <w:pStyle w:val="NoSpacing"/>
        <w:ind w:left="1080"/>
        <w:jc w:val="both"/>
        <w:rPr>
          <w:rFonts w:ascii="Times New Roman" w:hAnsi="Times New Roman"/>
          <w:b/>
          <w:sz w:val="28"/>
          <w:szCs w:val="28"/>
        </w:rPr>
      </w:pPr>
      <w:r w:rsidRPr="00D052AC">
        <w:rPr>
          <w:rFonts w:ascii="Times New Roman" w:hAnsi="Times New Roman"/>
          <w:b/>
          <w:sz w:val="28"/>
          <w:szCs w:val="28"/>
        </w:rPr>
        <w:t xml:space="preserve">   Δ) Να δίνεται αναβολή πληρωμής ενός μήνα για την καταβολή του Ε.Φ.Κ. και Φ.Π.Α.</w:t>
      </w:r>
    </w:p>
    <w:p w:rsidR="00D109B7" w:rsidRPr="00D052AC" w:rsidRDefault="00D109B7" w:rsidP="003102BA">
      <w:pPr>
        <w:jc w:val="both"/>
        <w:rPr>
          <w:rFonts w:ascii="Times New Roman" w:hAnsi="Times New Roman"/>
          <w:b/>
          <w:sz w:val="28"/>
          <w:szCs w:val="28"/>
        </w:rPr>
      </w:pPr>
    </w:p>
    <w:p w:rsidR="00D109B7" w:rsidRPr="00D052AC" w:rsidRDefault="00D109B7" w:rsidP="003102BA">
      <w:pPr>
        <w:jc w:val="both"/>
        <w:rPr>
          <w:rFonts w:ascii="Times New Roman" w:hAnsi="Times New Roman"/>
          <w:b/>
          <w:sz w:val="28"/>
          <w:szCs w:val="28"/>
        </w:rPr>
      </w:pPr>
    </w:p>
    <w:p w:rsidR="00D109B7" w:rsidRPr="00D052AC" w:rsidRDefault="00D109B7" w:rsidP="004F7FA7">
      <w:pPr>
        <w:pStyle w:val="NoSpacing"/>
        <w:numPr>
          <w:ilvl w:val="1"/>
          <w:numId w:val="20"/>
        </w:numPr>
        <w:jc w:val="both"/>
        <w:rPr>
          <w:rFonts w:ascii="Times New Roman" w:hAnsi="Times New Roman"/>
          <w:b/>
          <w:sz w:val="28"/>
          <w:szCs w:val="28"/>
        </w:rPr>
      </w:pPr>
      <w:r w:rsidRPr="00D052AC">
        <w:rPr>
          <w:rFonts w:ascii="Times New Roman" w:hAnsi="Times New Roman"/>
          <w:sz w:val="28"/>
          <w:szCs w:val="28"/>
        </w:rPr>
        <w:t>Επιστολή με αρ. Πρωτ. 89/7-7-15 προς τη ΔΕΦΚ, Δ19, Δ/ΝΣΗ ΗΛΕΚΤΡΟΝΙΚΗΣ ΔΙΑΚΥΒΕΡΝΗΣΗΣ, με κοιν. στη Γ.Δ.Τ. με θέμα</w:t>
      </w:r>
      <w:r w:rsidRPr="00D052AC">
        <w:rPr>
          <w:rFonts w:ascii="Times New Roman" w:hAnsi="Times New Roman"/>
          <w:b/>
          <w:sz w:val="28"/>
          <w:szCs w:val="28"/>
        </w:rPr>
        <w:t xml:space="preserve"> «Προβλήματα ηλεκτρονικής πληρωμής ΔΕΦΚ λόγω της εμφάνισης ως πληρωτή του παραλήπτη των εμπορευμάτων.» </w:t>
      </w:r>
    </w:p>
    <w:p w:rsidR="00D109B7" w:rsidRPr="00D052AC" w:rsidRDefault="00D109B7" w:rsidP="004F7FA7">
      <w:pPr>
        <w:pStyle w:val="NoSpacing"/>
        <w:jc w:val="both"/>
        <w:rPr>
          <w:rFonts w:ascii="Times New Roman" w:hAnsi="Times New Roman"/>
          <w:b/>
          <w:sz w:val="28"/>
          <w:szCs w:val="28"/>
        </w:rPr>
      </w:pPr>
    </w:p>
    <w:p w:rsidR="00D109B7" w:rsidRPr="00D052AC" w:rsidRDefault="00D109B7" w:rsidP="004F7FA7">
      <w:pPr>
        <w:pStyle w:val="NoSpacing"/>
        <w:jc w:val="both"/>
        <w:rPr>
          <w:rFonts w:ascii="Times New Roman" w:hAnsi="Times New Roman"/>
          <w:b/>
          <w:sz w:val="28"/>
          <w:szCs w:val="28"/>
        </w:rPr>
      </w:pPr>
    </w:p>
    <w:p w:rsidR="00D109B7" w:rsidRPr="00D052AC" w:rsidRDefault="00D109B7" w:rsidP="004F7FA7">
      <w:pPr>
        <w:pStyle w:val="ListParagraph"/>
        <w:ind w:left="1080"/>
        <w:jc w:val="both"/>
        <w:rPr>
          <w:rFonts w:ascii="Times New Roman" w:hAnsi="Times New Roman"/>
          <w:sz w:val="28"/>
          <w:szCs w:val="28"/>
        </w:rPr>
      </w:pPr>
      <w:r w:rsidRPr="00D052AC">
        <w:rPr>
          <w:rFonts w:ascii="Times New Roman" w:hAnsi="Times New Roman"/>
          <w:sz w:val="28"/>
          <w:szCs w:val="28"/>
        </w:rPr>
        <w:t xml:space="preserve">Λήψη προς απάντηση </w:t>
      </w:r>
      <w:r w:rsidRPr="00D052AC">
        <w:rPr>
          <w:rFonts w:ascii="Times New Roman" w:hAnsi="Times New Roman"/>
          <w:b/>
          <w:sz w:val="28"/>
          <w:szCs w:val="28"/>
          <w:u w:val="single"/>
        </w:rPr>
        <w:t>ΔΕΦΚΦΒ 5014688ΕΞ 2015 8/7/15</w:t>
      </w:r>
      <w:r w:rsidRPr="00D052AC">
        <w:rPr>
          <w:rFonts w:ascii="Times New Roman" w:hAnsi="Times New Roman"/>
          <w:sz w:val="28"/>
          <w:szCs w:val="28"/>
        </w:rPr>
        <w:t xml:space="preserve"> από τη Δ/ντρια ΕΦΚ κα. Κανελλοπούλου, την οποία απόφαση μας την προώθησε στο </w:t>
      </w:r>
      <w:r w:rsidRPr="00D052AC">
        <w:rPr>
          <w:rFonts w:ascii="Times New Roman" w:hAnsi="Times New Roman"/>
          <w:sz w:val="28"/>
          <w:szCs w:val="28"/>
          <w:lang w:val="en-US"/>
        </w:rPr>
        <w:t>e</w:t>
      </w:r>
      <w:r w:rsidRPr="00D052AC">
        <w:rPr>
          <w:rFonts w:ascii="Times New Roman" w:hAnsi="Times New Roman"/>
          <w:sz w:val="28"/>
          <w:szCs w:val="28"/>
        </w:rPr>
        <w:t>-</w:t>
      </w:r>
      <w:r w:rsidRPr="00D052AC">
        <w:rPr>
          <w:rFonts w:ascii="Times New Roman" w:hAnsi="Times New Roman"/>
          <w:sz w:val="28"/>
          <w:szCs w:val="28"/>
          <w:lang w:val="en-US"/>
        </w:rPr>
        <w:t>mail</w:t>
      </w:r>
      <w:r w:rsidRPr="00D052AC">
        <w:rPr>
          <w:rFonts w:ascii="Times New Roman" w:hAnsi="Times New Roman"/>
          <w:sz w:val="28"/>
          <w:szCs w:val="28"/>
        </w:rPr>
        <w:t xml:space="preserve"> μας προς ενημέρωση η Γενική Δ/ντρια Τελωνείων &amp; ΕΦΚ, προς απάντηση της επιστολής μας  με αρ. Πρωτ. 89/7-7-15 προς τη ΔΕΦΚ, Δ19, Δ/ΝΣΗ ΗΛΕΚΤΡΟΝΙΚΗΣ ΔΙΑΚΥΒΕΡΝΗΣΗΣ, με κοιν. στη Γ.Δ.Τ. με θέμα «</w:t>
      </w:r>
      <w:r w:rsidRPr="00D052AC">
        <w:rPr>
          <w:rFonts w:ascii="Times New Roman" w:hAnsi="Times New Roman"/>
          <w:b/>
          <w:sz w:val="28"/>
          <w:szCs w:val="28"/>
        </w:rPr>
        <w:t xml:space="preserve">Προβλήματα ηλεκτρονικής πληρωμής ΔΕΦΚ λόγω της εμφάνισης ως πληρωτή του παραλήπτη των εμπορευμάτων» κατά την αποστολή αλκοολούχων ποτών στα Δωδεκάνησα. </w:t>
      </w:r>
      <w:r w:rsidRPr="00D052AC">
        <w:rPr>
          <w:rFonts w:ascii="Times New Roman" w:hAnsi="Times New Roman"/>
          <w:b/>
          <w:i/>
          <w:sz w:val="28"/>
          <w:szCs w:val="28"/>
        </w:rPr>
        <w:t>Σύμφωνα με την εν λόγω απόφαση στη θέση 8 «παραλήπτης» θα αναγράφονται τα στοιχεία του υπόχρεου για την καταβολή του φόρου Εγκεκριμένου Αποθηκευτή και θα επισυνάπτεται συνημμένα κατάσταση με τα στοιχεία του παραλήπτη των προϊόντων και τα αντίστοιχα φορολογικά στοιχεία.</w:t>
      </w:r>
      <w:r w:rsidRPr="00D052AC">
        <w:rPr>
          <w:rFonts w:ascii="Times New Roman" w:hAnsi="Times New Roman"/>
          <w:b/>
          <w:sz w:val="28"/>
          <w:szCs w:val="28"/>
        </w:rPr>
        <w:t xml:space="preserve"> </w:t>
      </w:r>
      <w:r w:rsidRPr="00D052AC">
        <w:rPr>
          <w:rFonts w:ascii="Times New Roman" w:hAnsi="Times New Roman"/>
          <w:sz w:val="28"/>
          <w:szCs w:val="28"/>
        </w:rPr>
        <w:t xml:space="preserve">Υπενθυμίζεται ότι παρέχεται η δυνατότητα ηλεκτρονικής υποβολής της εν λόγω κατάστασης από την επιλογή «συνυποβαλλόμενα αρχεία». </w:t>
      </w:r>
    </w:p>
    <w:p w:rsidR="00D109B7" w:rsidRPr="00D052AC" w:rsidRDefault="00D109B7" w:rsidP="004F7FA7">
      <w:pPr>
        <w:pStyle w:val="ListParagraph"/>
        <w:ind w:left="1080"/>
        <w:jc w:val="both"/>
        <w:rPr>
          <w:rFonts w:ascii="Times New Roman" w:hAnsi="Times New Roman"/>
          <w:b/>
          <w:sz w:val="28"/>
          <w:szCs w:val="28"/>
        </w:rPr>
      </w:pPr>
      <w:r w:rsidRPr="00D052AC">
        <w:rPr>
          <w:rFonts w:ascii="Times New Roman" w:hAnsi="Times New Roman"/>
          <w:sz w:val="28"/>
          <w:szCs w:val="28"/>
        </w:rPr>
        <w:t>Κοινοποίηση με τη σειρά μας σ’ όλα τα μέλη του Συλλόγου.</w:t>
      </w:r>
    </w:p>
    <w:p w:rsidR="00D109B7" w:rsidRDefault="00D109B7" w:rsidP="003102BA">
      <w:pPr>
        <w:jc w:val="both"/>
        <w:rPr>
          <w:rFonts w:ascii="Times New Roman" w:hAnsi="Times New Roman"/>
          <w:b/>
          <w:sz w:val="28"/>
          <w:szCs w:val="28"/>
        </w:rPr>
      </w:pPr>
    </w:p>
    <w:p w:rsidR="00D109B7" w:rsidRDefault="00D109B7" w:rsidP="003102BA">
      <w:pPr>
        <w:jc w:val="both"/>
        <w:rPr>
          <w:rFonts w:ascii="Times New Roman" w:hAnsi="Times New Roman"/>
          <w:b/>
          <w:sz w:val="28"/>
          <w:szCs w:val="28"/>
        </w:rPr>
      </w:pPr>
    </w:p>
    <w:p w:rsidR="00D109B7" w:rsidRDefault="00D109B7" w:rsidP="003102BA">
      <w:pPr>
        <w:jc w:val="both"/>
        <w:rPr>
          <w:rFonts w:ascii="Times New Roman" w:hAnsi="Times New Roman"/>
          <w:b/>
          <w:sz w:val="28"/>
          <w:szCs w:val="28"/>
        </w:rPr>
      </w:pPr>
    </w:p>
    <w:p w:rsidR="00D109B7" w:rsidRDefault="00D109B7" w:rsidP="003102BA">
      <w:pPr>
        <w:jc w:val="both"/>
        <w:rPr>
          <w:rFonts w:ascii="Times New Roman" w:hAnsi="Times New Roman"/>
          <w:b/>
          <w:sz w:val="28"/>
          <w:szCs w:val="28"/>
        </w:rPr>
      </w:pPr>
    </w:p>
    <w:p w:rsidR="00D109B7" w:rsidRDefault="00D109B7" w:rsidP="003102BA">
      <w:pPr>
        <w:jc w:val="both"/>
        <w:rPr>
          <w:rFonts w:ascii="Times New Roman" w:hAnsi="Times New Roman"/>
          <w:b/>
          <w:sz w:val="28"/>
          <w:szCs w:val="28"/>
        </w:rPr>
      </w:pPr>
    </w:p>
    <w:p w:rsidR="00D109B7" w:rsidRDefault="00D109B7" w:rsidP="003102BA">
      <w:pPr>
        <w:jc w:val="both"/>
        <w:rPr>
          <w:rFonts w:ascii="Times New Roman" w:hAnsi="Times New Roman"/>
          <w:b/>
          <w:sz w:val="28"/>
          <w:szCs w:val="28"/>
        </w:rPr>
      </w:pPr>
    </w:p>
    <w:p w:rsidR="00D109B7" w:rsidRDefault="00D109B7" w:rsidP="003102BA">
      <w:pPr>
        <w:jc w:val="both"/>
        <w:rPr>
          <w:rFonts w:ascii="Times New Roman" w:hAnsi="Times New Roman"/>
          <w:b/>
          <w:sz w:val="28"/>
          <w:szCs w:val="28"/>
        </w:rPr>
      </w:pPr>
    </w:p>
    <w:p w:rsidR="00D109B7" w:rsidRDefault="00D109B7" w:rsidP="003102BA">
      <w:pPr>
        <w:jc w:val="both"/>
        <w:rPr>
          <w:rFonts w:ascii="Times New Roman" w:hAnsi="Times New Roman"/>
          <w:b/>
          <w:sz w:val="28"/>
          <w:szCs w:val="28"/>
        </w:rPr>
      </w:pPr>
    </w:p>
    <w:p w:rsidR="00D109B7" w:rsidRDefault="00D109B7" w:rsidP="003102BA">
      <w:pPr>
        <w:jc w:val="both"/>
        <w:rPr>
          <w:rFonts w:ascii="Times New Roman" w:hAnsi="Times New Roman"/>
          <w:b/>
          <w:sz w:val="28"/>
          <w:szCs w:val="28"/>
        </w:rPr>
      </w:pPr>
    </w:p>
    <w:p w:rsidR="00D109B7" w:rsidRDefault="00D109B7" w:rsidP="003102BA">
      <w:pPr>
        <w:jc w:val="both"/>
        <w:rPr>
          <w:rFonts w:ascii="Times New Roman" w:hAnsi="Times New Roman"/>
          <w:b/>
          <w:sz w:val="28"/>
          <w:szCs w:val="28"/>
        </w:rPr>
      </w:pPr>
    </w:p>
    <w:p w:rsidR="00D109B7" w:rsidRDefault="00D109B7" w:rsidP="003102BA">
      <w:pPr>
        <w:jc w:val="both"/>
        <w:rPr>
          <w:rFonts w:ascii="Times New Roman" w:hAnsi="Times New Roman"/>
          <w:b/>
          <w:sz w:val="28"/>
          <w:szCs w:val="28"/>
        </w:rPr>
      </w:pPr>
    </w:p>
    <w:p w:rsidR="00D109B7" w:rsidRDefault="00D109B7" w:rsidP="003102BA">
      <w:pPr>
        <w:jc w:val="both"/>
        <w:rPr>
          <w:rFonts w:ascii="Times New Roman" w:hAnsi="Times New Roman"/>
          <w:b/>
          <w:sz w:val="28"/>
          <w:szCs w:val="28"/>
        </w:rPr>
      </w:pPr>
    </w:p>
    <w:p w:rsidR="00D109B7" w:rsidRDefault="00D109B7" w:rsidP="003102BA">
      <w:pPr>
        <w:jc w:val="both"/>
        <w:rPr>
          <w:rFonts w:ascii="Times New Roman" w:hAnsi="Times New Roman"/>
          <w:b/>
          <w:sz w:val="28"/>
          <w:szCs w:val="28"/>
        </w:rPr>
      </w:pPr>
    </w:p>
    <w:p w:rsidR="00D109B7" w:rsidRDefault="00D109B7" w:rsidP="003102BA">
      <w:pPr>
        <w:jc w:val="both"/>
        <w:rPr>
          <w:rFonts w:ascii="Times New Roman" w:hAnsi="Times New Roman"/>
          <w:b/>
          <w:sz w:val="28"/>
          <w:szCs w:val="28"/>
        </w:rPr>
      </w:pPr>
    </w:p>
    <w:p w:rsidR="00D109B7" w:rsidRDefault="00D109B7" w:rsidP="003102BA">
      <w:pPr>
        <w:jc w:val="both"/>
        <w:rPr>
          <w:rFonts w:ascii="Times New Roman" w:hAnsi="Times New Roman"/>
          <w:b/>
          <w:sz w:val="28"/>
          <w:szCs w:val="28"/>
        </w:rPr>
      </w:pPr>
    </w:p>
    <w:p w:rsidR="00D109B7" w:rsidRPr="00D052AC" w:rsidRDefault="00D109B7" w:rsidP="003102BA">
      <w:pPr>
        <w:jc w:val="both"/>
        <w:rPr>
          <w:rFonts w:ascii="Times New Roman" w:hAnsi="Times New Roman"/>
          <w:b/>
          <w:sz w:val="28"/>
          <w:szCs w:val="28"/>
        </w:rPr>
      </w:pPr>
    </w:p>
    <w:p w:rsidR="00D109B7" w:rsidRPr="00D052AC" w:rsidRDefault="00D109B7" w:rsidP="003102BA">
      <w:pPr>
        <w:jc w:val="both"/>
        <w:rPr>
          <w:rFonts w:ascii="Times New Roman" w:hAnsi="Times New Roman"/>
          <w:sz w:val="28"/>
          <w:szCs w:val="28"/>
        </w:rPr>
      </w:pPr>
    </w:p>
    <w:p w:rsidR="00D109B7" w:rsidRPr="00C30AA2" w:rsidRDefault="00D109B7" w:rsidP="00DE0E65">
      <w:pPr>
        <w:pStyle w:val="ListParagraph"/>
        <w:numPr>
          <w:ilvl w:val="0"/>
          <w:numId w:val="20"/>
        </w:numPr>
        <w:jc w:val="both"/>
        <w:rPr>
          <w:rFonts w:ascii="Times New Roman" w:hAnsi="Times New Roman"/>
          <w:b/>
          <w:sz w:val="28"/>
          <w:szCs w:val="28"/>
          <w:u w:val="single"/>
        </w:rPr>
      </w:pPr>
      <w:r w:rsidRPr="00C30AA2">
        <w:rPr>
          <w:rFonts w:ascii="Times New Roman" w:hAnsi="Times New Roman"/>
          <w:sz w:val="28"/>
          <w:szCs w:val="28"/>
        </w:rPr>
        <w:t xml:space="preserve">      </w:t>
      </w:r>
      <w:r w:rsidRPr="00C30AA2">
        <w:rPr>
          <w:rFonts w:ascii="Times New Roman" w:hAnsi="Times New Roman"/>
          <w:b/>
          <w:sz w:val="28"/>
          <w:szCs w:val="28"/>
          <w:u w:val="single"/>
        </w:rPr>
        <w:t>ΕΓΓΡΑΦΑ ΕΙΣΕΡΧΟΜΕΝΑ Σ</w:t>
      </w:r>
      <w:r>
        <w:rPr>
          <w:rFonts w:ascii="Times New Roman" w:hAnsi="Times New Roman"/>
          <w:b/>
          <w:sz w:val="28"/>
          <w:szCs w:val="28"/>
          <w:u w:val="single"/>
        </w:rPr>
        <w:t xml:space="preserve">ΤΟΝ Π.Σ.Ε.Π </w:t>
      </w:r>
      <w:r w:rsidRPr="00C30AA2">
        <w:rPr>
          <w:rFonts w:ascii="Times New Roman" w:hAnsi="Times New Roman"/>
          <w:b/>
          <w:sz w:val="28"/>
          <w:szCs w:val="28"/>
          <w:u w:val="single"/>
        </w:rPr>
        <w:t>– ΚΟΙΝΟΠΟΙΗΣΕΙΣ ΣΤΑ ΜΕΛΗ</w:t>
      </w:r>
    </w:p>
    <w:p w:rsidR="00D109B7" w:rsidRPr="00C30AA2" w:rsidRDefault="00D109B7" w:rsidP="00DE0E65">
      <w:pPr>
        <w:pStyle w:val="ListParagraph"/>
        <w:jc w:val="both"/>
        <w:rPr>
          <w:rFonts w:ascii="Times New Roman" w:hAnsi="Times New Roman"/>
          <w:b/>
          <w:sz w:val="28"/>
          <w:szCs w:val="28"/>
          <w:u w:val="single"/>
        </w:rPr>
      </w:pPr>
    </w:p>
    <w:p w:rsidR="00D109B7" w:rsidRPr="00D052AC" w:rsidRDefault="00D109B7" w:rsidP="00DE0E65">
      <w:pPr>
        <w:pStyle w:val="ListParagraph"/>
        <w:jc w:val="both"/>
        <w:rPr>
          <w:rFonts w:ascii="Times New Roman" w:hAnsi="Times New Roman"/>
          <w:b/>
          <w:sz w:val="28"/>
          <w:szCs w:val="28"/>
        </w:rPr>
      </w:pPr>
    </w:p>
    <w:p w:rsidR="00D109B7" w:rsidRPr="00D052AC" w:rsidRDefault="00D109B7" w:rsidP="003102BA">
      <w:pPr>
        <w:pStyle w:val="ListParagraph"/>
        <w:ind w:left="1080"/>
        <w:jc w:val="both"/>
        <w:rPr>
          <w:rFonts w:ascii="Times New Roman" w:hAnsi="Times New Roman"/>
          <w:b/>
          <w:sz w:val="28"/>
          <w:szCs w:val="28"/>
        </w:rPr>
      </w:pPr>
    </w:p>
    <w:p w:rsidR="00D109B7" w:rsidRPr="00D052AC" w:rsidRDefault="00D109B7" w:rsidP="003102BA">
      <w:pPr>
        <w:pStyle w:val="ListParagraph"/>
        <w:numPr>
          <w:ilvl w:val="0"/>
          <w:numId w:val="1"/>
        </w:numPr>
        <w:spacing w:line="360" w:lineRule="auto"/>
        <w:jc w:val="both"/>
        <w:rPr>
          <w:rFonts w:ascii="Times New Roman" w:hAnsi="Times New Roman"/>
          <w:sz w:val="28"/>
          <w:szCs w:val="28"/>
        </w:rPr>
      </w:pPr>
      <w:r w:rsidRPr="00D052AC">
        <w:rPr>
          <w:rFonts w:ascii="Times New Roman" w:hAnsi="Times New Roman"/>
          <w:sz w:val="28"/>
          <w:szCs w:val="28"/>
        </w:rPr>
        <w:t xml:space="preserve">Λήψη των </w:t>
      </w:r>
      <w:r w:rsidRPr="00D052AC">
        <w:rPr>
          <w:rFonts w:ascii="Times New Roman" w:hAnsi="Times New Roman"/>
          <w:b/>
          <w:sz w:val="28"/>
          <w:szCs w:val="28"/>
          <w:u w:val="single"/>
        </w:rPr>
        <w:t>ΠΟΛ. 1049 11/2/15 , ΠΟΛ.1051  19/2/2015, ΠΟΛ. 1053 27/2/2015, ΠΟΛ. 1059 18/3/2015, ΠΟΛ. 1060 19-3-2015 και ΠΟΛ. 1061 19/3/2015</w:t>
      </w:r>
      <w:r w:rsidRPr="00D052AC">
        <w:rPr>
          <w:rFonts w:ascii="Times New Roman" w:hAnsi="Times New Roman"/>
          <w:sz w:val="28"/>
          <w:szCs w:val="28"/>
        </w:rPr>
        <w:t xml:space="preserve"> της ΓΕΝΙΚΗΣ ΓΡΑΜΜΑΤΕΙΑΣ ΔΗΜΟΣΙΩΝ ΕΣΟΔΩΝ περί φορολογικού εισοδήματος και δηλώσεων Φ.Π.Α. και κοινοποίησή τους σ’ όλα τα μέλη. </w:t>
      </w:r>
    </w:p>
    <w:p w:rsidR="00D109B7" w:rsidRPr="00D052AC" w:rsidRDefault="00D109B7" w:rsidP="00DE0E65">
      <w:pPr>
        <w:pStyle w:val="ListParagraph"/>
        <w:spacing w:line="360" w:lineRule="auto"/>
        <w:jc w:val="both"/>
        <w:rPr>
          <w:rFonts w:ascii="Times New Roman" w:hAnsi="Times New Roman"/>
          <w:sz w:val="28"/>
          <w:szCs w:val="28"/>
        </w:rPr>
      </w:pPr>
    </w:p>
    <w:p w:rsidR="00D109B7" w:rsidRPr="00D052AC" w:rsidRDefault="00D109B7" w:rsidP="00DE0E65">
      <w:pPr>
        <w:pStyle w:val="ListParagraph"/>
        <w:spacing w:line="360" w:lineRule="auto"/>
        <w:jc w:val="both"/>
        <w:rPr>
          <w:rFonts w:ascii="Times New Roman" w:hAnsi="Times New Roman"/>
          <w:sz w:val="28"/>
          <w:szCs w:val="28"/>
        </w:rPr>
      </w:pPr>
    </w:p>
    <w:p w:rsidR="00D109B7" w:rsidRPr="00D052AC" w:rsidRDefault="00D109B7" w:rsidP="003102BA">
      <w:pPr>
        <w:pStyle w:val="ListParagraph"/>
        <w:numPr>
          <w:ilvl w:val="0"/>
          <w:numId w:val="1"/>
        </w:numPr>
        <w:jc w:val="both"/>
        <w:rPr>
          <w:rFonts w:ascii="Times New Roman" w:hAnsi="Times New Roman"/>
          <w:sz w:val="28"/>
          <w:szCs w:val="28"/>
        </w:rPr>
      </w:pPr>
      <w:r w:rsidRPr="00D052AC">
        <w:rPr>
          <w:rFonts w:ascii="Times New Roman" w:hAnsi="Times New Roman"/>
          <w:sz w:val="28"/>
          <w:szCs w:val="28"/>
        </w:rPr>
        <w:t xml:space="preserve">Λήψη των εγγράφων με αρ. </w:t>
      </w:r>
      <w:r w:rsidRPr="00D052AC">
        <w:rPr>
          <w:rFonts w:ascii="Times New Roman" w:hAnsi="Times New Roman"/>
          <w:b/>
          <w:sz w:val="28"/>
          <w:szCs w:val="28"/>
          <w:u w:val="single"/>
        </w:rPr>
        <w:t>πρωτ. 853/25913, 867/26175 και 86626140 5/3/15</w:t>
      </w:r>
      <w:r w:rsidRPr="00D052AC">
        <w:rPr>
          <w:rFonts w:ascii="Times New Roman" w:hAnsi="Times New Roman"/>
          <w:sz w:val="28"/>
          <w:szCs w:val="28"/>
        </w:rPr>
        <w:t xml:space="preserve"> της ΓΕΝΙΚΗΣ Δ/ΝΣΗΣ ΒΙΩΣΙΜΗΣ ΖΩΙΚΗΣ ΠΑΡΑΓΩΓΗΣ &amp;  ΚΤΗΝΙΑΤΡΙΚΗΣ </w:t>
      </w:r>
      <w:r w:rsidRPr="00D052AC">
        <w:rPr>
          <w:rFonts w:ascii="Times New Roman" w:hAnsi="Times New Roman"/>
          <w:b/>
          <w:i/>
          <w:sz w:val="28"/>
          <w:szCs w:val="28"/>
        </w:rPr>
        <w:t>με τον κατάλογο τρίτων χωρών, εδαφών, ζωνών ή διαμερισμάτων από τα οποία επιτρέπεται να εισαχθούν ορισμένα προϊόντα με βάση το κρέας τα οποία προορίζονται για ανθρώπινη κατανάλωση, καθώς και επεξεργασμένων στομαχιών, ουροδόχων κύστεων, εντέρων και παρασκευασμάτων κρέατος</w:t>
      </w:r>
      <w:r w:rsidRPr="00D052AC">
        <w:rPr>
          <w:rFonts w:ascii="Times New Roman" w:hAnsi="Times New Roman"/>
          <w:sz w:val="28"/>
          <w:szCs w:val="28"/>
        </w:rPr>
        <w:t xml:space="preserve"> και κοινοποίησή τους στα μέλη </w:t>
      </w:r>
      <w:r w:rsidRPr="00D052AC">
        <w:rPr>
          <w:rFonts w:ascii="Times New Roman" w:hAnsi="Times New Roman"/>
          <w:b/>
          <w:sz w:val="28"/>
          <w:szCs w:val="28"/>
        </w:rPr>
        <w:t>ΒΑΝΟΣ, ΧΑΡΙΣΙΑΔΗΣ, ΒΑΣΙΛΕΙΟΥ ΤΡΟΦΙΝΚΟ και ΑΦΟΙ ΜΑΝΤΟΥΒΑΛΟΙ Α.Ε.</w:t>
      </w:r>
    </w:p>
    <w:p w:rsidR="00D109B7" w:rsidRPr="00D052AC" w:rsidRDefault="00D109B7" w:rsidP="00DE0E65">
      <w:pPr>
        <w:pStyle w:val="ListParagraph"/>
        <w:jc w:val="both"/>
        <w:rPr>
          <w:rFonts w:ascii="Times New Roman" w:hAnsi="Times New Roman"/>
          <w:b/>
          <w:sz w:val="28"/>
          <w:szCs w:val="28"/>
        </w:rPr>
      </w:pPr>
    </w:p>
    <w:p w:rsidR="00D109B7" w:rsidRPr="00D052AC" w:rsidRDefault="00D109B7" w:rsidP="00DE0E65">
      <w:pPr>
        <w:pStyle w:val="ListParagraph"/>
        <w:jc w:val="both"/>
        <w:rPr>
          <w:rFonts w:ascii="Times New Roman" w:hAnsi="Times New Roman"/>
          <w:sz w:val="28"/>
          <w:szCs w:val="28"/>
        </w:rPr>
      </w:pPr>
    </w:p>
    <w:p w:rsidR="00D109B7" w:rsidRPr="00D052AC" w:rsidRDefault="00D109B7" w:rsidP="00DE0E65">
      <w:pPr>
        <w:pStyle w:val="ListParagraph"/>
        <w:numPr>
          <w:ilvl w:val="0"/>
          <w:numId w:val="1"/>
        </w:numPr>
        <w:spacing w:line="360" w:lineRule="auto"/>
        <w:jc w:val="both"/>
        <w:rPr>
          <w:rFonts w:ascii="Times New Roman" w:hAnsi="Times New Roman"/>
          <w:sz w:val="28"/>
          <w:szCs w:val="28"/>
        </w:rPr>
      </w:pPr>
      <w:r w:rsidRPr="00D052AC">
        <w:rPr>
          <w:rFonts w:ascii="Times New Roman" w:hAnsi="Times New Roman"/>
          <w:sz w:val="28"/>
          <w:szCs w:val="28"/>
        </w:rPr>
        <w:t xml:space="preserve">Λήψη των </w:t>
      </w:r>
      <w:r w:rsidRPr="00D052AC">
        <w:rPr>
          <w:rFonts w:ascii="Times New Roman" w:hAnsi="Times New Roman"/>
          <w:b/>
          <w:sz w:val="28"/>
          <w:szCs w:val="28"/>
          <w:u w:val="single"/>
        </w:rPr>
        <w:t>ΠΟΛ. 1073 24/4/15, ΠΟΛ. 1062 20/3/15, ΠΟΛ. 1072 31/3/15, ΠΟΛ. 1070 27/3/15, ΠΟΛ. 1066 18/3/15, ΠΟΛ. 1079 6/4/15, ΠΟΛ. 1078 6/4/15, ΠΟΛ. 1082 6/4/15 και ΠΟΛ. 1083 8/4/15</w:t>
      </w:r>
      <w:r w:rsidRPr="00D052AC">
        <w:rPr>
          <w:rFonts w:ascii="Times New Roman" w:hAnsi="Times New Roman"/>
          <w:sz w:val="28"/>
          <w:szCs w:val="28"/>
        </w:rPr>
        <w:t xml:space="preserve"> της ΓΕΝΙΚΗΣ ΓΡΑΜΜΑΤΕΙΑΣ ΔΗΜΟΣΙΩΝ ΕΣΟΔΩΝ και κοινοποίησή τους σ’ όλα τα μέλη. </w:t>
      </w:r>
    </w:p>
    <w:p w:rsidR="00D109B7" w:rsidRPr="00D052AC" w:rsidRDefault="00D109B7" w:rsidP="00DE0E65">
      <w:pPr>
        <w:pStyle w:val="ListParagraph"/>
        <w:spacing w:line="360" w:lineRule="auto"/>
        <w:jc w:val="both"/>
        <w:rPr>
          <w:rFonts w:ascii="Times New Roman" w:hAnsi="Times New Roman"/>
          <w:sz w:val="28"/>
          <w:szCs w:val="28"/>
        </w:rPr>
      </w:pPr>
    </w:p>
    <w:p w:rsidR="00D109B7" w:rsidRPr="00D052AC" w:rsidRDefault="00D109B7" w:rsidP="00DE0E65">
      <w:pPr>
        <w:pStyle w:val="ListParagraph"/>
        <w:spacing w:line="360" w:lineRule="auto"/>
        <w:jc w:val="both"/>
        <w:rPr>
          <w:rFonts w:ascii="Times New Roman" w:hAnsi="Times New Roman"/>
          <w:sz w:val="28"/>
          <w:szCs w:val="28"/>
        </w:rPr>
      </w:pPr>
    </w:p>
    <w:p w:rsidR="00D109B7" w:rsidRPr="00D052AC" w:rsidRDefault="00D109B7" w:rsidP="00DE0E65">
      <w:pPr>
        <w:pStyle w:val="ListParagraph"/>
        <w:ind w:left="75"/>
        <w:jc w:val="both"/>
        <w:rPr>
          <w:rFonts w:ascii="Times New Roman" w:hAnsi="Times New Roman"/>
          <w:sz w:val="28"/>
          <w:szCs w:val="28"/>
        </w:rPr>
      </w:pPr>
    </w:p>
    <w:p w:rsidR="00D109B7" w:rsidRPr="00D052AC" w:rsidRDefault="00D109B7" w:rsidP="00DE0E65">
      <w:pPr>
        <w:pStyle w:val="ListParagraph"/>
        <w:numPr>
          <w:ilvl w:val="0"/>
          <w:numId w:val="1"/>
        </w:numPr>
        <w:spacing w:line="360" w:lineRule="auto"/>
        <w:jc w:val="both"/>
        <w:rPr>
          <w:rFonts w:ascii="Times New Roman" w:hAnsi="Times New Roman"/>
          <w:sz w:val="28"/>
          <w:szCs w:val="28"/>
        </w:rPr>
      </w:pPr>
      <w:r w:rsidRPr="00D052AC">
        <w:rPr>
          <w:rFonts w:ascii="Times New Roman" w:hAnsi="Times New Roman"/>
          <w:sz w:val="28"/>
          <w:szCs w:val="28"/>
        </w:rPr>
        <w:t xml:space="preserve"> Λήψη της αριθμ.  </w:t>
      </w:r>
      <w:r w:rsidRPr="00D052AC">
        <w:rPr>
          <w:rFonts w:ascii="Times New Roman" w:hAnsi="Times New Roman"/>
          <w:b/>
          <w:color w:val="000000"/>
          <w:sz w:val="28"/>
          <w:szCs w:val="28"/>
          <w:u w:val="single"/>
        </w:rPr>
        <w:t>ΔΤΔ Β 5010493/</w:t>
      </w:r>
      <w:r w:rsidRPr="00D052AC">
        <w:rPr>
          <w:rFonts w:ascii="Times New Roman" w:hAnsi="Times New Roman"/>
          <w:b/>
          <w:color w:val="000000"/>
          <w:sz w:val="28"/>
          <w:szCs w:val="28"/>
        </w:rPr>
        <w:t>2015 14.5.15</w:t>
      </w:r>
      <w:r w:rsidRPr="00D052AC">
        <w:rPr>
          <w:rFonts w:ascii="Times New Roman" w:hAnsi="Times New Roman"/>
          <w:color w:val="000000"/>
          <w:sz w:val="28"/>
          <w:szCs w:val="28"/>
        </w:rPr>
        <w:t xml:space="preserve">  εγκυκλίου με την οποία  </w:t>
      </w:r>
      <w:r w:rsidRPr="00D052AC">
        <w:rPr>
          <w:rFonts w:ascii="Times New Roman" w:hAnsi="Times New Roman"/>
          <w:b/>
          <w:color w:val="000000"/>
          <w:sz w:val="28"/>
          <w:szCs w:val="28"/>
        </w:rPr>
        <w:t xml:space="preserve">καθορίζεται η ηλεκτρονική διαδικασία υποβολής και θεώρησης των εγγράφων αποδεικτικών του κοινοτικού χαρακτήρα των εμπορευμάτων όταν αυτά αποστέλλονται σε άλλο κράτος μέλος με μέσο μεταφοράς το οποίο απαιτεί την απόδειξη του κοινοτικού χαρακτήρα </w:t>
      </w:r>
      <w:r w:rsidRPr="00D052AC">
        <w:rPr>
          <w:rFonts w:ascii="Times New Roman" w:hAnsi="Times New Roman"/>
          <w:sz w:val="28"/>
          <w:szCs w:val="28"/>
        </w:rPr>
        <w:t xml:space="preserve">και κοινοποίησή της σ’ όλα τα μέλη. </w:t>
      </w:r>
    </w:p>
    <w:p w:rsidR="00D109B7" w:rsidRPr="00D052AC" w:rsidRDefault="00D109B7" w:rsidP="00DE0E65">
      <w:pPr>
        <w:pStyle w:val="ListParagraph"/>
        <w:shd w:val="clear" w:color="auto" w:fill="FFFFFF"/>
        <w:ind w:left="75"/>
        <w:jc w:val="both"/>
        <w:rPr>
          <w:rFonts w:ascii="Times New Roman" w:hAnsi="Times New Roman"/>
          <w:b/>
          <w:color w:val="000000"/>
          <w:sz w:val="28"/>
          <w:szCs w:val="28"/>
        </w:rPr>
      </w:pPr>
    </w:p>
    <w:p w:rsidR="00D109B7" w:rsidRPr="00D052AC" w:rsidRDefault="00D109B7" w:rsidP="00DE0E65">
      <w:pPr>
        <w:pStyle w:val="ListParagraph"/>
        <w:shd w:val="clear" w:color="auto" w:fill="FFFFFF"/>
        <w:ind w:left="75"/>
        <w:jc w:val="both"/>
        <w:rPr>
          <w:rFonts w:ascii="Times New Roman" w:hAnsi="Times New Roman"/>
          <w:b/>
          <w:color w:val="000000"/>
          <w:sz w:val="28"/>
          <w:szCs w:val="28"/>
        </w:rPr>
      </w:pPr>
    </w:p>
    <w:p w:rsidR="00D109B7" w:rsidRPr="00D052AC" w:rsidRDefault="00D109B7" w:rsidP="00DE0E65">
      <w:pPr>
        <w:pStyle w:val="ListParagraph"/>
        <w:shd w:val="clear" w:color="auto" w:fill="FFFFFF"/>
        <w:ind w:left="75"/>
        <w:jc w:val="both"/>
        <w:rPr>
          <w:rFonts w:ascii="Times New Roman" w:hAnsi="Times New Roman"/>
          <w:b/>
          <w:color w:val="000000"/>
          <w:sz w:val="28"/>
          <w:szCs w:val="28"/>
        </w:rPr>
      </w:pPr>
    </w:p>
    <w:p w:rsidR="00D109B7" w:rsidRPr="00D052AC" w:rsidRDefault="00D109B7" w:rsidP="003102BA">
      <w:pPr>
        <w:pStyle w:val="ListParagraph"/>
        <w:numPr>
          <w:ilvl w:val="0"/>
          <w:numId w:val="1"/>
        </w:numPr>
        <w:shd w:val="clear" w:color="auto" w:fill="FFFFFF"/>
        <w:jc w:val="both"/>
        <w:rPr>
          <w:rFonts w:ascii="Times New Roman" w:hAnsi="Times New Roman"/>
          <w:b/>
          <w:i/>
          <w:sz w:val="28"/>
          <w:szCs w:val="28"/>
        </w:rPr>
      </w:pPr>
      <w:r w:rsidRPr="00D052AC">
        <w:rPr>
          <w:rFonts w:ascii="Times New Roman" w:hAnsi="Times New Roman"/>
          <w:sz w:val="28"/>
          <w:szCs w:val="28"/>
        </w:rPr>
        <w:t xml:space="preserve">Λήψη της αριθμ.  </w:t>
      </w:r>
      <w:r w:rsidRPr="00D052AC">
        <w:rPr>
          <w:rFonts w:ascii="Times New Roman" w:hAnsi="Times New Roman"/>
          <w:b/>
          <w:color w:val="000000"/>
          <w:sz w:val="28"/>
          <w:szCs w:val="28"/>
          <w:u w:val="single"/>
        </w:rPr>
        <w:t>ΔΘΤΟΚ Γ 5010763/2015 14.5.15</w:t>
      </w:r>
      <w:r w:rsidRPr="00D052AC">
        <w:rPr>
          <w:rFonts w:ascii="Times New Roman" w:hAnsi="Times New Roman"/>
          <w:color w:val="000000"/>
          <w:sz w:val="28"/>
          <w:szCs w:val="28"/>
        </w:rPr>
        <w:t xml:space="preserve"> εγκυκλίου με την οποία </w:t>
      </w:r>
      <w:r w:rsidRPr="00D052AC">
        <w:rPr>
          <w:rFonts w:ascii="Times New Roman" w:hAnsi="Times New Roman"/>
          <w:b/>
          <w:i/>
          <w:color w:val="000000"/>
          <w:sz w:val="28"/>
          <w:szCs w:val="28"/>
        </w:rPr>
        <w:t xml:space="preserve">δίνονται διευκρινίσεις για τη μηνιαία κατάσταση αποθεμάτων στις αποθήκες τελωνειακής αποταμίευσης τύπου Α ή Γ, προκειμένου να παρακολουθείται η ομαλή λειτουργία της αποθήκης τελωνειακής αποταμίευσης και η κάλυψη του οριζομένου ποσοστού των δασμών και φόρων από την κατατεθείσα εγγύηση </w:t>
      </w:r>
      <w:r w:rsidRPr="00D052AC">
        <w:rPr>
          <w:rFonts w:ascii="Times New Roman" w:hAnsi="Times New Roman"/>
          <w:sz w:val="28"/>
          <w:szCs w:val="28"/>
        </w:rPr>
        <w:t>και κοινοποίησή της σ’ όλα τα μέλη.</w:t>
      </w:r>
    </w:p>
    <w:p w:rsidR="00D109B7" w:rsidRPr="00D052AC" w:rsidRDefault="00D109B7" w:rsidP="00DE0E65">
      <w:pPr>
        <w:pStyle w:val="ListParagraph"/>
        <w:shd w:val="clear" w:color="auto" w:fill="FFFFFF"/>
        <w:jc w:val="both"/>
        <w:rPr>
          <w:rFonts w:ascii="Times New Roman" w:hAnsi="Times New Roman"/>
          <w:b/>
          <w:i/>
          <w:sz w:val="28"/>
          <w:szCs w:val="28"/>
        </w:rPr>
      </w:pPr>
    </w:p>
    <w:p w:rsidR="00D109B7" w:rsidRPr="00D052AC" w:rsidRDefault="00D109B7" w:rsidP="00DE0E65">
      <w:pPr>
        <w:pStyle w:val="ListParagraph"/>
        <w:shd w:val="clear" w:color="auto" w:fill="FFFFFF"/>
        <w:jc w:val="both"/>
        <w:rPr>
          <w:rFonts w:ascii="Times New Roman" w:hAnsi="Times New Roman"/>
          <w:b/>
          <w:i/>
          <w:sz w:val="28"/>
          <w:szCs w:val="28"/>
        </w:rPr>
      </w:pPr>
    </w:p>
    <w:p w:rsidR="00D109B7" w:rsidRPr="00D052AC" w:rsidRDefault="00D109B7" w:rsidP="003102BA">
      <w:pPr>
        <w:pStyle w:val="ListParagraph"/>
        <w:numPr>
          <w:ilvl w:val="0"/>
          <w:numId w:val="1"/>
        </w:numPr>
        <w:shd w:val="clear" w:color="auto" w:fill="FFFFFF"/>
        <w:jc w:val="both"/>
        <w:rPr>
          <w:rFonts w:ascii="Times New Roman" w:hAnsi="Times New Roman"/>
          <w:b/>
          <w:i/>
          <w:sz w:val="28"/>
          <w:szCs w:val="28"/>
        </w:rPr>
      </w:pPr>
      <w:r w:rsidRPr="00D052AC">
        <w:rPr>
          <w:rFonts w:ascii="Times New Roman" w:hAnsi="Times New Roman"/>
          <w:sz w:val="28"/>
          <w:szCs w:val="28"/>
        </w:rPr>
        <w:t xml:space="preserve">Λήψη της αριθμ.  </w:t>
      </w:r>
      <w:r w:rsidRPr="00D052AC">
        <w:rPr>
          <w:rFonts w:ascii="Times New Roman" w:hAnsi="Times New Roman"/>
          <w:b/>
          <w:color w:val="000000"/>
          <w:sz w:val="28"/>
          <w:szCs w:val="28"/>
          <w:u w:val="single"/>
        </w:rPr>
        <w:t>ΔΘΤΟΚ Β 5010631/2015 14.5.15</w:t>
      </w:r>
      <w:r w:rsidRPr="00D052AC">
        <w:rPr>
          <w:rFonts w:ascii="Times New Roman" w:hAnsi="Times New Roman"/>
          <w:color w:val="000000"/>
          <w:sz w:val="28"/>
          <w:szCs w:val="28"/>
        </w:rPr>
        <w:t xml:space="preserve"> εγκυκλίου με την οποία </w:t>
      </w:r>
      <w:r w:rsidRPr="00D052AC">
        <w:rPr>
          <w:rFonts w:ascii="Times New Roman" w:hAnsi="Times New Roman"/>
          <w:b/>
          <w:i/>
          <w:color w:val="000000"/>
          <w:sz w:val="28"/>
          <w:szCs w:val="28"/>
        </w:rPr>
        <w:t xml:space="preserve">καθορίζεται η διαδικασία για την έκδοση άδειας εγκεκριμένου εξαγωγέα για τους εξαγωγείς οι οποίοι επιθυμούν να εκδίδουν μόνοι τους τα προβλεπόμενα πιστοποιητικά προτιμησιακής καταγωγής για εξαγόμενα εμπορεύματα σε χώρες με τις οποίες ισχύουν προτιμησιακές (πολυμερείς ή διμερείς) συμφωνίες </w:t>
      </w:r>
      <w:r w:rsidRPr="00D052AC">
        <w:rPr>
          <w:rFonts w:ascii="Times New Roman" w:hAnsi="Times New Roman"/>
          <w:sz w:val="28"/>
          <w:szCs w:val="28"/>
        </w:rPr>
        <w:t>και κοινοποίησή της σ’ όλα τα μέλη.</w:t>
      </w:r>
    </w:p>
    <w:p w:rsidR="00D109B7" w:rsidRPr="00D052AC" w:rsidRDefault="00D109B7" w:rsidP="003102BA">
      <w:pPr>
        <w:shd w:val="clear" w:color="auto" w:fill="FFFFFF"/>
        <w:jc w:val="both"/>
        <w:rPr>
          <w:rFonts w:ascii="Times New Roman" w:hAnsi="Times New Roman"/>
          <w:color w:val="000000"/>
          <w:sz w:val="28"/>
          <w:szCs w:val="28"/>
        </w:rPr>
      </w:pPr>
    </w:p>
    <w:p w:rsidR="00D109B7" w:rsidRPr="00D052AC" w:rsidRDefault="00D109B7" w:rsidP="00DE0E65">
      <w:pPr>
        <w:pStyle w:val="ListParagraph"/>
        <w:numPr>
          <w:ilvl w:val="0"/>
          <w:numId w:val="1"/>
        </w:numPr>
        <w:spacing w:line="360" w:lineRule="auto"/>
        <w:jc w:val="both"/>
        <w:rPr>
          <w:rFonts w:ascii="Times New Roman" w:hAnsi="Times New Roman"/>
          <w:sz w:val="28"/>
          <w:szCs w:val="28"/>
        </w:rPr>
      </w:pPr>
      <w:r w:rsidRPr="00D052AC">
        <w:rPr>
          <w:rFonts w:ascii="Times New Roman" w:hAnsi="Times New Roman"/>
          <w:sz w:val="28"/>
          <w:szCs w:val="28"/>
        </w:rPr>
        <w:t xml:space="preserve">Λήψη των </w:t>
      </w:r>
      <w:r w:rsidRPr="00D052AC">
        <w:rPr>
          <w:rFonts w:ascii="Times New Roman" w:hAnsi="Times New Roman"/>
          <w:b/>
          <w:sz w:val="28"/>
          <w:szCs w:val="28"/>
          <w:u w:val="single"/>
        </w:rPr>
        <w:t>ΠΟΛ. 1074 1/4/15, ΠΟΛ. 1100 5.5.15, ΠΟΛ. 1102 11.5.15 και ΠΟΛ. 1103 11.5.15</w:t>
      </w:r>
      <w:r w:rsidRPr="00D052AC">
        <w:rPr>
          <w:rFonts w:ascii="Times New Roman" w:hAnsi="Times New Roman"/>
          <w:sz w:val="28"/>
          <w:szCs w:val="28"/>
        </w:rPr>
        <w:t xml:space="preserve"> της ΓΕΝΙΚΗΣ ΓΡΑΜΜΑΤΕΙΑΣ ΔΗΜΟΣΙΩΝ ΕΣΟΔΩΝ και κοινοποίησή τους σ’ όλα τα μέλη. </w:t>
      </w:r>
    </w:p>
    <w:p w:rsidR="00D109B7" w:rsidRPr="00D052AC" w:rsidRDefault="00D109B7" w:rsidP="00DE0E65">
      <w:pPr>
        <w:pStyle w:val="ListParagraph"/>
        <w:spacing w:line="360" w:lineRule="auto"/>
        <w:ind w:left="0"/>
        <w:jc w:val="both"/>
        <w:rPr>
          <w:rFonts w:ascii="Times New Roman" w:hAnsi="Times New Roman"/>
          <w:sz w:val="28"/>
          <w:szCs w:val="28"/>
        </w:rPr>
      </w:pPr>
    </w:p>
    <w:p w:rsidR="00D109B7" w:rsidRPr="00D052AC" w:rsidRDefault="00D109B7" w:rsidP="003102BA">
      <w:pPr>
        <w:pStyle w:val="ListParagraph"/>
        <w:jc w:val="both"/>
        <w:rPr>
          <w:rFonts w:ascii="Times New Roman" w:hAnsi="Times New Roman"/>
          <w:sz w:val="28"/>
          <w:szCs w:val="28"/>
        </w:rPr>
      </w:pPr>
    </w:p>
    <w:p w:rsidR="00D109B7" w:rsidRPr="00D052AC" w:rsidRDefault="00D109B7" w:rsidP="0030337D">
      <w:pPr>
        <w:pStyle w:val="ListParagraph"/>
        <w:numPr>
          <w:ilvl w:val="0"/>
          <w:numId w:val="1"/>
        </w:numPr>
        <w:spacing w:line="360" w:lineRule="auto"/>
        <w:jc w:val="both"/>
        <w:rPr>
          <w:rFonts w:ascii="Times New Roman" w:hAnsi="Times New Roman"/>
          <w:sz w:val="28"/>
          <w:szCs w:val="28"/>
        </w:rPr>
      </w:pPr>
      <w:r w:rsidRPr="00D052AC">
        <w:rPr>
          <w:rFonts w:ascii="Times New Roman" w:hAnsi="Times New Roman"/>
          <w:sz w:val="28"/>
          <w:szCs w:val="28"/>
        </w:rPr>
        <w:t xml:space="preserve">Λήψη της αριθμ. </w:t>
      </w:r>
      <w:r w:rsidRPr="00D052AC">
        <w:rPr>
          <w:rFonts w:ascii="Times New Roman" w:hAnsi="Times New Roman"/>
          <w:b/>
          <w:color w:val="000000"/>
          <w:sz w:val="28"/>
          <w:szCs w:val="28"/>
          <w:u w:val="single"/>
        </w:rPr>
        <w:t>ΠΟΛ. 1020/2015 ΑΥΟ</w:t>
      </w:r>
      <w:r w:rsidRPr="00D052AC">
        <w:rPr>
          <w:rFonts w:ascii="Times New Roman" w:hAnsi="Times New Roman"/>
          <w:color w:val="000000"/>
          <w:sz w:val="28"/>
          <w:szCs w:val="28"/>
        </w:rPr>
        <w:t xml:space="preserve"> (ΦΕΚ 225 17/2/15) και της αριθ. </w:t>
      </w:r>
      <w:r w:rsidRPr="00D052AC">
        <w:rPr>
          <w:rFonts w:ascii="Times New Roman" w:hAnsi="Times New Roman"/>
          <w:b/>
          <w:color w:val="000000"/>
          <w:sz w:val="28"/>
          <w:szCs w:val="28"/>
          <w:u w:val="single"/>
        </w:rPr>
        <w:t>ΠΟΛ. 1111/28.5.2015 ΕΔΥΟ</w:t>
      </w:r>
      <w:r w:rsidRPr="00D052AC">
        <w:rPr>
          <w:rFonts w:ascii="Times New Roman" w:hAnsi="Times New Roman"/>
          <w:color w:val="000000"/>
          <w:sz w:val="28"/>
          <w:szCs w:val="28"/>
        </w:rPr>
        <w:t xml:space="preserve">, οι οποίες περιέχουν κανόνες και οδηγίες για την εισαγωγή μη κοινοτικών εμπορευμάτων ή την παράδοση εγχωρίων εμπορευμάτων με σκοπό την μεταποίησή τους και την επανεξαγωγή τους εκτός Ευρωπαϊκής Ένωσης ή σε περίπτωση εγχωρίων προϊόντων σε τρίτες χώρες ή σε άλλο κράτος  μέλος της ΕΕ , </w:t>
      </w:r>
      <w:r w:rsidRPr="00D052AC">
        <w:rPr>
          <w:rFonts w:ascii="Times New Roman" w:hAnsi="Times New Roman"/>
          <w:sz w:val="28"/>
          <w:szCs w:val="28"/>
        </w:rPr>
        <w:t xml:space="preserve">και κοινοποίησή τους σ’ όλα τα μέλη. </w:t>
      </w:r>
    </w:p>
    <w:p w:rsidR="00D109B7" w:rsidRDefault="00D109B7" w:rsidP="0030337D">
      <w:pPr>
        <w:pStyle w:val="ListParagraph"/>
        <w:shd w:val="clear" w:color="auto" w:fill="FFFFFF"/>
        <w:ind w:left="75"/>
        <w:jc w:val="both"/>
        <w:rPr>
          <w:rFonts w:ascii="Times New Roman" w:hAnsi="Times New Roman"/>
          <w:sz w:val="28"/>
          <w:szCs w:val="28"/>
        </w:rPr>
      </w:pPr>
    </w:p>
    <w:p w:rsidR="00D109B7" w:rsidRPr="00D052AC" w:rsidRDefault="00D109B7" w:rsidP="0030337D">
      <w:pPr>
        <w:pStyle w:val="ListParagraph"/>
        <w:shd w:val="clear" w:color="auto" w:fill="FFFFFF"/>
        <w:ind w:left="75"/>
        <w:jc w:val="both"/>
        <w:rPr>
          <w:rFonts w:ascii="Times New Roman" w:hAnsi="Times New Roman"/>
          <w:sz w:val="28"/>
          <w:szCs w:val="28"/>
        </w:rPr>
      </w:pPr>
    </w:p>
    <w:p w:rsidR="00D109B7" w:rsidRPr="00D052AC" w:rsidRDefault="00D109B7" w:rsidP="0030337D">
      <w:pPr>
        <w:pStyle w:val="ListParagraph"/>
        <w:numPr>
          <w:ilvl w:val="0"/>
          <w:numId w:val="1"/>
        </w:numPr>
        <w:spacing w:line="360" w:lineRule="auto"/>
        <w:jc w:val="both"/>
        <w:rPr>
          <w:rFonts w:ascii="Times New Roman" w:hAnsi="Times New Roman"/>
          <w:sz w:val="28"/>
          <w:szCs w:val="28"/>
        </w:rPr>
      </w:pPr>
      <w:r w:rsidRPr="00D052AC">
        <w:rPr>
          <w:rFonts w:ascii="Times New Roman" w:hAnsi="Times New Roman"/>
          <w:sz w:val="28"/>
          <w:szCs w:val="28"/>
        </w:rPr>
        <w:t xml:space="preserve">Λήψη της </w:t>
      </w:r>
      <w:r w:rsidRPr="00D052AC">
        <w:rPr>
          <w:rFonts w:ascii="Times New Roman" w:hAnsi="Times New Roman"/>
          <w:b/>
          <w:sz w:val="28"/>
          <w:szCs w:val="28"/>
          <w:u w:val="single"/>
        </w:rPr>
        <w:t>ΔΔΘΤΟΚΓ5010116ΕΞ2015 9.4.15</w:t>
      </w:r>
      <w:r w:rsidRPr="00D052AC">
        <w:rPr>
          <w:rFonts w:ascii="Times New Roman" w:hAnsi="Times New Roman"/>
          <w:sz w:val="28"/>
          <w:szCs w:val="28"/>
        </w:rPr>
        <w:t xml:space="preserve"> , </w:t>
      </w:r>
      <w:r w:rsidRPr="00D052AC">
        <w:rPr>
          <w:rFonts w:ascii="Times New Roman" w:hAnsi="Times New Roman"/>
          <w:b/>
          <w:i/>
          <w:sz w:val="28"/>
          <w:szCs w:val="28"/>
        </w:rPr>
        <w:t xml:space="preserve">σχετικά με την παραλαβή αφορολογήτων αλκοολούχων προϊόντων από το Επιτελείο του Σώματος Ανάπτυξης του ΝΑΤΟ στην Ελλάδα </w:t>
      </w:r>
      <w:r w:rsidRPr="00D052AC">
        <w:rPr>
          <w:rFonts w:ascii="Times New Roman" w:hAnsi="Times New Roman"/>
          <w:sz w:val="28"/>
          <w:szCs w:val="28"/>
        </w:rPr>
        <w:t xml:space="preserve">και κοινοποίησή της σ’ όλα τα μέλη. </w:t>
      </w:r>
    </w:p>
    <w:p w:rsidR="00D109B7" w:rsidRPr="00D052AC" w:rsidRDefault="00D109B7" w:rsidP="0030337D">
      <w:pPr>
        <w:pStyle w:val="ListParagraph"/>
        <w:spacing w:line="360" w:lineRule="auto"/>
        <w:ind w:left="75"/>
        <w:jc w:val="both"/>
        <w:rPr>
          <w:rFonts w:ascii="Times New Roman" w:hAnsi="Times New Roman"/>
          <w:sz w:val="28"/>
          <w:szCs w:val="28"/>
        </w:rPr>
      </w:pPr>
    </w:p>
    <w:p w:rsidR="00D109B7" w:rsidRPr="00D052AC" w:rsidRDefault="00D109B7" w:rsidP="003102BA">
      <w:pPr>
        <w:spacing w:line="360" w:lineRule="auto"/>
        <w:jc w:val="both"/>
        <w:rPr>
          <w:rFonts w:ascii="Times New Roman" w:hAnsi="Times New Roman"/>
          <w:sz w:val="28"/>
          <w:szCs w:val="28"/>
        </w:rPr>
      </w:pPr>
    </w:p>
    <w:p w:rsidR="00D109B7" w:rsidRPr="00D052AC" w:rsidRDefault="00D109B7" w:rsidP="0030337D">
      <w:pPr>
        <w:pStyle w:val="ListParagraph"/>
        <w:numPr>
          <w:ilvl w:val="0"/>
          <w:numId w:val="1"/>
        </w:numPr>
        <w:spacing w:line="360" w:lineRule="auto"/>
        <w:jc w:val="both"/>
        <w:rPr>
          <w:rFonts w:ascii="Times New Roman" w:hAnsi="Times New Roman"/>
          <w:sz w:val="28"/>
          <w:szCs w:val="28"/>
        </w:rPr>
      </w:pPr>
      <w:r w:rsidRPr="00D052AC">
        <w:rPr>
          <w:rFonts w:ascii="Times New Roman" w:hAnsi="Times New Roman"/>
          <w:sz w:val="28"/>
          <w:szCs w:val="28"/>
        </w:rPr>
        <w:t xml:space="preserve"> Λήψη της </w:t>
      </w:r>
      <w:r w:rsidRPr="00D052AC">
        <w:rPr>
          <w:rFonts w:ascii="Times New Roman" w:hAnsi="Times New Roman"/>
          <w:b/>
          <w:color w:val="000000"/>
          <w:sz w:val="28"/>
          <w:szCs w:val="28"/>
          <w:u w:val="single"/>
        </w:rPr>
        <w:t>ΔΔΘΤΟΚ Β 5010775/2015</w:t>
      </w:r>
      <w:r w:rsidRPr="00D052AC">
        <w:rPr>
          <w:rFonts w:ascii="Times New Roman" w:hAnsi="Times New Roman"/>
          <w:color w:val="000000"/>
          <w:sz w:val="28"/>
          <w:szCs w:val="28"/>
        </w:rPr>
        <w:t xml:space="preserve"> με την οποία διευκρινίζεται ότι όσοι εξάγουν κοινοτικά εμπορεύματα προς την Ν. Κορέα θα πρέπει να έχουν υπόψη τους ότι </w:t>
      </w:r>
      <w:r w:rsidRPr="00D052AC">
        <w:rPr>
          <w:rFonts w:ascii="Times New Roman" w:hAnsi="Times New Roman"/>
          <w:b/>
          <w:i/>
          <w:color w:val="000000"/>
          <w:sz w:val="28"/>
          <w:szCs w:val="28"/>
        </w:rPr>
        <w:t>θα πρέπει να ζητήσουν και να λάβουν την απλουστευμένη διαδικασία του "εγκεκριμένου εξαγωγέα" με την οποία τους παρέχεται η δυνατότητα να εκδίδουν το πιστοποιητικό EUR1 επί του τιμολογίου</w:t>
      </w:r>
      <w:r w:rsidRPr="00D052AC">
        <w:rPr>
          <w:rFonts w:ascii="Times New Roman" w:hAnsi="Times New Roman"/>
          <w:color w:val="000000"/>
          <w:sz w:val="28"/>
          <w:szCs w:val="28"/>
        </w:rPr>
        <w:t xml:space="preserve">, </w:t>
      </w:r>
      <w:r w:rsidRPr="00D052AC">
        <w:rPr>
          <w:rFonts w:ascii="Times New Roman" w:hAnsi="Times New Roman"/>
          <w:b/>
          <w:i/>
          <w:color w:val="000000"/>
          <w:sz w:val="28"/>
          <w:szCs w:val="28"/>
        </w:rPr>
        <w:t xml:space="preserve">καθόσον το τελωνείο δεν θεωρεί κανονικό EUR1, </w:t>
      </w:r>
      <w:r w:rsidRPr="00D052AC">
        <w:rPr>
          <w:rFonts w:ascii="Times New Roman" w:hAnsi="Times New Roman"/>
          <w:sz w:val="28"/>
          <w:szCs w:val="28"/>
        </w:rPr>
        <w:t>και κοινοποίησή της στα μέλη ΚΟΡΩΝ</w:t>
      </w:r>
      <w:bookmarkStart w:id="0" w:name="_GoBack"/>
      <w:bookmarkEnd w:id="0"/>
      <w:r w:rsidRPr="00D052AC">
        <w:rPr>
          <w:rFonts w:ascii="Times New Roman" w:hAnsi="Times New Roman"/>
          <w:sz w:val="28"/>
          <w:szCs w:val="28"/>
        </w:rPr>
        <w:t>ΑΚΗΣ, ΒΑΝΟΣ και ΚΑΤΡΑΔΗΣ.</w:t>
      </w:r>
    </w:p>
    <w:p w:rsidR="00D109B7" w:rsidRPr="00D052AC" w:rsidRDefault="00D109B7" w:rsidP="003102BA">
      <w:pPr>
        <w:shd w:val="clear" w:color="auto" w:fill="FFFFFF"/>
        <w:jc w:val="both"/>
        <w:rPr>
          <w:rFonts w:ascii="Times New Roman" w:hAnsi="Times New Roman"/>
          <w:b/>
          <w:i/>
          <w:color w:val="1F497D"/>
          <w:sz w:val="28"/>
          <w:szCs w:val="28"/>
        </w:rPr>
      </w:pPr>
    </w:p>
    <w:p w:rsidR="00D109B7" w:rsidRPr="00D052AC" w:rsidRDefault="00D109B7" w:rsidP="0030337D">
      <w:pPr>
        <w:pStyle w:val="ListParagraph"/>
        <w:numPr>
          <w:ilvl w:val="0"/>
          <w:numId w:val="1"/>
        </w:numPr>
        <w:jc w:val="both"/>
        <w:rPr>
          <w:rFonts w:ascii="Times New Roman" w:hAnsi="Times New Roman"/>
          <w:sz w:val="28"/>
          <w:szCs w:val="28"/>
        </w:rPr>
      </w:pPr>
      <w:r w:rsidRPr="00D052AC">
        <w:rPr>
          <w:rFonts w:ascii="Times New Roman" w:hAnsi="Times New Roman"/>
          <w:sz w:val="28"/>
          <w:szCs w:val="28"/>
        </w:rPr>
        <w:t xml:space="preserve"> Λήψη της </w:t>
      </w:r>
      <w:r w:rsidRPr="00D052AC">
        <w:rPr>
          <w:rFonts w:ascii="Times New Roman" w:hAnsi="Times New Roman"/>
          <w:b/>
          <w:sz w:val="28"/>
          <w:szCs w:val="28"/>
          <w:u w:val="single"/>
        </w:rPr>
        <w:t>υπ’ αριθμ. 15138 / 21.5.15</w:t>
      </w:r>
      <w:r w:rsidRPr="00D052AC">
        <w:rPr>
          <w:rFonts w:ascii="Times New Roman" w:hAnsi="Times New Roman"/>
          <w:sz w:val="28"/>
          <w:szCs w:val="28"/>
        </w:rPr>
        <w:t xml:space="preserve"> απόφασης του Υπουργείου Εμπορικής Ναυτιλίας και Αιγαίου περί άδειας κυκλοφορίας και ανόδου σε πλοία εντός της χερσαίας ζώνης και θαλάσσιας ζώνης δικαιοδοσίας Λιμενικής Αρχής Ελευσίνας. Επικοινωνία της Γραμματείας με τη Λιμενική Αρχή Ελευσίνας για περισσότερες λεπτομέρειες και λήψη </w:t>
      </w:r>
      <w:r w:rsidRPr="00D052AC">
        <w:rPr>
          <w:rFonts w:ascii="Times New Roman" w:hAnsi="Times New Roman"/>
          <w:b/>
          <w:sz w:val="28"/>
          <w:szCs w:val="28"/>
        </w:rPr>
        <w:t>των απαραίτητων δικαιολογητικών</w:t>
      </w:r>
      <w:r w:rsidRPr="00D052AC">
        <w:rPr>
          <w:rFonts w:ascii="Times New Roman" w:hAnsi="Times New Roman"/>
          <w:sz w:val="28"/>
          <w:szCs w:val="28"/>
        </w:rPr>
        <w:t xml:space="preserve"> για τη χορήγηση της συγκεκριμένης άδειας και αποστολή τους σ’ όλα τα μέλη.</w:t>
      </w:r>
    </w:p>
    <w:p w:rsidR="00D109B7" w:rsidRPr="00D052AC" w:rsidRDefault="00D109B7" w:rsidP="0030337D">
      <w:pPr>
        <w:pStyle w:val="ListParagraph"/>
        <w:ind w:left="0"/>
        <w:jc w:val="both"/>
        <w:rPr>
          <w:rFonts w:ascii="Times New Roman" w:hAnsi="Times New Roman"/>
          <w:sz w:val="28"/>
          <w:szCs w:val="28"/>
        </w:rPr>
      </w:pPr>
    </w:p>
    <w:p w:rsidR="00D109B7" w:rsidRPr="00D052AC" w:rsidRDefault="00D109B7" w:rsidP="0030337D">
      <w:pPr>
        <w:pStyle w:val="ListParagraph"/>
        <w:jc w:val="both"/>
        <w:rPr>
          <w:rFonts w:ascii="Times New Roman" w:hAnsi="Times New Roman"/>
          <w:sz w:val="28"/>
          <w:szCs w:val="28"/>
        </w:rPr>
      </w:pPr>
    </w:p>
    <w:p w:rsidR="00D109B7" w:rsidRPr="00D052AC" w:rsidRDefault="00D109B7" w:rsidP="0030337D">
      <w:pPr>
        <w:pStyle w:val="ListParagraph"/>
        <w:jc w:val="both"/>
        <w:rPr>
          <w:rFonts w:ascii="Times New Roman" w:hAnsi="Times New Roman"/>
          <w:sz w:val="28"/>
          <w:szCs w:val="28"/>
        </w:rPr>
      </w:pPr>
    </w:p>
    <w:p w:rsidR="00D109B7" w:rsidRPr="00D052AC" w:rsidRDefault="00D109B7" w:rsidP="00DE0E65">
      <w:pPr>
        <w:pStyle w:val="ListParagraph"/>
        <w:numPr>
          <w:ilvl w:val="0"/>
          <w:numId w:val="1"/>
        </w:numPr>
        <w:jc w:val="both"/>
        <w:rPr>
          <w:rFonts w:ascii="Times New Roman" w:hAnsi="Times New Roman"/>
          <w:bCs/>
          <w:sz w:val="28"/>
          <w:szCs w:val="28"/>
        </w:rPr>
      </w:pPr>
      <w:r w:rsidRPr="00D052AC">
        <w:rPr>
          <w:rFonts w:ascii="Times New Roman" w:hAnsi="Times New Roman"/>
          <w:b/>
          <w:bCs/>
          <w:i/>
          <w:sz w:val="28"/>
          <w:szCs w:val="28"/>
        </w:rPr>
        <w:t xml:space="preserve">  </w:t>
      </w:r>
      <w:r w:rsidRPr="00D052AC">
        <w:rPr>
          <w:rFonts w:ascii="Times New Roman" w:hAnsi="Times New Roman"/>
          <w:bCs/>
          <w:sz w:val="28"/>
          <w:szCs w:val="28"/>
        </w:rPr>
        <w:t xml:space="preserve">Λήψη </w:t>
      </w:r>
      <w:r w:rsidRPr="00D052AC">
        <w:rPr>
          <w:rFonts w:ascii="Times New Roman" w:hAnsi="Times New Roman"/>
          <w:b/>
          <w:bCs/>
          <w:sz w:val="28"/>
          <w:szCs w:val="28"/>
          <w:u w:val="single"/>
        </w:rPr>
        <w:t xml:space="preserve">της αριθμ. Πρωτ. </w:t>
      </w:r>
      <w:r w:rsidRPr="00D052AC">
        <w:rPr>
          <w:rFonts w:ascii="Times New Roman" w:hAnsi="Times New Roman"/>
          <w:bCs/>
          <w:sz w:val="28"/>
          <w:szCs w:val="28"/>
        </w:rPr>
        <w:t xml:space="preserve"> </w:t>
      </w:r>
      <w:r w:rsidRPr="00D052AC">
        <w:rPr>
          <w:rFonts w:ascii="Times New Roman" w:hAnsi="Times New Roman"/>
          <w:b/>
          <w:bCs/>
          <w:sz w:val="28"/>
          <w:szCs w:val="28"/>
          <w:u w:val="single"/>
        </w:rPr>
        <w:t>ΔΔΘΤΟΚ Γ 5008371 ΕΞ 2015 21.4.15</w:t>
      </w:r>
      <w:r w:rsidRPr="00D052AC">
        <w:rPr>
          <w:rFonts w:ascii="Times New Roman" w:hAnsi="Times New Roman"/>
          <w:bCs/>
          <w:sz w:val="28"/>
          <w:szCs w:val="28"/>
        </w:rPr>
        <w:t xml:space="preserve"> απόφασης της Δ.Δ.Θ.Τ.Ο.Κ.</w:t>
      </w:r>
      <w:r w:rsidRPr="00D052AC">
        <w:rPr>
          <w:rFonts w:ascii="Times New Roman" w:hAnsi="Times New Roman"/>
          <w:sz w:val="28"/>
          <w:szCs w:val="28"/>
        </w:rPr>
        <w:t xml:space="preserve"> (που εξέδωσε ο κ. Πολυτσάκης κι υπογράφει η προϊσταμένη της διεύθυνσης κα Αδικημενάκη) </w:t>
      </w:r>
      <w:r w:rsidRPr="00D052AC">
        <w:rPr>
          <w:rFonts w:ascii="Times New Roman" w:hAnsi="Times New Roman"/>
          <w:b/>
          <w:bCs/>
          <w:i/>
          <w:sz w:val="28"/>
          <w:szCs w:val="28"/>
        </w:rPr>
        <w:t>περί ανάκλησης της αριθ. 30619/13-10-2005 απόφασης του Α’ Τελωνείου αναφορικά με τη διαδικασία προενημέρωσης κατά τον εφοδιασμό πλοίων με καπνικά κι αλκοολούχα προϊόντα για την αναγκαιότητα</w:t>
      </w:r>
      <w:r w:rsidRPr="00D052AC">
        <w:rPr>
          <w:rFonts w:ascii="Times New Roman" w:hAnsi="Times New Roman"/>
          <w:bCs/>
          <w:sz w:val="28"/>
          <w:szCs w:val="28"/>
        </w:rPr>
        <w:t xml:space="preserve">. </w:t>
      </w:r>
    </w:p>
    <w:p w:rsidR="00D109B7" w:rsidRPr="00D052AC" w:rsidRDefault="00D109B7" w:rsidP="0030337D">
      <w:pPr>
        <w:pStyle w:val="ListParagraph"/>
        <w:ind w:left="75"/>
        <w:jc w:val="both"/>
        <w:rPr>
          <w:rFonts w:ascii="Times New Roman" w:hAnsi="Times New Roman"/>
          <w:bCs/>
          <w:sz w:val="28"/>
          <w:szCs w:val="28"/>
        </w:rPr>
      </w:pPr>
      <w:r w:rsidRPr="00D052AC">
        <w:rPr>
          <w:rFonts w:ascii="Times New Roman" w:hAnsi="Times New Roman"/>
          <w:bCs/>
          <w:sz w:val="28"/>
          <w:szCs w:val="28"/>
        </w:rPr>
        <w:t>Ακολούθησαν οι σχετικές ενέργειες του Συλλόγου, όπως αποτυπώνονται στο</w:t>
      </w:r>
      <w:r>
        <w:rPr>
          <w:rFonts w:ascii="Times New Roman" w:hAnsi="Times New Roman"/>
          <w:bCs/>
          <w:sz w:val="28"/>
          <w:szCs w:val="28"/>
        </w:rPr>
        <w:t xml:space="preserve"> Ε</w:t>
      </w:r>
      <w:r w:rsidRPr="00D052AC">
        <w:rPr>
          <w:rFonts w:ascii="Times New Roman" w:hAnsi="Times New Roman"/>
          <w:bCs/>
          <w:sz w:val="28"/>
          <w:szCs w:val="28"/>
        </w:rPr>
        <w:t xml:space="preserve">ξερχ. Νο 2. </w:t>
      </w:r>
    </w:p>
    <w:p w:rsidR="00D109B7" w:rsidRDefault="00D109B7" w:rsidP="00DE0E65">
      <w:pPr>
        <w:pStyle w:val="ListParagraph"/>
        <w:ind w:left="0"/>
        <w:jc w:val="both"/>
        <w:rPr>
          <w:rFonts w:ascii="Times New Roman" w:hAnsi="Times New Roman"/>
          <w:b/>
          <w:sz w:val="28"/>
          <w:szCs w:val="28"/>
        </w:rPr>
      </w:pPr>
    </w:p>
    <w:p w:rsidR="00D109B7" w:rsidRDefault="00D109B7" w:rsidP="00DE0E65">
      <w:pPr>
        <w:pStyle w:val="ListParagraph"/>
        <w:ind w:left="0"/>
        <w:jc w:val="both"/>
        <w:rPr>
          <w:rFonts w:ascii="Times New Roman" w:hAnsi="Times New Roman"/>
          <w:b/>
          <w:sz w:val="28"/>
          <w:szCs w:val="28"/>
        </w:rPr>
      </w:pPr>
    </w:p>
    <w:p w:rsidR="00D109B7" w:rsidRPr="00D052AC" w:rsidRDefault="00D109B7" w:rsidP="00DE0E65">
      <w:pPr>
        <w:pStyle w:val="ListParagraph"/>
        <w:ind w:left="0"/>
        <w:jc w:val="both"/>
        <w:rPr>
          <w:rFonts w:ascii="Times New Roman" w:hAnsi="Times New Roman"/>
          <w:b/>
          <w:sz w:val="28"/>
          <w:szCs w:val="28"/>
        </w:rPr>
      </w:pPr>
    </w:p>
    <w:p w:rsidR="00D109B7" w:rsidRPr="00D052AC" w:rsidRDefault="00D109B7" w:rsidP="00DE0E65">
      <w:pPr>
        <w:pStyle w:val="ListParagraph"/>
        <w:numPr>
          <w:ilvl w:val="0"/>
          <w:numId w:val="1"/>
        </w:numPr>
        <w:jc w:val="both"/>
        <w:rPr>
          <w:rFonts w:ascii="Times New Roman" w:hAnsi="Times New Roman"/>
          <w:bCs/>
          <w:sz w:val="28"/>
          <w:szCs w:val="28"/>
        </w:rPr>
      </w:pPr>
      <w:r w:rsidRPr="00D052AC">
        <w:rPr>
          <w:rFonts w:ascii="Times New Roman" w:hAnsi="Times New Roman"/>
          <w:bCs/>
          <w:i/>
          <w:sz w:val="28"/>
          <w:szCs w:val="28"/>
        </w:rPr>
        <w:t xml:space="preserve"> </w:t>
      </w:r>
      <w:r w:rsidRPr="00D052AC">
        <w:rPr>
          <w:rFonts w:ascii="Times New Roman" w:hAnsi="Times New Roman"/>
          <w:bCs/>
          <w:sz w:val="28"/>
          <w:szCs w:val="28"/>
        </w:rPr>
        <w:t>Λήψη</w:t>
      </w:r>
      <w:r w:rsidRPr="00D052AC">
        <w:rPr>
          <w:rFonts w:ascii="Times New Roman" w:hAnsi="Times New Roman"/>
          <w:b/>
          <w:bCs/>
          <w:sz w:val="28"/>
          <w:szCs w:val="28"/>
        </w:rPr>
        <w:t xml:space="preserve"> της α</w:t>
      </w:r>
      <w:r w:rsidRPr="00D052AC">
        <w:rPr>
          <w:rFonts w:ascii="Times New Roman" w:hAnsi="Times New Roman"/>
          <w:b/>
          <w:sz w:val="28"/>
          <w:szCs w:val="28"/>
        </w:rPr>
        <w:t>ριθ. 12377/11-5-2015</w:t>
      </w:r>
      <w:r w:rsidRPr="00D052AC">
        <w:rPr>
          <w:rFonts w:ascii="Times New Roman" w:hAnsi="Times New Roman"/>
          <w:sz w:val="28"/>
          <w:szCs w:val="28"/>
        </w:rPr>
        <w:t xml:space="preserve"> </w:t>
      </w:r>
      <w:r w:rsidRPr="00D052AC">
        <w:rPr>
          <w:rFonts w:ascii="Times New Roman" w:hAnsi="Times New Roman"/>
          <w:b/>
          <w:sz w:val="28"/>
          <w:szCs w:val="28"/>
        </w:rPr>
        <w:t>του ΣΤ΄Τελωνείου Πειραιά</w:t>
      </w:r>
      <w:r w:rsidRPr="00D052AC">
        <w:rPr>
          <w:rFonts w:ascii="Times New Roman" w:hAnsi="Times New Roman"/>
          <w:sz w:val="28"/>
          <w:szCs w:val="28"/>
        </w:rPr>
        <w:t xml:space="preserve">, το οποίο μας πληροφορεί για τα δικά του ωράρια </w:t>
      </w:r>
      <w:r>
        <w:rPr>
          <w:rFonts w:ascii="Times New Roman" w:hAnsi="Times New Roman"/>
          <w:sz w:val="28"/>
          <w:szCs w:val="28"/>
        </w:rPr>
        <w:t>λειτουργίας, και κοινοποίησή της</w:t>
      </w:r>
      <w:r w:rsidRPr="00D052AC">
        <w:rPr>
          <w:rFonts w:ascii="Times New Roman" w:hAnsi="Times New Roman"/>
          <w:sz w:val="28"/>
          <w:szCs w:val="28"/>
        </w:rPr>
        <w:t xml:space="preserve"> στα μέλη. </w:t>
      </w:r>
    </w:p>
    <w:p w:rsidR="00D109B7" w:rsidRPr="00D052AC" w:rsidRDefault="00D109B7" w:rsidP="00DE0E65">
      <w:pPr>
        <w:pStyle w:val="ListParagraph"/>
        <w:jc w:val="both"/>
        <w:rPr>
          <w:rFonts w:ascii="Times New Roman" w:hAnsi="Times New Roman"/>
          <w:bCs/>
          <w:sz w:val="28"/>
          <w:szCs w:val="28"/>
        </w:rPr>
      </w:pPr>
    </w:p>
    <w:p w:rsidR="00D109B7" w:rsidRPr="00D052AC" w:rsidRDefault="00D109B7" w:rsidP="003102BA">
      <w:pPr>
        <w:pStyle w:val="NoSpacing"/>
        <w:numPr>
          <w:ilvl w:val="0"/>
          <w:numId w:val="1"/>
        </w:numPr>
        <w:jc w:val="both"/>
        <w:rPr>
          <w:rFonts w:ascii="Times New Roman" w:hAnsi="Times New Roman"/>
          <w:sz w:val="28"/>
          <w:szCs w:val="28"/>
        </w:rPr>
      </w:pPr>
      <w:r w:rsidRPr="00D052AC">
        <w:rPr>
          <w:rFonts w:ascii="Times New Roman" w:hAnsi="Times New Roman"/>
          <w:sz w:val="28"/>
          <w:szCs w:val="28"/>
        </w:rPr>
        <w:t xml:space="preserve"> Λήψη της </w:t>
      </w:r>
      <w:r w:rsidRPr="00C30AA2">
        <w:rPr>
          <w:rFonts w:ascii="Times New Roman" w:hAnsi="Times New Roman"/>
          <w:b/>
          <w:sz w:val="28"/>
          <w:szCs w:val="28"/>
          <w:u w:val="single"/>
        </w:rPr>
        <w:t>ΠΟΛ. 1106/19-5-15,</w:t>
      </w:r>
      <w:r w:rsidRPr="00D052AC">
        <w:rPr>
          <w:rFonts w:ascii="Times New Roman" w:hAnsi="Times New Roman"/>
          <w:sz w:val="28"/>
          <w:szCs w:val="28"/>
        </w:rPr>
        <w:t xml:space="preserve"> που παρέχει διευκρινίσεις για τη ρύθμιση οφειλών των διατάξεων των άρθρων 1-27 του ν. 4321/2015 (ΦΕΚ 32 Α’ / 21.3.2015). Κοινοποίησή της σ’ όλα τα μέλη. </w:t>
      </w:r>
    </w:p>
    <w:p w:rsidR="00D109B7" w:rsidRPr="00D052AC" w:rsidRDefault="00D109B7" w:rsidP="003102BA">
      <w:pPr>
        <w:pStyle w:val="NoSpacing"/>
        <w:jc w:val="both"/>
        <w:rPr>
          <w:rFonts w:ascii="Times New Roman" w:hAnsi="Times New Roman"/>
          <w:sz w:val="28"/>
          <w:szCs w:val="28"/>
        </w:rPr>
      </w:pPr>
    </w:p>
    <w:p w:rsidR="00D109B7" w:rsidRPr="00D052AC" w:rsidRDefault="00D109B7" w:rsidP="003102BA">
      <w:pPr>
        <w:pStyle w:val="NoSpacing"/>
        <w:jc w:val="both"/>
        <w:rPr>
          <w:rFonts w:ascii="Times New Roman" w:hAnsi="Times New Roman"/>
          <w:sz w:val="28"/>
          <w:szCs w:val="28"/>
        </w:rPr>
      </w:pPr>
    </w:p>
    <w:p w:rsidR="00D109B7" w:rsidRPr="00D052AC" w:rsidRDefault="00D109B7" w:rsidP="003102BA">
      <w:pPr>
        <w:pStyle w:val="NoSpacing"/>
        <w:jc w:val="both"/>
        <w:rPr>
          <w:rFonts w:ascii="Times New Roman" w:hAnsi="Times New Roman"/>
          <w:sz w:val="28"/>
          <w:szCs w:val="28"/>
          <w:u w:val="single"/>
        </w:rPr>
      </w:pPr>
    </w:p>
    <w:p w:rsidR="00D109B7" w:rsidRPr="00D052AC" w:rsidRDefault="00D109B7" w:rsidP="003102BA">
      <w:pPr>
        <w:pStyle w:val="NoSpacing"/>
        <w:numPr>
          <w:ilvl w:val="0"/>
          <w:numId w:val="1"/>
        </w:numPr>
        <w:jc w:val="both"/>
        <w:rPr>
          <w:rFonts w:ascii="Times New Roman" w:hAnsi="Times New Roman"/>
          <w:sz w:val="28"/>
          <w:szCs w:val="28"/>
        </w:rPr>
      </w:pPr>
      <w:r w:rsidRPr="00D052AC">
        <w:rPr>
          <w:rFonts w:ascii="Times New Roman" w:hAnsi="Times New Roman"/>
          <w:sz w:val="28"/>
          <w:szCs w:val="28"/>
        </w:rPr>
        <w:t xml:space="preserve"> Λήψη της </w:t>
      </w:r>
      <w:r w:rsidRPr="00C30AA2">
        <w:rPr>
          <w:rFonts w:ascii="Times New Roman" w:hAnsi="Times New Roman"/>
          <w:b/>
          <w:sz w:val="28"/>
          <w:szCs w:val="28"/>
          <w:u w:val="single"/>
        </w:rPr>
        <w:t>ΠΟΛ. 1108/21-5-15</w:t>
      </w:r>
      <w:r w:rsidRPr="00D052AC">
        <w:rPr>
          <w:rFonts w:ascii="Times New Roman" w:hAnsi="Times New Roman"/>
          <w:sz w:val="28"/>
          <w:szCs w:val="28"/>
          <w:u w:val="single"/>
        </w:rPr>
        <w:t xml:space="preserve"> </w:t>
      </w:r>
      <w:r w:rsidRPr="00D052AC">
        <w:rPr>
          <w:rFonts w:ascii="Times New Roman" w:hAnsi="Times New Roman"/>
          <w:sz w:val="28"/>
          <w:szCs w:val="28"/>
        </w:rPr>
        <w:t>που αφορά τη τροποποίηση της Α.Υ.Ο. ΠΟΛ. 1080/2015 (ΦΕΚ 628/ Β’) «Ειδικά θέματα και λεπτομέρειες εφαρμογής της ρύθμισης ληξιπροθέσμων οφειλών στη φορολογική διοίκηση του ν. 4321/2015 (ΦΕΚ 32 Α/21.3.15)» μετά τη τροποποίηση - συμπλήρωση των άρθρων 4 &amp; 13 του ν. 4321/2015 με τα άρθρα 4 &amp; 8 του ν. 4328/2015 (ΦΕΚ 51 Α’ / 14.05.2015). Κοινοποίησή της σ’ όλα τα μέλη.</w:t>
      </w:r>
    </w:p>
    <w:p w:rsidR="00D109B7" w:rsidRPr="00D052AC" w:rsidRDefault="00D109B7" w:rsidP="0030337D">
      <w:pPr>
        <w:pStyle w:val="NoSpacing"/>
        <w:jc w:val="both"/>
        <w:rPr>
          <w:rFonts w:ascii="Times New Roman" w:hAnsi="Times New Roman"/>
          <w:sz w:val="28"/>
          <w:szCs w:val="28"/>
        </w:rPr>
      </w:pPr>
    </w:p>
    <w:p w:rsidR="00D109B7" w:rsidRPr="00D052AC" w:rsidRDefault="00D109B7" w:rsidP="0030337D">
      <w:pPr>
        <w:pStyle w:val="NoSpacing"/>
        <w:jc w:val="both"/>
        <w:rPr>
          <w:rFonts w:ascii="Times New Roman" w:hAnsi="Times New Roman"/>
          <w:sz w:val="28"/>
          <w:szCs w:val="28"/>
        </w:rPr>
      </w:pPr>
    </w:p>
    <w:p w:rsidR="00D109B7" w:rsidRPr="00D052AC" w:rsidRDefault="00D109B7" w:rsidP="003102BA">
      <w:pPr>
        <w:pStyle w:val="NoSpacing"/>
        <w:jc w:val="both"/>
        <w:rPr>
          <w:rFonts w:ascii="Times New Roman" w:hAnsi="Times New Roman"/>
          <w:sz w:val="28"/>
          <w:szCs w:val="28"/>
          <w:u w:val="single"/>
        </w:rPr>
      </w:pPr>
    </w:p>
    <w:p w:rsidR="00D109B7" w:rsidRPr="00D052AC" w:rsidRDefault="00D109B7" w:rsidP="003102BA">
      <w:pPr>
        <w:pStyle w:val="NoSpacing"/>
        <w:numPr>
          <w:ilvl w:val="0"/>
          <w:numId w:val="1"/>
        </w:numPr>
        <w:jc w:val="both"/>
        <w:rPr>
          <w:rFonts w:ascii="Times New Roman" w:hAnsi="Times New Roman"/>
          <w:sz w:val="28"/>
          <w:szCs w:val="28"/>
        </w:rPr>
      </w:pPr>
      <w:r w:rsidRPr="00D052AC">
        <w:rPr>
          <w:rFonts w:ascii="Times New Roman" w:hAnsi="Times New Roman"/>
          <w:sz w:val="28"/>
          <w:szCs w:val="28"/>
        </w:rPr>
        <w:t xml:space="preserve"> Λήψη της</w:t>
      </w:r>
      <w:r w:rsidRPr="00D052AC">
        <w:rPr>
          <w:rFonts w:ascii="Times New Roman" w:hAnsi="Times New Roman"/>
          <w:sz w:val="28"/>
          <w:szCs w:val="28"/>
          <w:u w:val="single"/>
        </w:rPr>
        <w:t xml:space="preserve"> </w:t>
      </w:r>
      <w:r w:rsidRPr="00C30AA2">
        <w:rPr>
          <w:rFonts w:ascii="Times New Roman" w:hAnsi="Times New Roman"/>
          <w:b/>
          <w:sz w:val="28"/>
          <w:szCs w:val="28"/>
          <w:u w:val="single"/>
        </w:rPr>
        <w:t>ΠΟΛ. 1110/26-5-15</w:t>
      </w:r>
      <w:r w:rsidRPr="00D052AC">
        <w:rPr>
          <w:rFonts w:ascii="Times New Roman" w:hAnsi="Times New Roman"/>
          <w:sz w:val="28"/>
          <w:szCs w:val="28"/>
          <w:u w:val="single"/>
        </w:rPr>
        <w:t xml:space="preserve"> </w:t>
      </w:r>
      <w:r w:rsidRPr="00D052AC">
        <w:rPr>
          <w:rFonts w:ascii="Times New Roman" w:hAnsi="Times New Roman"/>
          <w:sz w:val="28"/>
          <w:szCs w:val="28"/>
        </w:rPr>
        <w:t>της Γ.Γ.Δ.Ε.. με θέμα την παράταση της προθεσμίας υποβολής αίτησης για υπαγωγή στη ρύθμιση των άρθρων 1 και 15 του ν. 4321/2015, όπως ισχύουν. Κοινοποίησή της σ’ όλα τα μέλη.</w:t>
      </w:r>
    </w:p>
    <w:p w:rsidR="00D109B7" w:rsidRPr="00D052AC" w:rsidRDefault="00D109B7" w:rsidP="003102BA">
      <w:pPr>
        <w:pStyle w:val="NoSpacing"/>
        <w:jc w:val="both"/>
        <w:rPr>
          <w:rFonts w:ascii="Times New Roman" w:hAnsi="Times New Roman"/>
          <w:sz w:val="28"/>
          <w:szCs w:val="28"/>
        </w:rPr>
      </w:pPr>
    </w:p>
    <w:p w:rsidR="00D109B7" w:rsidRPr="00D052AC" w:rsidRDefault="00D109B7" w:rsidP="003102BA">
      <w:pPr>
        <w:pStyle w:val="NoSpacing"/>
        <w:jc w:val="both"/>
        <w:rPr>
          <w:rFonts w:ascii="Times New Roman" w:hAnsi="Times New Roman"/>
          <w:sz w:val="28"/>
          <w:szCs w:val="28"/>
          <w:u w:val="single"/>
        </w:rPr>
      </w:pPr>
    </w:p>
    <w:p w:rsidR="00D109B7" w:rsidRPr="00D052AC" w:rsidRDefault="00D109B7" w:rsidP="003102BA">
      <w:pPr>
        <w:pStyle w:val="NoSpacing"/>
        <w:jc w:val="both"/>
        <w:rPr>
          <w:rFonts w:ascii="Times New Roman" w:hAnsi="Times New Roman"/>
          <w:sz w:val="28"/>
          <w:szCs w:val="28"/>
          <w:u w:val="single"/>
        </w:rPr>
      </w:pPr>
    </w:p>
    <w:p w:rsidR="00D109B7" w:rsidRPr="00D052AC" w:rsidRDefault="00D109B7" w:rsidP="003102BA">
      <w:pPr>
        <w:pStyle w:val="NoSpacing"/>
        <w:numPr>
          <w:ilvl w:val="0"/>
          <w:numId w:val="1"/>
        </w:numPr>
        <w:jc w:val="both"/>
        <w:rPr>
          <w:rFonts w:ascii="Times New Roman" w:hAnsi="Times New Roman"/>
          <w:sz w:val="28"/>
          <w:szCs w:val="28"/>
          <w:u w:val="single"/>
        </w:rPr>
      </w:pPr>
      <w:r w:rsidRPr="00D052AC">
        <w:rPr>
          <w:rFonts w:ascii="Times New Roman" w:hAnsi="Times New Roman"/>
          <w:sz w:val="28"/>
          <w:szCs w:val="28"/>
        </w:rPr>
        <w:t xml:space="preserve"> Λήψη της  </w:t>
      </w:r>
      <w:r w:rsidRPr="00C30AA2">
        <w:rPr>
          <w:rFonts w:ascii="Times New Roman" w:hAnsi="Times New Roman"/>
          <w:b/>
          <w:sz w:val="28"/>
          <w:szCs w:val="28"/>
          <w:u w:val="single"/>
        </w:rPr>
        <w:t>ΠΟΛ. 1113/2-6-15</w:t>
      </w:r>
      <w:r w:rsidRPr="00D052AC">
        <w:rPr>
          <w:rFonts w:ascii="Times New Roman" w:hAnsi="Times New Roman"/>
          <w:sz w:val="28"/>
          <w:szCs w:val="28"/>
          <w:u w:val="single"/>
        </w:rPr>
        <w:t xml:space="preserve"> </w:t>
      </w:r>
      <w:r w:rsidRPr="00D052AC">
        <w:rPr>
          <w:rFonts w:ascii="Times New Roman" w:hAnsi="Times New Roman"/>
          <w:sz w:val="28"/>
          <w:szCs w:val="28"/>
        </w:rPr>
        <w:t>της Γ.Γ.Δ.Ε. που αφορά την κοινοποίηση των διατάξεων των άρθρων 22, 22Α και  23 του Ν. 4172/2013 (ΦΕΚ 167Α΄). Κοινοποίησή της σ’ όλα τα μέλη.</w:t>
      </w:r>
    </w:p>
    <w:p w:rsidR="00D109B7" w:rsidRDefault="00D109B7" w:rsidP="003102BA">
      <w:pPr>
        <w:pStyle w:val="NoSpacing"/>
        <w:jc w:val="both"/>
        <w:rPr>
          <w:rFonts w:ascii="Times New Roman" w:hAnsi="Times New Roman"/>
          <w:sz w:val="28"/>
          <w:szCs w:val="28"/>
          <w:u w:val="single"/>
        </w:rPr>
      </w:pPr>
    </w:p>
    <w:p w:rsidR="00D109B7" w:rsidRDefault="00D109B7" w:rsidP="003102BA">
      <w:pPr>
        <w:pStyle w:val="NoSpacing"/>
        <w:jc w:val="both"/>
        <w:rPr>
          <w:rFonts w:ascii="Times New Roman" w:hAnsi="Times New Roman"/>
          <w:sz w:val="28"/>
          <w:szCs w:val="28"/>
          <w:u w:val="single"/>
        </w:rPr>
      </w:pPr>
    </w:p>
    <w:p w:rsidR="00D109B7" w:rsidRPr="00D052AC" w:rsidRDefault="00D109B7" w:rsidP="003102BA">
      <w:pPr>
        <w:pStyle w:val="NoSpacing"/>
        <w:jc w:val="both"/>
        <w:rPr>
          <w:rFonts w:ascii="Times New Roman" w:hAnsi="Times New Roman"/>
          <w:sz w:val="28"/>
          <w:szCs w:val="28"/>
          <w:u w:val="single"/>
        </w:rPr>
      </w:pPr>
    </w:p>
    <w:p w:rsidR="00D109B7" w:rsidRPr="00D052AC" w:rsidRDefault="00D109B7" w:rsidP="003102BA">
      <w:pPr>
        <w:pStyle w:val="NoSpacing"/>
        <w:numPr>
          <w:ilvl w:val="0"/>
          <w:numId w:val="1"/>
        </w:numPr>
        <w:jc w:val="both"/>
        <w:rPr>
          <w:rFonts w:ascii="Times New Roman" w:hAnsi="Times New Roman"/>
          <w:sz w:val="28"/>
          <w:szCs w:val="28"/>
        </w:rPr>
      </w:pPr>
      <w:r w:rsidRPr="00D052AC">
        <w:rPr>
          <w:rFonts w:ascii="Times New Roman" w:hAnsi="Times New Roman"/>
          <w:sz w:val="28"/>
          <w:szCs w:val="28"/>
        </w:rPr>
        <w:t xml:space="preserve"> Λήψη της </w:t>
      </w:r>
      <w:r w:rsidRPr="00C30AA2">
        <w:rPr>
          <w:rFonts w:ascii="Times New Roman" w:hAnsi="Times New Roman"/>
          <w:b/>
          <w:bCs/>
          <w:sz w:val="28"/>
          <w:szCs w:val="28"/>
          <w:u w:val="single"/>
        </w:rPr>
        <w:t>ΠΟΛ. 1136 (ΦΕΚ 1301/Β’/ 30-6-15)</w:t>
      </w:r>
      <w:r w:rsidRPr="00D052AC">
        <w:rPr>
          <w:rFonts w:ascii="Times New Roman" w:hAnsi="Times New Roman"/>
          <w:sz w:val="28"/>
          <w:szCs w:val="28"/>
        </w:rPr>
        <w:t xml:space="preserve"> που αφορά την παράταση προθεσμιών καταβολής βεβαιωμένων χρεών στη Φορολογική Διοίκηση λόγω της Πράξης Νομοθετικού Περιεχομένου «Τραπεζική αργία βραχείας διαρκείας» (ΦΕΚ 65</w:t>
      </w:r>
      <w:r w:rsidRPr="00D052AC">
        <w:rPr>
          <w:rFonts w:ascii="Times New Roman" w:hAnsi="Times New Roman"/>
          <w:sz w:val="28"/>
          <w:szCs w:val="28"/>
          <w:vertAlign w:val="superscript"/>
        </w:rPr>
        <w:t xml:space="preserve"> </w:t>
      </w:r>
      <w:r w:rsidRPr="00D052AC">
        <w:rPr>
          <w:rFonts w:ascii="Times New Roman" w:hAnsi="Times New Roman"/>
          <w:sz w:val="28"/>
          <w:szCs w:val="28"/>
        </w:rPr>
        <w:t>Α /28.06.2015). Κοινοποίησή της σ’ όλα τα μέλη.</w:t>
      </w:r>
    </w:p>
    <w:p w:rsidR="00D109B7" w:rsidRDefault="00D109B7" w:rsidP="003102BA">
      <w:pPr>
        <w:pStyle w:val="NoSpacing"/>
        <w:jc w:val="both"/>
        <w:rPr>
          <w:rFonts w:ascii="Times New Roman" w:hAnsi="Times New Roman"/>
          <w:sz w:val="28"/>
          <w:szCs w:val="28"/>
        </w:rPr>
      </w:pPr>
    </w:p>
    <w:p w:rsidR="00D109B7" w:rsidRDefault="00D109B7" w:rsidP="003102BA">
      <w:pPr>
        <w:pStyle w:val="NoSpacing"/>
        <w:jc w:val="both"/>
        <w:rPr>
          <w:rFonts w:ascii="Times New Roman" w:hAnsi="Times New Roman"/>
          <w:sz w:val="28"/>
          <w:szCs w:val="28"/>
        </w:rPr>
      </w:pPr>
    </w:p>
    <w:p w:rsidR="00D109B7" w:rsidRPr="00D052AC" w:rsidRDefault="00D109B7" w:rsidP="003102BA">
      <w:pPr>
        <w:pStyle w:val="NoSpacing"/>
        <w:jc w:val="both"/>
        <w:rPr>
          <w:rFonts w:ascii="Times New Roman" w:hAnsi="Times New Roman"/>
          <w:sz w:val="28"/>
          <w:szCs w:val="28"/>
        </w:rPr>
      </w:pPr>
    </w:p>
    <w:p w:rsidR="00D109B7" w:rsidRPr="00D052AC" w:rsidRDefault="00D109B7" w:rsidP="003102BA">
      <w:pPr>
        <w:pStyle w:val="NoSpacing"/>
        <w:numPr>
          <w:ilvl w:val="0"/>
          <w:numId w:val="1"/>
        </w:numPr>
        <w:jc w:val="both"/>
        <w:rPr>
          <w:rFonts w:ascii="Times New Roman" w:hAnsi="Times New Roman"/>
          <w:sz w:val="28"/>
          <w:szCs w:val="28"/>
        </w:rPr>
      </w:pPr>
      <w:r w:rsidRPr="00D052AC">
        <w:rPr>
          <w:rFonts w:ascii="Times New Roman" w:hAnsi="Times New Roman"/>
          <w:sz w:val="28"/>
          <w:szCs w:val="28"/>
        </w:rPr>
        <w:t xml:space="preserve"> Λήψη της </w:t>
      </w:r>
      <w:r w:rsidRPr="00C30AA2">
        <w:rPr>
          <w:rFonts w:ascii="Times New Roman" w:hAnsi="Times New Roman"/>
          <w:b/>
          <w:sz w:val="28"/>
          <w:szCs w:val="28"/>
          <w:u w:val="single"/>
        </w:rPr>
        <w:t>ΠΟΛ. 1137 (ΦΕΚ 1301/Β’/30-6-15)</w:t>
      </w:r>
      <w:r w:rsidRPr="00D052AC">
        <w:rPr>
          <w:rFonts w:ascii="Times New Roman" w:hAnsi="Times New Roman"/>
          <w:sz w:val="28"/>
          <w:szCs w:val="28"/>
        </w:rPr>
        <w:t xml:space="preserve"> που αφορά την καταβολή οφειλών στις Δ.Ο.Υ. και τα τελωνεία με μετρητά 500.000 ευρώ κατά τη διάρκεια της τραπεζικής αργίας. Κοινοποίησή της σ’ όλα τα μέλη.</w:t>
      </w:r>
    </w:p>
    <w:p w:rsidR="00D109B7" w:rsidRPr="00D052AC" w:rsidRDefault="00D109B7" w:rsidP="003102BA">
      <w:pPr>
        <w:pStyle w:val="NoSpacing"/>
        <w:jc w:val="both"/>
        <w:rPr>
          <w:rFonts w:ascii="Times New Roman" w:hAnsi="Times New Roman"/>
          <w:sz w:val="28"/>
          <w:szCs w:val="28"/>
          <w:u w:val="single"/>
        </w:rPr>
      </w:pPr>
    </w:p>
    <w:p w:rsidR="00D109B7" w:rsidRPr="00D052AC" w:rsidRDefault="00D109B7" w:rsidP="003102BA">
      <w:pPr>
        <w:pStyle w:val="NoSpacing"/>
        <w:jc w:val="both"/>
        <w:rPr>
          <w:rFonts w:ascii="Times New Roman" w:hAnsi="Times New Roman"/>
          <w:sz w:val="28"/>
          <w:szCs w:val="28"/>
          <w:u w:val="single"/>
        </w:rPr>
      </w:pPr>
    </w:p>
    <w:p w:rsidR="00D109B7" w:rsidRPr="00D052AC" w:rsidRDefault="00D109B7" w:rsidP="003102BA">
      <w:pPr>
        <w:pStyle w:val="NoSpacing"/>
        <w:numPr>
          <w:ilvl w:val="0"/>
          <w:numId w:val="1"/>
        </w:numPr>
        <w:jc w:val="both"/>
        <w:rPr>
          <w:rFonts w:ascii="Times New Roman" w:hAnsi="Times New Roman"/>
          <w:i/>
          <w:sz w:val="28"/>
          <w:szCs w:val="28"/>
          <w:u w:val="single"/>
        </w:rPr>
      </w:pPr>
      <w:r w:rsidRPr="00D052AC">
        <w:rPr>
          <w:rFonts w:ascii="Times New Roman" w:hAnsi="Times New Roman"/>
          <w:sz w:val="28"/>
          <w:szCs w:val="28"/>
        </w:rPr>
        <w:t xml:space="preserve"> Λήψη της </w:t>
      </w:r>
      <w:r w:rsidRPr="0075526A">
        <w:rPr>
          <w:rFonts w:ascii="Times New Roman" w:hAnsi="Times New Roman"/>
          <w:b/>
          <w:sz w:val="28"/>
          <w:szCs w:val="28"/>
          <w:u w:val="single"/>
        </w:rPr>
        <w:t>ΔΕΑΦΒ1081633ΕΞ2015 15/6/15</w:t>
      </w:r>
      <w:r w:rsidRPr="0075526A">
        <w:rPr>
          <w:rFonts w:ascii="Times New Roman" w:hAnsi="Times New Roman"/>
          <w:b/>
          <w:sz w:val="28"/>
          <w:szCs w:val="28"/>
        </w:rPr>
        <w:t xml:space="preserve"> </w:t>
      </w:r>
      <w:r w:rsidRPr="00D052AC">
        <w:rPr>
          <w:rFonts w:ascii="Times New Roman" w:hAnsi="Times New Roman"/>
          <w:sz w:val="28"/>
          <w:szCs w:val="28"/>
        </w:rPr>
        <w:t xml:space="preserve">της Γ.Γ.Δ.Ε. περί </w:t>
      </w:r>
      <w:r w:rsidRPr="00D052AC">
        <w:rPr>
          <w:rFonts w:ascii="Times New Roman" w:hAnsi="Times New Roman"/>
          <w:i/>
          <w:sz w:val="28"/>
          <w:szCs w:val="28"/>
        </w:rPr>
        <w:t>καταχώρισης  στο έντυπο δήλωσης φορολογίας εισοδήματος νομικών προσώπων και νομικών οντοτήτων (Ν) της τμηματικής έκπτωσης της έκτακτης ειδικής εισφοράς αλληλεγγύης του ν. 4093/2012.</w:t>
      </w:r>
      <w:r w:rsidRPr="00D052AC">
        <w:rPr>
          <w:rFonts w:ascii="Times New Roman" w:hAnsi="Times New Roman"/>
          <w:sz w:val="28"/>
          <w:szCs w:val="28"/>
        </w:rPr>
        <w:t xml:space="preserve"> Κοινοποίησή της σ’ όλα τα μέλη.</w:t>
      </w:r>
    </w:p>
    <w:p w:rsidR="00D109B7" w:rsidRDefault="00D109B7" w:rsidP="003102BA">
      <w:pPr>
        <w:pStyle w:val="NoSpacing"/>
        <w:jc w:val="both"/>
        <w:rPr>
          <w:rFonts w:ascii="Times New Roman" w:hAnsi="Times New Roman"/>
          <w:i/>
          <w:sz w:val="28"/>
          <w:szCs w:val="28"/>
          <w:u w:val="single"/>
        </w:rPr>
      </w:pPr>
    </w:p>
    <w:p w:rsidR="00D109B7" w:rsidRDefault="00D109B7" w:rsidP="003102BA">
      <w:pPr>
        <w:pStyle w:val="NoSpacing"/>
        <w:jc w:val="both"/>
        <w:rPr>
          <w:rFonts w:ascii="Times New Roman" w:hAnsi="Times New Roman"/>
          <w:i/>
          <w:sz w:val="28"/>
          <w:szCs w:val="28"/>
          <w:u w:val="single"/>
        </w:rPr>
      </w:pPr>
    </w:p>
    <w:p w:rsidR="00D109B7" w:rsidRPr="00D052AC" w:rsidRDefault="00D109B7" w:rsidP="003102BA">
      <w:pPr>
        <w:pStyle w:val="NoSpacing"/>
        <w:jc w:val="both"/>
        <w:rPr>
          <w:rFonts w:ascii="Times New Roman" w:hAnsi="Times New Roman"/>
          <w:i/>
          <w:sz w:val="28"/>
          <w:szCs w:val="28"/>
          <w:u w:val="single"/>
        </w:rPr>
      </w:pPr>
    </w:p>
    <w:p w:rsidR="00D109B7" w:rsidRPr="00D052AC" w:rsidRDefault="00D109B7" w:rsidP="003102BA">
      <w:pPr>
        <w:pStyle w:val="NoSpacing"/>
        <w:numPr>
          <w:ilvl w:val="0"/>
          <w:numId w:val="1"/>
        </w:numPr>
        <w:jc w:val="both"/>
        <w:rPr>
          <w:rFonts w:ascii="Times New Roman" w:hAnsi="Times New Roman"/>
          <w:i/>
          <w:sz w:val="28"/>
          <w:szCs w:val="28"/>
          <w:u w:val="single"/>
        </w:rPr>
      </w:pPr>
      <w:r w:rsidRPr="00D052AC">
        <w:rPr>
          <w:rFonts w:ascii="Times New Roman" w:hAnsi="Times New Roman"/>
          <w:sz w:val="28"/>
          <w:szCs w:val="28"/>
        </w:rPr>
        <w:t xml:space="preserve"> Λήψη της </w:t>
      </w:r>
      <w:r w:rsidRPr="0075526A">
        <w:rPr>
          <w:rFonts w:ascii="Times New Roman" w:hAnsi="Times New Roman"/>
          <w:b/>
          <w:sz w:val="28"/>
          <w:szCs w:val="28"/>
          <w:u w:val="single"/>
        </w:rPr>
        <w:t>ΠΟΛ. 1119 10/6/15</w:t>
      </w:r>
      <w:r w:rsidRPr="00D052AC">
        <w:rPr>
          <w:rFonts w:ascii="Times New Roman" w:hAnsi="Times New Roman"/>
          <w:sz w:val="28"/>
          <w:szCs w:val="28"/>
          <w:u w:val="single"/>
        </w:rPr>
        <w:t xml:space="preserve"> </w:t>
      </w:r>
      <w:r w:rsidRPr="00D052AC">
        <w:rPr>
          <w:rFonts w:ascii="Times New Roman" w:hAnsi="Times New Roman"/>
          <w:sz w:val="28"/>
          <w:szCs w:val="28"/>
        </w:rPr>
        <w:t xml:space="preserve">της Γ.Γ.Δ.Ε. </w:t>
      </w:r>
      <w:r w:rsidRPr="00D052AC">
        <w:rPr>
          <w:rFonts w:ascii="Times New Roman" w:hAnsi="Times New Roman"/>
          <w:i/>
          <w:sz w:val="28"/>
          <w:szCs w:val="28"/>
        </w:rPr>
        <w:t>περί εφαρμογής της απαλλακτικής διάταξης του άρθρου 27.1.δ΄ &amp; ε΄ του Κώδικα ΦΠΑ σε σχέση με το άρθρο 14 του ίδιου Κώδικα για το παροχής των υπηρεσιών.</w:t>
      </w:r>
      <w:r w:rsidRPr="00D052AC">
        <w:rPr>
          <w:rFonts w:ascii="Times New Roman" w:hAnsi="Times New Roman"/>
          <w:sz w:val="28"/>
          <w:szCs w:val="28"/>
        </w:rPr>
        <w:t xml:space="preserve"> Κοινοποίησή της σ’ όλα τα μέλη.</w:t>
      </w:r>
    </w:p>
    <w:p w:rsidR="00D109B7" w:rsidRPr="00D052AC" w:rsidRDefault="00D109B7" w:rsidP="003102BA">
      <w:pPr>
        <w:pStyle w:val="NoSpacing"/>
        <w:jc w:val="both"/>
        <w:rPr>
          <w:rFonts w:ascii="Times New Roman" w:hAnsi="Times New Roman"/>
          <w:i/>
          <w:sz w:val="28"/>
          <w:szCs w:val="28"/>
          <w:u w:val="single"/>
        </w:rPr>
      </w:pPr>
    </w:p>
    <w:p w:rsidR="00D109B7" w:rsidRDefault="00D109B7" w:rsidP="003102BA">
      <w:pPr>
        <w:pStyle w:val="NoSpacing"/>
        <w:jc w:val="both"/>
        <w:rPr>
          <w:rFonts w:ascii="Times New Roman" w:hAnsi="Times New Roman"/>
          <w:i/>
          <w:sz w:val="28"/>
          <w:szCs w:val="28"/>
          <w:u w:val="single"/>
        </w:rPr>
      </w:pPr>
    </w:p>
    <w:p w:rsidR="00D109B7" w:rsidRDefault="00D109B7" w:rsidP="003102BA">
      <w:pPr>
        <w:pStyle w:val="NoSpacing"/>
        <w:jc w:val="both"/>
        <w:rPr>
          <w:rFonts w:ascii="Times New Roman" w:hAnsi="Times New Roman"/>
          <w:i/>
          <w:sz w:val="28"/>
          <w:szCs w:val="28"/>
          <w:u w:val="single"/>
        </w:rPr>
      </w:pPr>
    </w:p>
    <w:p w:rsidR="00D109B7" w:rsidRPr="00D052AC" w:rsidRDefault="00D109B7" w:rsidP="003102BA">
      <w:pPr>
        <w:pStyle w:val="NoSpacing"/>
        <w:jc w:val="both"/>
        <w:rPr>
          <w:rFonts w:ascii="Times New Roman" w:hAnsi="Times New Roman"/>
          <w:i/>
          <w:sz w:val="28"/>
          <w:szCs w:val="28"/>
          <w:u w:val="single"/>
        </w:rPr>
      </w:pPr>
    </w:p>
    <w:p w:rsidR="00D109B7" w:rsidRPr="00D052AC" w:rsidRDefault="00D109B7" w:rsidP="003102BA">
      <w:pPr>
        <w:pStyle w:val="NoSpacing"/>
        <w:numPr>
          <w:ilvl w:val="0"/>
          <w:numId w:val="1"/>
        </w:numPr>
        <w:jc w:val="both"/>
        <w:rPr>
          <w:rFonts w:ascii="Times New Roman" w:hAnsi="Times New Roman"/>
          <w:i/>
          <w:sz w:val="28"/>
          <w:szCs w:val="28"/>
          <w:u w:val="single"/>
        </w:rPr>
      </w:pPr>
      <w:r w:rsidRPr="00D052AC">
        <w:rPr>
          <w:rFonts w:ascii="Times New Roman" w:hAnsi="Times New Roman"/>
          <w:sz w:val="28"/>
          <w:szCs w:val="28"/>
        </w:rPr>
        <w:t xml:space="preserve"> Δελτίο τύπου από τη Γενική Γραμματεία Δημοσίων Εσόδων περί υπαγωγής των εμπορευμάτων στο οικονομικό τελωνειακό καθεστώς </w:t>
      </w:r>
      <w:r w:rsidRPr="00C30AA2">
        <w:rPr>
          <w:rFonts w:ascii="Times New Roman" w:hAnsi="Times New Roman"/>
          <w:b/>
          <w:sz w:val="28"/>
          <w:szCs w:val="28"/>
        </w:rPr>
        <w:t>«τελειοποίησης προς επανεξαγωγή».</w:t>
      </w:r>
      <w:r w:rsidRPr="00D052AC">
        <w:rPr>
          <w:rFonts w:ascii="Times New Roman" w:hAnsi="Times New Roman"/>
          <w:sz w:val="28"/>
          <w:szCs w:val="28"/>
        </w:rPr>
        <w:t xml:space="preserve"> Η κατάθεση της διασάφησης για την υπαγωγή των εμπορευμάτων στο οικονομικό τελωνειακό καθεστώς, αποτελεί αίτηση υπαγωγής των εμπορευμάτων στο καθεστώς αυτό, χωρίς να απαιτείται άδεια από την αρμόδια Τελωνειακή Περιφέρεια, ενώ η αποδοχή της διασάφησης αποτελεί ταυτόχρονα και έγκριση υπαγωγής στο οικονομικό καθεστώς. </w:t>
      </w:r>
      <w:r w:rsidRPr="00C30AA2">
        <w:rPr>
          <w:rFonts w:ascii="Times New Roman" w:hAnsi="Times New Roman"/>
          <w:b/>
          <w:i/>
          <w:sz w:val="28"/>
          <w:szCs w:val="28"/>
        </w:rPr>
        <w:t>Η προθεσμία επανεξαγωγής των εμπορευμάτων που βρίσκονται σε αναστολή των επιβαρύνσεων ορίζεται σε έξι μήνες, με δυνατότητα παράτασης για ένα επιπλέον χρονικό διάστημα, όχι μεγαλύτερο των έξι  μηνών. Για τη διασφάλιση της είσπραξης των επιβαρύνσεων μαζί με τη διασάφηση κατατίθεται εγγύηση χρηματική, τραπεζική ή αξιόχρεη προσωπική τρίτου.</w:t>
      </w:r>
      <w:r w:rsidRPr="00D052AC">
        <w:rPr>
          <w:rFonts w:ascii="Times New Roman" w:hAnsi="Times New Roman"/>
          <w:i/>
          <w:sz w:val="28"/>
          <w:szCs w:val="28"/>
        </w:rPr>
        <w:t xml:space="preserve">  </w:t>
      </w:r>
      <w:r w:rsidRPr="00D052AC">
        <w:rPr>
          <w:rFonts w:ascii="Times New Roman" w:hAnsi="Times New Roman"/>
          <w:sz w:val="28"/>
          <w:szCs w:val="28"/>
        </w:rPr>
        <w:t xml:space="preserve">Περιμένουμε κι επίσημη διάταξη ν’ αναρτηθεί στη ΔΙΑΥΓΕΙΑ. </w:t>
      </w:r>
    </w:p>
    <w:p w:rsidR="00D109B7" w:rsidRDefault="00D109B7" w:rsidP="003102BA">
      <w:pPr>
        <w:pStyle w:val="NoSpacing"/>
        <w:jc w:val="both"/>
        <w:rPr>
          <w:rFonts w:ascii="Times New Roman" w:hAnsi="Times New Roman"/>
          <w:sz w:val="28"/>
          <w:szCs w:val="28"/>
          <w:u w:val="single"/>
        </w:rPr>
      </w:pPr>
    </w:p>
    <w:p w:rsidR="00D109B7" w:rsidRDefault="00D109B7" w:rsidP="003102BA">
      <w:pPr>
        <w:pStyle w:val="NoSpacing"/>
        <w:jc w:val="both"/>
        <w:rPr>
          <w:rFonts w:ascii="Times New Roman" w:hAnsi="Times New Roman"/>
          <w:sz w:val="28"/>
          <w:szCs w:val="28"/>
          <w:u w:val="single"/>
        </w:rPr>
      </w:pPr>
    </w:p>
    <w:p w:rsidR="00D109B7" w:rsidRPr="00D052AC" w:rsidRDefault="00D109B7" w:rsidP="003102BA">
      <w:pPr>
        <w:pStyle w:val="NoSpacing"/>
        <w:jc w:val="both"/>
        <w:rPr>
          <w:rFonts w:ascii="Times New Roman" w:hAnsi="Times New Roman"/>
          <w:sz w:val="28"/>
          <w:szCs w:val="28"/>
          <w:u w:val="single"/>
        </w:rPr>
      </w:pPr>
    </w:p>
    <w:p w:rsidR="00D109B7" w:rsidRPr="00D052AC" w:rsidRDefault="00D109B7" w:rsidP="003102BA">
      <w:pPr>
        <w:pStyle w:val="NoSpacing"/>
        <w:numPr>
          <w:ilvl w:val="0"/>
          <w:numId w:val="1"/>
        </w:numPr>
        <w:jc w:val="both"/>
        <w:rPr>
          <w:rFonts w:ascii="Times New Roman" w:hAnsi="Times New Roman"/>
          <w:sz w:val="28"/>
          <w:szCs w:val="28"/>
          <w:u w:val="single"/>
        </w:rPr>
      </w:pPr>
      <w:r w:rsidRPr="00D052AC">
        <w:rPr>
          <w:rFonts w:ascii="Times New Roman" w:hAnsi="Times New Roman"/>
          <w:sz w:val="28"/>
          <w:szCs w:val="28"/>
        </w:rPr>
        <w:t xml:space="preserve"> </w:t>
      </w:r>
      <w:r w:rsidRPr="00D052AC">
        <w:rPr>
          <w:rFonts w:ascii="Times New Roman" w:hAnsi="Times New Roman"/>
          <w:bCs/>
          <w:spacing w:val="-8"/>
          <w:sz w:val="28"/>
          <w:szCs w:val="28"/>
        </w:rPr>
        <w:t xml:space="preserve">Λήψη των </w:t>
      </w:r>
      <w:r w:rsidRPr="00C30AA2">
        <w:rPr>
          <w:rFonts w:ascii="Times New Roman" w:hAnsi="Times New Roman"/>
          <w:b/>
          <w:bCs/>
          <w:spacing w:val="-8"/>
          <w:sz w:val="28"/>
          <w:szCs w:val="28"/>
          <w:u w:val="single"/>
        </w:rPr>
        <w:t>1244/39123 6/4/15, 1242/39101 6/4/15, 1412/44158 22/4/15 και  1855/57512 25/5/15</w:t>
      </w:r>
      <w:r w:rsidRPr="00D052AC">
        <w:rPr>
          <w:rFonts w:ascii="Times New Roman" w:hAnsi="Times New Roman"/>
          <w:bCs/>
          <w:spacing w:val="-8"/>
          <w:sz w:val="28"/>
          <w:szCs w:val="28"/>
        </w:rPr>
        <w:t xml:space="preserve"> αποφάσεων της ΓΕΝΙΚΗΣ Δ/ΝΣΗΣ ΒΙΩΣΙΜΗΣ ΖΩΙΚΗΣ ΠΑΡΑΓΩΓΗΣ &amp; ΚΤΗΝΙΑΤΡΙΚΗΣ, οι οποίες περιλαμβάνουν </w:t>
      </w:r>
      <w:r w:rsidRPr="00D052AC">
        <w:rPr>
          <w:rFonts w:ascii="Times New Roman" w:hAnsi="Times New Roman"/>
          <w:bCs/>
          <w:i/>
          <w:spacing w:val="-8"/>
          <w:sz w:val="28"/>
          <w:szCs w:val="28"/>
        </w:rPr>
        <w:t>τους καταλόγους Τρίτων Χωρών από τα οποία επιτρέπεται να εισαχθούν στην Κοινότητα ορισμένα κρέατα</w:t>
      </w:r>
      <w:r w:rsidRPr="00D052AC">
        <w:rPr>
          <w:rFonts w:ascii="Times New Roman" w:hAnsi="Times New Roman"/>
          <w:bCs/>
          <w:spacing w:val="-8"/>
          <w:sz w:val="28"/>
          <w:szCs w:val="28"/>
        </w:rPr>
        <w:t xml:space="preserve">. Κοινοποίηση στα μέλη ΒΑΝΟΣ, ΜΑΝΤΟΥΒΑΛΟΣ, ΒΑΣΙΛΕΙΟΥ ΤΡΟΦΙΝΚΟ και ΧΑΡΙΣΙΑΔΗΣ. </w:t>
      </w:r>
    </w:p>
    <w:p w:rsidR="00D109B7" w:rsidRPr="00D052AC"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Pr="00D052AC" w:rsidRDefault="00D109B7" w:rsidP="003102BA">
      <w:pPr>
        <w:jc w:val="both"/>
        <w:rPr>
          <w:rFonts w:ascii="Times New Roman" w:hAnsi="Times New Roman"/>
          <w:sz w:val="28"/>
          <w:szCs w:val="28"/>
        </w:rPr>
      </w:pPr>
    </w:p>
    <w:p w:rsidR="00D109B7" w:rsidRPr="0075526A" w:rsidRDefault="00D109B7" w:rsidP="003102BA">
      <w:pPr>
        <w:pStyle w:val="ListParagraph"/>
        <w:numPr>
          <w:ilvl w:val="0"/>
          <w:numId w:val="20"/>
        </w:numPr>
        <w:jc w:val="both"/>
        <w:rPr>
          <w:rFonts w:ascii="Times New Roman" w:hAnsi="Times New Roman"/>
          <w:b/>
          <w:sz w:val="28"/>
          <w:szCs w:val="28"/>
          <w:u w:val="single"/>
        </w:rPr>
      </w:pPr>
      <w:r w:rsidRPr="0075526A">
        <w:rPr>
          <w:rFonts w:ascii="Times New Roman" w:hAnsi="Times New Roman"/>
          <w:b/>
          <w:sz w:val="28"/>
          <w:szCs w:val="28"/>
          <w:u w:val="single"/>
        </w:rPr>
        <w:t>ΣΥΜΜΕΤΟΧΗ ΣΕ ΕΚΔΗΛΩΣΕΙΣ ΚΑΙ ΔΡΑΣΕΙΣ – ΣΥΝΕΝΤΕΥΞΕΙΣ Σ’ ΕΝΤΥΠΑ</w:t>
      </w:r>
    </w:p>
    <w:p w:rsidR="00D109B7" w:rsidRPr="00D052AC" w:rsidRDefault="00D109B7" w:rsidP="003102BA">
      <w:pPr>
        <w:pStyle w:val="ListParagraph"/>
        <w:ind w:left="1080"/>
        <w:jc w:val="both"/>
        <w:rPr>
          <w:rFonts w:ascii="Times New Roman" w:hAnsi="Times New Roman"/>
          <w:sz w:val="28"/>
          <w:szCs w:val="28"/>
        </w:rPr>
      </w:pPr>
    </w:p>
    <w:p w:rsidR="00D109B7" w:rsidRPr="00D052AC" w:rsidRDefault="00D109B7" w:rsidP="003102BA">
      <w:pPr>
        <w:pStyle w:val="ListParagraph"/>
        <w:numPr>
          <w:ilvl w:val="0"/>
          <w:numId w:val="4"/>
        </w:numPr>
        <w:jc w:val="both"/>
        <w:rPr>
          <w:rFonts w:ascii="Times New Roman" w:hAnsi="Times New Roman"/>
          <w:sz w:val="28"/>
          <w:szCs w:val="28"/>
        </w:rPr>
      </w:pPr>
      <w:r w:rsidRPr="00D052AC">
        <w:rPr>
          <w:rFonts w:ascii="Times New Roman" w:hAnsi="Times New Roman"/>
          <w:sz w:val="28"/>
          <w:szCs w:val="28"/>
        </w:rPr>
        <w:t xml:space="preserve">Συμμετοχή του προέδρου του Συλλόγου κ. Νικόλαου Μαυρίκου στην </w:t>
      </w:r>
      <w:r w:rsidRPr="00D052AC">
        <w:rPr>
          <w:rFonts w:ascii="Times New Roman" w:hAnsi="Times New Roman"/>
          <w:b/>
          <w:sz w:val="28"/>
          <w:szCs w:val="28"/>
        </w:rPr>
        <w:t xml:space="preserve">ΗΜΕΡΑ ΕΛΛΗΝΙΚΟΥ ΕΜΠΟΡΙΚΟΥ ΝΑΥΤΙΚΟΥ – ΗΜΕΡΑ ΝΑΥΤΙΛΙΑΣ </w:t>
      </w:r>
      <w:r w:rsidRPr="00D052AC">
        <w:rPr>
          <w:rFonts w:ascii="Times New Roman" w:hAnsi="Times New Roman"/>
          <w:sz w:val="28"/>
          <w:szCs w:val="28"/>
        </w:rPr>
        <w:t xml:space="preserve">στις 22/5/2015 στις 20:30 στο </w:t>
      </w:r>
      <w:r w:rsidRPr="00D052AC">
        <w:rPr>
          <w:rFonts w:ascii="Times New Roman" w:hAnsi="Times New Roman"/>
          <w:sz w:val="28"/>
          <w:szCs w:val="28"/>
          <w:lang w:val="en-US"/>
        </w:rPr>
        <w:t>Intercontinental</w:t>
      </w:r>
      <w:r w:rsidRPr="00D052AC">
        <w:rPr>
          <w:rFonts w:ascii="Times New Roman" w:hAnsi="Times New Roman"/>
          <w:sz w:val="28"/>
          <w:szCs w:val="28"/>
        </w:rPr>
        <w:t xml:space="preserve">. Την καταβολή του απαιτούμενου χρηματικού ποσού για τη συμμετοχή αυτή την έχει αναλάβει το Ε.Β.Ε.Π. . </w:t>
      </w:r>
    </w:p>
    <w:p w:rsidR="00D109B7" w:rsidRPr="00D052AC" w:rsidRDefault="00D109B7" w:rsidP="0030337D">
      <w:pPr>
        <w:pStyle w:val="ListParagraph"/>
        <w:jc w:val="both"/>
        <w:rPr>
          <w:rFonts w:ascii="Times New Roman" w:hAnsi="Times New Roman"/>
          <w:sz w:val="28"/>
          <w:szCs w:val="28"/>
        </w:rPr>
      </w:pPr>
    </w:p>
    <w:p w:rsidR="00D109B7" w:rsidRPr="00D052AC" w:rsidRDefault="00D109B7" w:rsidP="003102BA">
      <w:pPr>
        <w:jc w:val="both"/>
        <w:rPr>
          <w:rFonts w:ascii="Times New Roman" w:hAnsi="Times New Roman"/>
          <w:sz w:val="28"/>
          <w:szCs w:val="28"/>
        </w:rPr>
      </w:pPr>
    </w:p>
    <w:p w:rsidR="00D109B7" w:rsidRPr="00D052AC" w:rsidRDefault="00D109B7" w:rsidP="003102BA">
      <w:pPr>
        <w:pStyle w:val="ListParagraph"/>
        <w:numPr>
          <w:ilvl w:val="0"/>
          <w:numId w:val="4"/>
        </w:numPr>
        <w:spacing w:after="0" w:line="240" w:lineRule="auto"/>
        <w:jc w:val="both"/>
        <w:rPr>
          <w:rFonts w:ascii="Times New Roman" w:hAnsi="Times New Roman"/>
          <w:sz w:val="28"/>
          <w:szCs w:val="28"/>
        </w:rPr>
      </w:pPr>
      <w:r w:rsidRPr="00D052AC">
        <w:rPr>
          <w:rFonts w:ascii="Times New Roman" w:hAnsi="Times New Roman"/>
          <w:b/>
          <w:sz w:val="28"/>
          <w:szCs w:val="28"/>
        </w:rPr>
        <w:t>Δήλωση υποψηφιότητας</w:t>
      </w:r>
      <w:r w:rsidRPr="00D052AC">
        <w:rPr>
          <w:rFonts w:ascii="Times New Roman" w:hAnsi="Times New Roman"/>
          <w:sz w:val="28"/>
          <w:szCs w:val="28"/>
        </w:rPr>
        <w:t xml:space="preserve"> του προέδρου του Συλλόγου κ. Νικόλαου Μαυρίκου στις αρχαιρεσίες για την ανάδειξη Δ.Σ. του ΠΑΝΕΛΛΗΝΙΟΥ ΣΥΝΔΕΣΜΟΥ ΕΞΑΓΩΓΕΩΝ, που θα πραγματοποιηθούν κατά την Ετήσια Γενική Συνέλευσή του τη Τετάρτη 20 Μαΐου στο Εμπορικό &amp; Βιομηχανικό Επιμελητήριο Αθηνών (Ακαδημίας 7-9, Αθήνα), κατόπιν επιθυμίας της προέδρου του Δ.Σ. του Π.Σ.Ε κυρίας Χριστίνας Σακελλαρίδη, την οποία εξέφρασε και γραπτώς στον κύριο Μαυρίκο.</w:t>
      </w:r>
    </w:p>
    <w:p w:rsidR="00D109B7" w:rsidRDefault="00D109B7" w:rsidP="003102BA">
      <w:pPr>
        <w:jc w:val="both"/>
        <w:rPr>
          <w:rFonts w:ascii="Times New Roman" w:hAnsi="Times New Roman"/>
          <w:sz w:val="28"/>
          <w:szCs w:val="28"/>
        </w:rPr>
      </w:pPr>
    </w:p>
    <w:p w:rsidR="00D109B7" w:rsidRPr="00D052AC" w:rsidRDefault="00D109B7" w:rsidP="003102BA">
      <w:pPr>
        <w:jc w:val="both"/>
        <w:rPr>
          <w:rFonts w:ascii="Times New Roman" w:hAnsi="Times New Roman"/>
          <w:sz w:val="28"/>
          <w:szCs w:val="28"/>
        </w:rPr>
      </w:pPr>
    </w:p>
    <w:p w:rsidR="00D109B7" w:rsidRPr="00D052AC" w:rsidRDefault="00D109B7" w:rsidP="003102BA">
      <w:pPr>
        <w:pStyle w:val="ListParagraph"/>
        <w:numPr>
          <w:ilvl w:val="0"/>
          <w:numId w:val="4"/>
        </w:numPr>
        <w:spacing w:after="0" w:line="240" w:lineRule="auto"/>
        <w:jc w:val="both"/>
        <w:rPr>
          <w:rFonts w:ascii="Times New Roman" w:hAnsi="Times New Roman"/>
          <w:sz w:val="28"/>
          <w:szCs w:val="28"/>
        </w:rPr>
      </w:pPr>
      <w:r w:rsidRPr="00D052AC">
        <w:rPr>
          <w:rFonts w:ascii="Times New Roman" w:hAnsi="Times New Roman"/>
          <w:sz w:val="28"/>
          <w:szCs w:val="28"/>
        </w:rPr>
        <w:t xml:space="preserve">Εισήγηση του προέδρου του Συλλόγου κ. Νικόλαου Μαυρίκου με θέμα </w:t>
      </w:r>
      <w:r w:rsidRPr="00D052AC">
        <w:rPr>
          <w:rFonts w:ascii="Times New Roman" w:hAnsi="Times New Roman"/>
          <w:b/>
          <w:sz w:val="28"/>
          <w:szCs w:val="28"/>
          <w:u w:val="single"/>
        </w:rPr>
        <w:t>«ΔΙΟΙΚΗΤΙΚΗ ΜΕΤΑΡΡΥΘΜΙΣΗ ΚΑΙ ΕΜΠΟΔΙΑ ΣΤΗΝ ΕΛΛΗΝΙΚΗ ΕΠΙΧΕΙΡΗΜΑΤΙΚΟΤΗΤΑ»</w:t>
      </w:r>
      <w:r w:rsidRPr="00D052AC">
        <w:rPr>
          <w:rFonts w:ascii="Times New Roman" w:hAnsi="Times New Roman"/>
          <w:sz w:val="28"/>
          <w:szCs w:val="28"/>
        </w:rPr>
        <w:t xml:space="preserve"> στα πλαίσια της συνεδριάσεως του Δ.Σ. του Ε.Β.Ε.Π. τη Δευτέρα 27/4/15 , στην οποία απηύθυνε το λόγο ως Β’ Αντιπρόεδρος του Ε.Β.Ε.Π.. Στη συνέχεια η εισήγησή του αυτή απεστάλη στον αναπληρωτή υπουργού Διοικητικής Μεταρρύθμισης κύριο Κατρούγκαλο.</w:t>
      </w:r>
    </w:p>
    <w:p w:rsidR="00D109B7" w:rsidRPr="00D052AC" w:rsidRDefault="00D109B7" w:rsidP="003102BA">
      <w:pPr>
        <w:jc w:val="both"/>
        <w:rPr>
          <w:rFonts w:ascii="Times New Roman" w:hAnsi="Times New Roman"/>
          <w:sz w:val="28"/>
          <w:szCs w:val="28"/>
        </w:rPr>
      </w:pPr>
    </w:p>
    <w:p w:rsidR="00D109B7" w:rsidRPr="00D052AC" w:rsidRDefault="00D109B7" w:rsidP="003102BA">
      <w:pPr>
        <w:pStyle w:val="NoSpacing"/>
        <w:numPr>
          <w:ilvl w:val="0"/>
          <w:numId w:val="4"/>
        </w:numPr>
        <w:jc w:val="both"/>
        <w:rPr>
          <w:rFonts w:ascii="Times New Roman" w:hAnsi="Times New Roman"/>
          <w:sz w:val="28"/>
          <w:szCs w:val="28"/>
        </w:rPr>
      </w:pPr>
      <w:r w:rsidRPr="00D052AC">
        <w:rPr>
          <w:rFonts w:ascii="Times New Roman" w:hAnsi="Times New Roman"/>
          <w:sz w:val="28"/>
          <w:szCs w:val="28"/>
        </w:rPr>
        <w:t>Συνάντηση τη Δευτέρα 4/5/15 του προέδρου του Π.Σ.Ε.Π.Ε. Νικόλαου Μαυρίκου και του τελωνειακού συμβούλου του Συλλόγου κυρίου Γεωργίου Βήτου με τη Γενική Δ/ντρια Τελωνείων &amp; ΕΦΚ κας Ειρήνης Γιαλούρη. Συζητήθηκαν διάφορα θέματα, όπως είναι οι εγγυήσεις διακίνησης υποκειμένων σε ΕΦΚ εμπορευμάτων, ο εφοδιασμός Πολεμικών πλοίων εκτός ΝΑΤΟ κ.λπ.</w:t>
      </w:r>
    </w:p>
    <w:p w:rsidR="00D109B7" w:rsidRPr="00D052AC" w:rsidRDefault="00D109B7" w:rsidP="003102BA">
      <w:pPr>
        <w:jc w:val="both"/>
        <w:rPr>
          <w:rFonts w:ascii="Times New Roman" w:hAnsi="Times New Roman"/>
          <w:sz w:val="28"/>
          <w:szCs w:val="28"/>
        </w:rPr>
      </w:pPr>
    </w:p>
    <w:p w:rsidR="00D109B7" w:rsidRPr="00D052AC" w:rsidRDefault="00D109B7" w:rsidP="003102BA">
      <w:pPr>
        <w:jc w:val="both"/>
        <w:rPr>
          <w:rFonts w:ascii="Times New Roman" w:hAnsi="Times New Roman"/>
          <w:sz w:val="28"/>
          <w:szCs w:val="28"/>
        </w:rPr>
      </w:pPr>
    </w:p>
    <w:p w:rsidR="00D109B7" w:rsidRPr="00D052AC" w:rsidRDefault="00D109B7" w:rsidP="003102BA">
      <w:pPr>
        <w:pStyle w:val="ListParagraph"/>
        <w:numPr>
          <w:ilvl w:val="0"/>
          <w:numId w:val="4"/>
        </w:numPr>
        <w:spacing w:line="360" w:lineRule="auto"/>
        <w:jc w:val="both"/>
        <w:rPr>
          <w:rFonts w:ascii="Times New Roman" w:hAnsi="Times New Roman"/>
          <w:b/>
          <w:sz w:val="28"/>
          <w:szCs w:val="28"/>
        </w:rPr>
      </w:pPr>
      <w:r w:rsidRPr="00D052AC">
        <w:rPr>
          <w:rFonts w:ascii="Times New Roman" w:hAnsi="Times New Roman"/>
          <w:b/>
          <w:sz w:val="28"/>
          <w:szCs w:val="28"/>
        </w:rPr>
        <w:t>Συμμετοχή του Προέδρου του Συλλόγου κου Νικόλαου Μαυρίκου</w:t>
      </w:r>
      <w:r w:rsidRPr="00D052AC">
        <w:rPr>
          <w:rFonts w:ascii="Times New Roman" w:hAnsi="Times New Roman"/>
          <w:sz w:val="28"/>
          <w:szCs w:val="28"/>
        </w:rPr>
        <w:t xml:space="preserve"> </w:t>
      </w:r>
      <w:r w:rsidRPr="00D052AC">
        <w:rPr>
          <w:rFonts w:ascii="Times New Roman" w:hAnsi="Times New Roman"/>
          <w:b/>
          <w:sz w:val="28"/>
          <w:szCs w:val="28"/>
          <w:u w:val="single"/>
        </w:rPr>
        <w:t>στην Ημερίδα για την Κρουαζιέρα που διεξήχθη στην Αρχαία Ολυμπία το Σάββατο 23/5/15</w:t>
      </w:r>
      <w:r w:rsidRPr="00D052AC">
        <w:rPr>
          <w:rFonts w:ascii="Times New Roman" w:hAnsi="Times New Roman"/>
          <w:sz w:val="28"/>
          <w:szCs w:val="28"/>
        </w:rPr>
        <w:t>.  Την κάλυψη των εξόδων για το ξενοδοχείο και τη διατροφή την κάλυψαν το ΕΒΕΠ και το ΙΝ</w:t>
      </w:r>
      <w:r w:rsidRPr="00D052AC">
        <w:rPr>
          <w:rFonts w:ascii="Times New Roman" w:hAnsi="Times New Roman"/>
          <w:sz w:val="28"/>
          <w:szCs w:val="28"/>
          <w:lang w:val="en-US"/>
        </w:rPr>
        <w:t>SULER</w:t>
      </w:r>
      <w:r w:rsidRPr="00D052AC">
        <w:rPr>
          <w:rFonts w:ascii="Times New Roman" w:hAnsi="Times New Roman"/>
          <w:sz w:val="28"/>
          <w:szCs w:val="28"/>
        </w:rPr>
        <w:t xml:space="preserve">αντίστοιχα, ενώ τις δαπάνες των </w:t>
      </w:r>
      <w:r w:rsidRPr="00D052AC">
        <w:rPr>
          <w:rFonts w:ascii="Times New Roman" w:hAnsi="Times New Roman"/>
          <w:b/>
          <w:sz w:val="28"/>
          <w:szCs w:val="28"/>
        </w:rPr>
        <w:t xml:space="preserve">110,98 ευρώ για καύσιμα και 21,40 ευρώ για διόδια κατά τη μετακίνηση του κου Νίκου ο Σύλλογος, σύνολο δηλαδή 132,38 ευρώ. </w:t>
      </w:r>
    </w:p>
    <w:p w:rsidR="00D109B7" w:rsidRPr="00D052AC" w:rsidRDefault="00D109B7" w:rsidP="0030337D">
      <w:pPr>
        <w:pStyle w:val="ListParagraph"/>
        <w:spacing w:line="360" w:lineRule="auto"/>
        <w:ind w:left="0"/>
        <w:jc w:val="both"/>
        <w:rPr>
          <w:rFonts w:ascii="Times New Roman" w:hAnsi="Times New Roman"/>
          <w:b/>
          <w:sz w:val="28"/>
          <w:szCs w:val="28"/>
        </w:rPr>
      </w:pPr>
    </w:p>
    <w:p w:rsidR="00D109B7" w:rsidRPr="00D052AC" w:rsidRDefault="00D109B7" w:rsidP="0030337D">
      <w:pPr>
        <w:pStyle w:val="ListParagraph"/>
        <w:spacing w:line="360" w:lineRule="auto"/>
        <w:jc w:val="both"/>
        <w:rPr>
          <w:rFonts w:ascii="Times New Roman" w:hAnsi="Times New Roman"/>
          <w:b/>
          <w:sz w:val="28"/>
          <w:szCs w:val="28"/>
        </w:rPr>
      </w:pPr>
    </w:p>
    <w:p w:rsidR="00D109B7" w:rsidRPr="00D052AC" w:rsidRDefault="00D109B7" w:rsidP="003102BA">
      <w:pPr>
        <w:pStyle w:val="ListParagraph"/>
        <w:numPr>
          <w:ilvl w:val="0"/>
          <w:numId w:val="4"/>
        </w:numPr>
        <w:spacing w:line="360" w:lineRule="auto"/>
        <w:jc w:val="both"/>
        <w:rPr>
          <w:rFonts w:ascii="Times New Roman" w:hAnsi="Times New Roman"/>
          <w:sz w:val="28"/>
          <w:szCs w:val="28"/>
        </w:rPr>
      </w:pPr>
      <w:r w:rsidRPr="00D052AC">
        <w:rPr>
          <w:rFonts w:ascii="Times New Roman" w:hAnsi="Times New Roman"/>
          <w:sz w:val="28"/>
          <w:szCs w:val="28"/>
        </w:rPr>
        <w:t xml:space="preserve">Συμμετοχή του Προέδρου του Συλλόγου κ. Νικόλαου Μαυρίκου στο Διεθνές Συνέδριο &amp; Έκθεση </w:t>
      </w:r>
      <w:r w:rsidRPr="00D052AC">
        <w:rPr>
          <w:rFonts w:ascii="Times New Roman" w:hAnsi="Times New Roman"/>
          <w:b/>
          <w:i/>
          <w:sz w:val="28"/>
          <w:szCs w:val="28"/>
        </w:rPr>
        <w:t>«</w:t>
      </w:r>
      <w:r w:rsidRPr="00D052AC">
        <w:rPr>
          <w:rFonts w:ascii="Times New Roman" w:hAnsi="Times New Roman"/>
          <w:b/>
          <w:i/>
          <w:sz w:val="28"/>
          <w:szCs w:val="28"/>
          <w:lang w:val="en-US"/>
        </w:rPr>
        <w:t>THE</w:t>
      </w:r>
      <w:r w:rsidRPr="00D052AC">
        <w:rPr>
          <w:rFonts w:ascii="Times New Roman" w:hAnsi="Times New Roman"/>
          <w:b/>
          <w:i/>
          <w:sz w:val="28"/>
          <w:szCs w:val="28"/>
        </w:rPr>
        <w:t xml:space="preserve"> </w:t>
      </w:r>
      <w:r w:rsidRPr="00D052AC">
        <w:rPr>
          <w:rFonts w:ascii="Times New Roman" w:hAnsi="Times New Roman"/>
          <w:b/>
          <w:i/>
          <w:sz w:val="28"/>
          <w:szCs w:val="28"/>
          <w:lang w:val="en-US"/>
        </w:rPr>
        <w:t>POSIDONIA</w:t>
      </w:r>
      <w:r w:rsidRPr="00D052AC">
        <w:rPr>
          <w:rFonts w:ascii="Times New Roman" w:hAnsi="Times New Roman"/>
          <w:b/>
          <w:i/>
          <w:sz w:val="28"/>
          <w:szCs w:val="28"/>
        </w:rPr>
        <w:t xml:space="preserve"> </w:t>
      </w:r>
      <w:r w:rsidRPr="00D052AC">
        <w:rPr>
          <w:rFonts w:ascii="Times New Roman" w:hAnsi="Times New Roman"/>
          <w:b/>
          <w:i/>
          <w:sz w:val="28"/>
          <w:szCs w:val="28"/>
          <w:lang w:val="en-US"/>
        </w:rPr>
        <w:t>SEA</w:t>
      </w:r>
      <w:r w:rsidRPr="00D052AC">
        <w:rPr>
          <w:rFonts w:ascii="Times New Roman" w:hAnsi="Times New Roman"/>
          <w:b/>
          <w:i/>
          <w:sz w:val="28"/>
          <w:szCs w:val="28"/>
        </w:rPr>
        <w:t xml:space="preserve"> </w:t>
      </w:r>
      <w:r w:rsidRPr="00D052AC">
        <w:rPr>
          <w:rFonts w:ascii="Times New Roman" w:hAnsi="Times New Roman"/>
          <w:b/>
          <w:i/>
          <w:sz w:val="28"/>
          <w:szCs w:val="28"/>
          <w:lang w:val="en-US"/>
        </w:rPr>
        <w:t>TOURISM</w:t>
      </w:r>
      <w:r w:rsidRPr="00D052AC">
        <w:rPr>
          <w:rFonts w:ascii="Times New Roman" w:hAnsi="Times New Roman"/>
          <w:b/>
          <w:i/>
          <w:sz w:val="28"/>
          <w:szCs w:val="28"/>
        </w:rPr>
        <w:t xml:space="preserve"> </w:t>
      </w:r>
      <w:r w:rsidRPr="00D052AC">
        <w:rPr>
          <w:rFonts w:ascii="Times New Roman" w:hAnsi="Times New Roman"/>
          <w:b/>
          <w:i/>
          <w:sz w:val="28"/>
          <w:szCs w:val="28"/>
          <w:lang w:val="en-US"/>
        </w:rPr>
        <w:t>FORUM</w:t>
      </w:r>
      <w:r w:rsidRPr="00D052AC">
        <w:rPr>
          <w:rFonts w:ascii="Times New Roman" w:hAnsi="Times New Roman"/>
          <w:b/>
          <w:i/>
          <w:sz w:val="28"/>
          <w:szCs w:val="28"/>
        </w:rPr>
        <w:t>»</w:t>
      </w:r>
      <w:r w:rsidRPr="00D052AC">
        <w:rPr>
          <w:rFonts w:ascii="Times New Roman" w:hAnsi="Times New Roman"/>
          <w:sz w:val="28"/>
          <w:szCs w:val="28"/>
        </w:rPr>
        <w:t xml:space="preserve"> με θέμα </w:t>
      </w:r>
      <w:r w:rsidRPr="00D052AC">
        <w:rPr>
          <w:rFonts w:ascii="Times New Roman" w:hAnsi="Times New Roman"/>
          <w:b/>
          <w:sz w:val="28"/>
          <w:szCs w:val="28"/>
        </w:rPr>
        <w:t xml:space="preserve">την τροφοδοσία των κρουαζιερόπλοιων </w:t>
      </w:r>
      <w:r w:rsidRPr="00D052AC">
        <w:rPr>
          <w:rFonts w:ascii="Times New Roman" w:hAnsi="Times New Roman"/>
          <w:sz w:val="28"/>
          <w:szCs w:val="28"/>
        </w:rPr>
        <w:t xml:space="preserve">στο Μέγαρο Διεθνές Συνεδριακό Κέντρο Αθηνών, διεύθυνση Βασ. Σοφίας &amp; Κόκκαλη, Τ.Κ./ περιοχή: 11521, Αθήνα, τη Τρίτη 26/5/2015 14:00 – 16:00 ενόψει της </w:t>
      </w:r>
      <w:r w:rsidRPr="00D052AC">
        <w:rPr>
          <w:rFonts w:ascii="Times New Roman" w:hAnsi="Times New Roman"/>
          <w:b/>
          <w:sz w:val="28"/>
          <w:szCs w:val="28"/>
          <w:u w:val="single"/>
        </w:rPr>
        <w:t>ΕΥΡΩΠΑΪΚΗΣ ΗΜΕΡΑΣ ΘΑΛΑΣΣΗΣ</w:t>
      </w:r>
      <w:r w:rsidRPr="00D052AC">
        <w:rPr>
          <w:rFonts w:ascii="Times New Roman" w:hAnsi="Times New Roman"/>
          <w:sz w:val="28"/>
          <w:szCs w:val="28"/>
        </w:rPr>
        <w:t xml:space="preserve"> για την κρουαζιέρα. Ένας εκ των ομιλητών ήταν κι ο κ. Νίκος. Τα μέλη που δήλωσαν συμμετοχή, για να παρευρεθούν στη συγκεκριμένη ημερίδα και κατέβαλαν το απαιτούμενο ποσό (45 ευρώ + ΦΠΑ 23%) είναι τα ακόλουθα:</w:t>
      </w:r>
    </w:p>
    <w:tbl>
      <w:tblPr>
        <w:tblpPr w:leftFromText="180" w:rightFromText="180" w:vertAnchor="text" w:horzAnchor="margin" w:tblpXSpec="center" w:tblpY="389"/>
        <w:tblW w:w="11480" w:type="dxa"/>
        <w:tblLook w:val="00A0"/>
      </w:tblPr>
      <w:tblGrid>
        <w:gridCol w:w="3984"/>
        <w:gridCol w:w="7496"/>
      </w:tblGrid>
      <w:tr w:rsidR="00D109B7" w:rsidRPr="00D052AC" w:rsidTr="00EE72DC">
        <w:trPr>
          <w:trHeight w:val="420"/>
        </w:trPr>
        <w:tc>
          <w:tcPr>
            <w:tcW w:w="3984" w:type="dxa"/>
            <w:tcBorders>
              <w:top w:val="single" w:sz="4" w:space="0" w:color="auto"/>
              <w:left w:val="single" w:sz="4" w:space="0" w:color="auto"/>
              <w:bottom w:val="single" w:sz="4" w:space="0" w:color="auto"/>
              <w:right w:val="single" w:sz="4" w:space="0" w:color="auto"/>
            </w:tcBorders>
            <w:vAlign w:val="bottom"/>
          </w:tcPr>
          <w:p w:rsidR="00D109B7" w:rsidRPr="00D052AC" w:rsidRDefault="00D109B7" w:rsidP="003102BA">
            <w:pPr>
              <w:jc w:val="both"/>
              <w:rPr>
                <w:rFonts w:ascii="Times New Roman" w:hAnsi="Times New Roman"/>
                <w:b/>
                <w:bCs/>
                <w:color w:val="000000"/>
                <w:sz w:val="28"/>
                <w:szCs w:val="28"/>
                <w:u w:val="single"/>
              </w:rPr>
            </w:pPr>
            <w:r w:rsidRPr="00D052AC">
              <w:rPr>
                <w:rFonts w:ascii="Times New Roman" w:hAnsi="Times New Roman"/>
                <w:b/>
                <w:bCs/>
                <w:color w:val="000000"/>
                <w:sz w:val="28"/>
                <w:szCs w:val="28"/>
                <w:u w:val="single"/>
              </w:rPr>
              <w:t xml:space="preserve">ΕΠΩΝΥΜΙΑ </w:t>
            </w:r>
          </w:p>
        </w:tc>
        <w:tc>
          <w:tcPr>
            <w:tcW w:w="7496" w:type="dxa"/>
            <w:tcBorders>
              <w:top w:val="single" w:sz="4" w:space="0" w:color="auto"/>
              <w:left w:val="nil"/>
              <w:bottom w:val="single" w:sz="4" w:space="0" w:color="auto"/>
              <w:right w:val="single" w:sz="4" w:space="0" w:color="auto"/>
            </w:tcBorders>
            <w:noWrap/>
            <w:vAlign w:val="bottom"/>
          </w:tcPr>
          <w:p w:rsidR="00D109B7" w:rsidRPr="00D052AC" w:rsidRDefault="00D109B7" w:rsidP="003102BA">
            <w:pPr>
              <w:jc w:val="both"/>
              <w:rPr>
                <w:rFonts w:ascii="Times New Roman" w:hAnsi="Times New Roman"/>
                <w:b/>
                <w:bCs/>
                <w:color w:val="000000"/>
                <w:sz w:val="28"/>
                <w:szCs w:val="28"/>
                <w:u w:val="single"/>
              </w:rPr>
            </w:pPr>
            <w:r w:rsidRPr="00D052AC">
              <w:rPr>
                <w:rFonts w:ascii="Times New Roman" w:hAnsi="Times New Roman"/>
                <w:b/>
                <w:bCs/>
                <w:color w:val="000000"/>
                <w:sz w:val="28"/>
                <w:szCs w:val="28"/>
                <w:u w:val="single"/>
              </w:rPr>
              <w:t xml:space="preserve">ΕΚΠΡΟΣΩΠΟΙ </w:t>
            </w:r>
          </w:p>
        </w:tc>
      </w:tr>
      <w:tr w:rsidR="00D109B7" w:rsidRPr="00D052AC" w:rsidTr="00EE72DC">
        <w:trPr>
          <w:trHeight w:val="765"/>
        </w:trPr>
        <w:tc>
          <w:tcPr>
            <w:tcW w:w="3984" w:type="dxa"/>
            <w:tcBorders>
              <w:top w:val="nil"/>
              <w:left w:val="single" w:sz="4" w:space="0" w:color="auto"/>
              <w:bottom w:val="single" w:sz="4" w:space="0" w:color="auto"/>
              <w:right w:val="single" w:sz="4" w:space="0" w:color="auto"/>
            </w:tcBorders>
            <w:vAlign w:val="bottom"/>
          </w:tcPr>
          <w:p w:rsidR="00D109B7" w:rsidRPr="00D052AC" w:rsidRDefault="00D109B7" w:rsidP="003102BA">
            <w:pPr>
              <w:jc w:val="both"/>
              <w:rPr>
                <w:rFonts w:ascii="Times New Roman" w:hAnsi="Times New Roman"/>
                <w:b/>
                <w:bCs/>
                <w:color w:val="000000"/>
                <w:sz w:val="28"/>
                <w:szCs w:val="28"/>
              </w:rPr>
            </w:pPr>
            <w:r w:rsidRPr="00D052AC">
              <w:rPr>
                <w:rFonts w:ascii="Times New Roman" w:hAnsi="Times New Roman"/>
                <w:b/>
                <w:bCs/>
                <w:color w:val="000000"/>
                <w:sz w:val="28"/>
                <w:szCs w:val="28"/>
              </w:rPr>
              <w:t>CAPTAIN NEMO A. ΘΕΟΔΟΣΗΣ – Μ. ΠΑΝΟΥΤΣΟΠΟΥΛΟΣ Ο.Ε.</w:t>
            </w:r>
          </w:p>
        </w:tc>
        <w:tc>
          <w:tcPr>
            <w:tcW w:w="7496" w:type="dxa"/>
            <w:tcBorders>
              <w:top w:val="nil"/>
              <w:left w:val="nil"/>
              <w:bottom w:val="single" w:sz="4" w:space="0" w:color="auto"/>
              <w:right w:val="single" w:sz="4" w:space="0" w:color="auto"/>
            </w:tcBorders>
            <w:vAlign w:val="bottom"/>
          </w:tcPr>
          <w:p w:rsidR="00D109B7" w:rsidRPr="00D052AC" w:rsidRDefault="00D109B7" w:rsidP="003102BA">
            <w:pPr>
              <w:jc w:val="both"/>
              <w:rPr>
                <w:rFonts w:ascii="Times New Roman" w:hAnsi="Times New Roman"/>
                <w:b/>
                <w:bCs/>
                <w:color w:val="000000"/>
                <w:sz w:val="28"/>
                <w:szCs w:val="28"/>
              </w:rPr>
            </w:pPr>
            <w:r w:rsidRPr="00D052AC">
              <w:rPr>
                <w:rFonts w:ascii="Times New Roman" w:hAnsi="Times New Roman"/>
                <w:b/>
                <w:bCs/>
                <w:color w:val="000000"/>
                <w:sz w:val="28"/>
                <w:szCs w:val="28"/>
              </w:rPr>
              <w:t xml:space="preserve">1 ΑΤΟΜΟ - ΜΕΡΚΟΥΡΙΟΣ ΠΑΝΟΥΤΣΟΠΟΥΛΟΣ </w:t>
            </w:r>
          </w:p>
        </w:tc>
      </w:tr>
      <w:tr w:rsidR="00D109B7" w:rsidRPr="00D052AC" w:rsidTr="00EE72DC">
        <w:trPr>
          <w:trHeight w:val="765"/>
        </w:trPr>
        <w:tc>
          <w:tcPr>
            <w:tcW w:w="3984" w:type="dxa"/>
            <w:tcBorders>
              <w:top w:val="nil"/>
              <w:left w:val="single" w:sz="4" w:space="0" w:color="auto"/>
              <w:bottom w:val="single" w:sz="4" w:space="0" w:color="auto"/>
              <w:right w:val="single" w:sz="4" w:space="0" w:color="auto"/>
            </w:tcBorders>
            <w:vAlign w:val="bottom"/>
          </w:tcPr>
          <w:p w:rsidR="00D109B7" w:rsidRPr="00D052AC" w:rsidRDefault="00D109B7" w:rsidP="003102BA">
            <w:pPr>
              <w:jc w:val="both"/>
              <w:rPr>
                <w:rFonts w:ascii="Times New Roman" w:hAnsi="Times New Roman"/>
                <w:b/>
                <w:bCs/>
                <w:color w:val="000000"/>
                <w:sz w:val="28"/>
                <w:szCs w:val="28"/>
              </w:rPr>
            </w:pPr>
            <w:r w:rsidRPr="00D052AC">
              <w:rPr>
                <w:rFonts w:ascii="Times New Roman" w:hAnsi="Times New Roman"/>
                <w:b/>
                <w:bCs/>
                <w:color w:val="000000"/>
                <w:sz w:val="28"/>
                <w:szCs w:val="28"/>
              </w:rPr>
              <w:t>ΑΦΟΙ ΜΑΝΤΟΥΒΑΛΟΙ ΑΕ</w:t>
            </w:r>
          </w:p>
        </w:tc>
        <w:tc>
          <w:tcPr>
            <w:tcW w:w="7496" w:type="dxa"/>
            <w:tcBorders>
              <w:top w:val="nil"/>
              <w:left w:val="nil"/>
              <w:bottom w:val="single" w:sz="4" w:space="0" w:color="auto"/>
              <w:right w:val="single" w:sz="4" w:space="0" w:color="auto"/>
            </w:tcBorders>
            <w:vAlign w:val="bottom"/>
          </w:tcPr>
          <w:p w:rsidR="00D109B7" w:rsidRPr="00D052AC" w:rsidRDefault="00D109B7" w:rsidP="003102BA">
            <w:pPr>
              <w:jc w:val="both"/>
              <w:rPr>
                <w:rFonts w:ascii="Times New Roman" w:hAnsi="Times New Roman"/>
                <w:b/>
                <w:bCs/>
                <w:color w:val="000000"/>
                <w:sz w:val="28"/>
                <w:szCs w:val="28"/>
              </w:rPr>
            </w:pPr>
            <w:r w:rsidRPr="00D052AC">
              <w:rPr>
                <w:rFonts w:ascii="Times New Roman" w:hAnsi="Times New Roman"/>
                <w:b/>
                <w:bCs/>
                <w:color w:val="000000"/>
                <w:sz w:val="28"/>
                <w:szCs w:val="28"/>
              </w:rPr>
              <w:t xml:space="preserve">2 ΑΤΟΜΑ - ΔΗΜΗΤΡΙΟΣ ΜΑΝΤΟΥΒΑΛΟΣ </w:t>
            </w:r>
          </w:p>
          <w:p w:rsidR="00D109B7" w:rsidRPr="00D052AC" w:rsidRDefault="00D109B7" w:rsidP="003102BA">
            <w:pPr>
              <w:jc w:val="both"/>
              <w:rPr>
                <w:rFonts w:ascii="Times New Roman" w:hAnsi="Times New Roman"/>
                <w:b/>
                <w:bCs/>
                <w:color w:val="000000"/>
                <w:sz w:val="28"/>
                <w:szCs w:val="28"/>
              </w:rPr>
            </w:pPr>
            <w:r w:rsidRPr="00D052AC">
              <w:rPr>
                <w:rFonts w:ascii="Times New Roman" w:hAnsi="Times New Roman"/>
                <w:b/>
                <w:bCs/>
                <w:color w:val="000000"/>
                <w:sz w:val="28"/>
                <w:szCs w:val="28"/>
              </w:rPr>
              <w:t>ΚΑΙ ΛΑΜΠΡΟΣ ΑΡΓΥΡΟΣ</w:t>
            </w:r>
          </w:p>
        </w:tc>
      </w:tr>
      <w:tr w:rsidR="00D109B7" w:rsidRPr="00D052AC" w:rsidTr="00EE72DC">
        <w:trPr>
          <w:trHeight w:val="420"/>
        </w:trPr>
        <w:tc>
          <w:tcPr>
            <w:tcW w:w="3984" w:type="dxa"/>
            <w:tcBorders>
              <w:top w:val="nil"/>
              <w:left w:val="single" w:sz="4" w:space="0" w:color="auto"/>
              <w:bottom w:val="single" w:sz="4" w:space="0" w:color="auto"/>
              <w:right w:val="single" w:sz="4" w:space="0" w:color="auto"/>
            </w:tcBorders>
            <w:vAlign w:val="bottom"/>
          </w:tcPr>
          <w:p w:rsidR="00D109B7" w:rsidRPr="00D052AC" w:rsidRDefault="00D109B7" w:rsidP="003102BA">
            <w:pPr>
              <w:jc w:val="both"/>
              <w:rPr>
                <w:rFonts w:ascii="Times New Roman" w:hAnsi="Times New Roman"/>
                <w:b/>
                <w:bCs/>
                <w:color w:val="000000"/>
                <w:sz w:val="28"/>
                <w:szCs w:val="28"/>
              </w:rPr>
            </w:pPr>
            <w:r w:rsidRPr="00D052AC">
              <w:rPr>
                <w:rFonts w:ascii="Times New Roman" w:hAnsi="Times New Roman"/>
                <w:b/>
                <w:bCs/>
                <w:color w:val="000000"/>
                <w:sz w:val="28"/>
                <w:szCs w:val="28"/>
              </w:rPr>
              <w:t>Δ.ΚΟΡΩΝΑΚΗΣ Α.Ε</w:t>
            </w:r>
          </w:p>
        </w:tc>
        <w:tc>
          <w:tcPr>
            <w:tcW w:w="7496" w:type="dxa"/>
            <w:tcBorders>
              <w:top w:val="nil"/>
              <w:left w:val="nil"/>
              <w:bottom w:val="single" w:sz="4" w:space="0" w:color="auto"/>
              <w:right w:val="single" w:sz="4" w:space="0" w:color="auto"/>
            </w:tcBorders>
            <w:vAlign w:val="bottom"/>
          </w:tcPr>
          <w:p w:rsidR="00D109B7" w:rsidRPr="00D052AC" w:rsidRDefault="00D109B7" w:rsidP="003102BA">
            <w:pPr>
              <w:jc w:val="both"/>
              <w:rPr>
                <w:rFonts w:ascii="Times New Roman" w:hAnsi="Times New Roman"/>
                <w:b/>
                <w:bCs/>
                <w:color w:val="000000"/>
                <w:sz w:val="28"/>
                <w:szCs w:val="28"/>
              </w:rPr>
            </w:pPr>
            <w:r w:rsidRPr="00D052AC">
              <w:rPr>
                <w:rFonts w:ascii="Times New Roman" w:hAnsi="Times New Roman"/>
                <w:b/>
                <w:bCs/>
                <w:color w:val="000000"/>
                <w:sz w:val="28"/>
                <w:szCs w:val="28"/>
              </w:rPr>
              <w:t xml:space="preserve">1 ΑΤΟΜΟ - </w:t>
            </w:r>
            <w:r w:rsidRPr="00D052AC">
              <w:rPr>
                <w:rFonts w:ascii="Times New Roman" w:hAnsi="Times New Roman"/>
                <w:b/>
                <w:bCs/>
                <w:sz w:val="28"/>
                <w:szCs w:val="28"/>
              </w:rPr>
              <w:t>ΜΙΧΑΛΗΣ ΚΑΡΑΓΙΑΝΝΗΣ</w:t>
            </w:r>
          </w:p>
        </w:tc>
      </w:tr>
      <w:tr w:rsidR="00D109B7" w:rsidRPr="00D052AC" w:rsidTr="00EE72DC">
        <w:trPr>
          <w:trHeight w:val="420"/>
        </w:trPr>
        <w:tc>
          <w:tcPr>
            <w:tcW w:w="3984" w:type="dxa"/>
            <w:tcBorders>
              <w:top w:val="nil"/>
              <w:left w:val="single" w:sz="4" w:space="0" w:color="auto"/>
              <w:bottom w:val="single" w:sz="4" w:space="0" w:color="auto"/>
              <w:right w:val="single" w:sz="4" w:space="0" w:color="auto"/>
            </w:tcBorders>
            <w:vAlign w:val="bottom"/>
          </w:tcPr>
          <w:p w:rsidR="00D109B7" w:rsidRPr="00D052AC" w:rsidRDefault="00D109B7" w:rsidP="003102BA">
            <w:pPr>
              <w:jc w:val="both"/>
              <w:rPr>
                <w:rFonts w:ascii="Times New Roman" w:hAnsi="Times New Roman"/>
                <w:b/>
                <w:bCs/>
                <w:color w:val="000000"/>
                <w:sz w:val="28"/>
                <w:szCs w:val="28"/>
              </w:rPr>
            </w:pPr>
            <w:r w:rsidRPr="00D052AC">
              <w:rPr>
                <w:rFonts w:ascii="Times New Roman" w:hAnsi="Times New Roman"/>
                <w:b/>
                <w:bCs/>
                <w:color w:val="000000"/>
                <w:sz w:val="28"/>
                <w:szCs w:val="28"/>
              </w:rPr>
              <w:t>ΕΛΛΗΝΙΚΕΣ ΔΙΑΝΟΜΕΣ ΑΕ</w:t>
            </w:r>
          </w:p>
        </w:tc>
        <w:tc>
          <w:tcPr>
            <w:tcW w:w="7496" w:type="dxa"/>
            <w:tcBorders>
              <w:top w:val="nil"/>
              <w:left w:val="nil"/>
              <w:bottom w:val="single" w:sz="4" w:space="0" w:color="auto"/>
              <w:right w:val="single" w:sz="4" w:space="0" w:color="auto"/>
            </w:tcBorders>
            <w:vAlign w:val="bottom"/>
          </w:tcPr>
          <w:p w:rsidR="00D109B7" w:rsidRPr="00D052AC" w:rsidRDefault="00D109B7" w:rsidP="003102BA">
            <w:pPr>
              <w:jc w:val="both"/>
              <w:rPr>
                <w:rFonts w:ascii="Times New Roman" w:hAnsi="Times New Roman"/>
                <w:b/>
                <w:bCs/>
                <w:color w:val="000000"/>
                <w:sz w:val="28"/>
                <w:szCs w:val="28"/>
              </w:rPr>
            </w:pPr>
            <w:r w:rsidRPr="00D052AC">
              <w:rPr>
                <w:rFonts w:ascii="Times New Roman" w:hAnsi="Times New Roman"/>
                <w:b/>
                <w:bCs/>
                <w:color w:val="000000"/>
                <w:sz w:val="28"/>
                <w:szCs w:val="28"/>
              </w:rPr>
              <w:t>1 ΑΤΟΜΟ - ΑΡΙΣΤΕΙΔΗΣ ΛΟΥΒΡΟΣ</w:t>
            </w:r>
          </w:p>
        </w:tc>
      </w:tr>
      <w:tr w:rsidR="00D109B7" w:rsidRPr="00D052AC" w:rsidTr="00EE72DC">
        <w:trPr>
          <w:trHeight w:val="420"/>
        </w:trPr>
        <w:tc>
          <w:tcPr>
            <w:tcW w:w="3984" w:type="dxa"/>
            <w:tcBorders>
              <w:top w:val="nil"/>
              <w:left w:val="single" w:sz="4" w:space="0" w:color="auto"/>
              <w:bottom w:val="single" w:sz="4" w:space="0" w:color="auto"/>
              <w:right w:val="single" w:sz="4" w:space="0" w:color="auto"/>
            </w:tcBorders>
            <w:vAlign w:val="bottom"/>
          </w:tcPr>
          <w:p w:rsidR="00D109B7" w:rsidRPr="00D052AC" w:rsidRDefault="00D109B7" w:rsidP="003102BA">
            <w:pPr>
              <w:jc w:val="both"/>
              <w:rPr>
                <w:rFonts w:ascii="Times New Roman" w:hAnsi="Times New Roman"/>
                <w:b/>
                <w:bCs/>
                <w:color w:val="000000"/>
                <w:sz w:val="28"/>
                <w:szCs w:val="28"/>
              </w:rPr>
            </w:pPr>
            <w:r w:rsidRPr="00D052AC">
              <w:rPr>
                <w:rFonts w:ascii="Times New Roman" w:hAnsi="Times New Roman"/>
                <w:b/>
                <w:bCs/>
                <w:color w:val="000000"/>
                <w:sz w:val="28"/>
                <w:szCs w:val="28"/>
              </w:rPr>
              <w:t xml:space="preserve">Κ. ΧΑΝΔΡΙΝΟΣ &amp; ΥΙΟΙ Ο.Ε. </w:t>
            </w:r>
          </w:p>
        </w:tc>
        <w:tc>
          <w:tcPr>
            <w:tcW w:w="7496" w:type="dxa"/>
            <w:tcBorders>
              <w:top w:val="nil"/>
              <w:left w:val="nil"/>
              <w:bottom w:val="single" w:sz="4" w:space="0" w:color="auto"/>
              <w:right w:val="single" w:sz="4" w:space="0" w:color="auto"/>
            </w:tcBorders>
            <w:vAlign w:val="bottom"/>
          </w:tcPr>
          <w:p w:rsidR="00D109B7" w:rsidRPr="00D052AC" w:rsidRDefault="00D109B7" w:rsidP="003102BA">
            <w:pPr>
              <w:jc w:val="both"/>
              <w:rPr>
                <w:rFonts w:ascii="Times New Roman" w:hAnsi="Times New Roman"/>
                <w:b/>
                <w:bCs/>
                <w:color w:val="000000"/>
                <w:sz w:val="28"/>
                <w:szCs w:val="28"/>
              </w:rPr>
            </w:pPr>
            <w:r w:rsidRPr="00D052AC">
              <w:rPr>
                <w:rFonts w:ascii="Times New Roman" w:hAnsi="Times New Roman"/>
                <w:b/>
                <w:bCs/>
                <w:color w:val="000000"/>
                <w:sz w:val="28"/>
                <w:szCs w:val="28"/>
              </w:rPr>
              <w:t>1 ΑΤΟΜΟ - ΓΕΩΡΓΙΟΣ ΧΑΝΔΡΙΝΟΣ</w:t>
            </w:r>
          </w:p>
        </w:tc>
      </w:tr>
      <w:tr w:rsidR="00D109B7" w:rsidRPr="00D052AC" w:rsidTr="00EE72DC">
        <w:trPr>
          <w:trHeight w:val="420"/>
        </w:trPr>
        <w:tc>
          <w:tcPr>
            <w:tcW w:w="3984" w:type="dxa"/>
            <w:tcBorders>
              <w:top w:val="nil"/>
              <w:left w:val="single" w:sz="4" w:space="0" w:color="auto"/>
              <w:bottom w:val="single" w:sz="4" w:space="0" w:color="auto"/>
              <w:right w:val="single" w:sz="4" w:space="0" w:color="auto"/>
            </w:tcBorders>
            <w:vAlign w:val="bottom"/>
          </w:tcPr>
          <w:p w:rsidR="00D109B7" w:rsidRPr="00D052AC" w:rsidRDefault="00D109B7" w:rsidP="003102BA">
            <w:pPr>
              <w:jc w:val="both"/>
              <w:rPr>
                <w:rFonts w:ascii="Times New Roman" w:hAnsi="Times New Roman"/>
                <w:b/>
                <w:bCs/>
                <w:color w:val="000000"/>
                <w:sz w:val="28"/>
                <w:szCs w:val="28"/>
              </w:rPr>
            </w:pPr>
            <w:r w:rsidRPr="00D052AC">
              <w:rPr>
                <w:rFonts w:ascii="Times New Roman" w:hAnsi="Times New Roman"/>
                <w:b/>
                <w:bCs/>
                <w:color w:val="000000"/>
                <w:sz w:val="28"/>
                <w:szCs w:val="28"/>
              </w:rPr>
              <w:t>ΚΑΤΡΑΔΗΣ ΒΕΠ ΑΕ</w:t>
            </w:r>
          </w:p>
        </w:tc>
        <w:tc>
          <w:tcPr>
            <w:tcW w:w="7496" w:type="dxa"/>
            <w:tcBorders>
              <w:top w:val="nil"/>
              <w:left w:val="nil"/>
              <w:bottom w:val="single" w:sz="4" w:space="0" w:color="auto"/>
              <w:right w:val="single" w:sz="4" w:space="0" w:color="auto"/>
            </w:tcBorders>
            <w:vAlign w:val="bottom"/>
          </w:tcPr>
          <w:p w:rsidR="00D109B7" w:rsidRPr="00D052AC" w:rsidRDefault="00D109B7" w:rsidP="003102BA">
            <w:pPr>
              <w:jc w:val="both"/>
              <w:rPr>
                <w:rFonts w:ascii="Times New Roman" w:hAnsi="Times New Roman"/>
                <w:b/>
                <w:bCs/>
                <w:color w:val="000000"/>
                <w:sz w:val="28"/>
                <w:szCs w:val="28"/>
              </w:rPr>
            </w:pPr>
            <w:r w:rsidRPr="00D052AC">
              <w:rPr>
                <w:rFonts w:ascii="Times New Roman" w:hAnsi="Times New Roman"/>
                <w:b/>
                <w:bCs/>
                <w:color w:val="000000"/>
                <w:sz w:val="28"/>
                <w:szCs w:val="28"/>
              </w:rPr>
              <w:t>1 ΑΤΟΜΟ – ΙΩΑΝΝΗΣ ΚΟΝΤΑΚΗΣ</w:t>
            </w:r>
          </w:p>
        </w:tc>
      </w:tr>
      <w:tr w:rsidR="00D109B7" w:rsidRPr="00D052AC" w:rsidTr="00EE72DC">
        <w:trPr>
          <w:trHeight w:val="765"/>
        </w:trPr>
        <w:tc>
          <w:tcPr>
            <w:tcW w:w="3984" w:type="dxa"/>
            <w:tcBorders>
              <w:top w:val="nil"/>
              <w:left w:val="single" w:sz="4" w:space="0" w:color="auto"/>
              <w:bottom w:val="single" w:sz="4" w:space="0" w:color="auto"/>
              <w:right w:val="single" w:sz="4" w:space="0" w:color="auto"/>
            </w:tcBorders>
            <w:vAlign w:val="bottom"/>
          </w:tcPr>
          <w:p w:rsidR="00D109B7" w:rsidRPr="00D052AC" w:rsidRDefault="00D109B7" w:rsidP="003102BA">
            <w:pPr>
              <w:jc w:val="both"/>
              <w:rPr>
                <w:rFonts w:ascii="Times New Roman" w:hAnsi="Times New Roman"/>
                <w:b/>
                <w:bCs/>
                <w:color w:val="000000"/>
                <w:sz w:val="28"/>
                <w:szCs w:val="28"/>
              </w:rPr>
            </w:pPr>
            <w:r w:rsidRPr="00D052AC">
              <w:rPr>
                <w:rFonts w:ascii="Times New Roman" w:hAnsi="Times New Roman"/>
                <w:b/>
                <w:bCs/>
                <w:color w:val="000000"/>
                <w:sz w:val="28"/>
                <w:szCs w:val="28"/>
              </w:rPr>
              <w:t>ΚΟΥΛ ΕΦΟΔΙΑ ΠΛΟΙΩΝ ΑΝΩΝΥΜΟΣ ΕΜΠΟΡΙΚΗ ΒΙΟΜΗΧΑΝΙΚΗ ΕΤΑΙΡΕΙΑ</w:t>
            </w:r>
          </w:p>
        </w:tc>
        <w:tc>
          <w:tcPr>
            <w:tcW w:w="7496" w:type="dxa"/>
            <w:tcBorders>
              <w:top w:val="nil"/>
              <w:left w:val="nil"/>
              <w:bottom w:val="single" w:sz="4" w:space="0" w:color="auto"/>
              <w:right w:val="single" w:sz="4" w:space="0" w:color="auto"/>
            </w:tcBorders>
            <w:vAlign w:val="bottom"/>
          </w:tcPr>
          <w:p w:rsidR="00D109B7" w:rsidRPr="00D052AC" w:rsidRDefault="00D109B7" w:rsidP="003102BA">
            <w:pPr>
              <w:jc w:val="both"/>
              <w:rPr>
                <w:rFonts w:ascii="Times New Roman" w:hAnsi="Times New Roman"/>
                <w:b/>
                <w:bCs/>
                <w:color w:val="000000"/>
                <w:sz w:val="28"/>
                <w:szCs w:val="28"/>
              </w:rPr>
            </w:pPr>
            <w:r w:rsidRPr="00D052AC">
              <w:rPr>
                <w:rFonts w:ascii="Times New Roman" w:hAnsi="Times New Roman"/>
                <w:b/>
                <w:bCs/>
                <w:color w:val="000000"/>
                <w:sz w:val="28"/>
                <w:szCs w:val="28"/>
              </w:rPr>
              <w:t>1 ΑΤΟΜΟ - ΠΕΤΡΟΣ ΒΑΒΟΥΛΗΣ</w:t>
            </w:r>
          </w:p>
        </w:tc>
      </w:tr>
      <w:tr w:rsidR="00D109B7" w:rsidRPr="00D052AC" w:rsidTr="00EE72DC">
        <w:trPr>
          <w:trHeight w:val="765"/>
        </w:trPr>
        <w:tc>
          <w:tcPr>
            <w:tcW w:w="3984" w:type="dxa"/>
            <w:tcBorders>
              <w:top w:val="nil"/>
              <w:left w:val="single" w:sz="4" w:space="0" w:color="auto"/>
              <w:bottom w:val="nil"/>
              <w:right w:val="single" w:sz="4" w:space="0" w:color="auto"/>
            </w:tcBorders>
            <w:vAlign w:val="bottom"/>
          </w:tcPr>
          <w:p w:rsidR="00D109B7" w:rsidRPr="00D052AC" w:rsidRDefault="00D109B7" w:rsidP="003102BA">
            <w:pPr>
              <w:jc w:val="both"/>
              <w:rPr>
                <w:rFonts w:ascii="Times New Roman" w:hAnsi="Times New Roman"/>
                <w:b/>
                <w:bCs/>
                <w:color w:val="000000"/>
                <w:sz w:val="28"/>
                <w:szCs w:val="28"/>
              </w:rPr>
            </w:pPr>
            <w:r w:rsidRPr="00D052AC">
              <w:rPr>
                <w:rFonts w:ascii="Times New Roman" w:hAnsi="Times New Roman"/>
                <w:b/>
                <w:bCs/>
                <w:color w:val="000000"/>
                <w:sz w:val="28"/>
                <w:szCs w:val="28"/>
              </w:rPr>
              <w:t>ΣΙΠ ΣΕΙΦ ΕΠΕ</w:t>
            </w:r>
          </w:p>
        </w:tc>
        <w:tc>
          <w:tcPr>
            <w:tcW w:w="7496" w:type="dxa"/>
            <w:tcBorders>
              <w:top w:val="nil"/>
              <w:left w:val="nil"/>
              <w:bottom w:val="nil"/>
              <w:right w:val="single" w:sz="4" w:space="0" w:color="auto"/>
            </w:tcBorders>
            <w:vAlign w:val="bottom"/>
          </w:tcPr>
          <w:p w:rsidR="00D109B7" w:rsidRPr="00D052AC" w:rsidRDefault="00D109B7" w:rsidP="003102BA">
            <w:pPr>
              <w:jc w:val="both"/>
              <w:rPr>
                <w:rFonts w:ascii="Times New Roman" w:hAnsi="Times New Roman"/>
                <w:b/>
                <w:bCs/>
                <w:color w:val="000000"/>
                <w:sz w:val="28"/>
                <w:szCs w:val="28"/>
              </w:rPr>
            </w:pPr>
            <w:r w:rsidRPr="00D052AC">
              <w:rPr>
                <w:rFonts w:ascii="Times New Roman" w:hAnsi="Times New Roman"/>
                <w:b/>
                <w:bCs/>
                <w:color w:val="000000"/>
                <w:sz w:val="28"/>
                <w:szCs w:val="28"/>
              </w:rPr>
              <w:t>1 ΑΤΟΜΟ – ΚΥΡΙΑΚΟΣ ΚΩΝΣΤΑΝΤΕΛΟΣ</w:t>
            </w:r>
          </w:p>
        </w:tc>
      </w:tr>
      <w:tr w:rsidR="00D109B7" w:rsidRPr="00D052AC" w:rsidTr="00EE72DC">
        <w:trPr>
          <w:trHeight w:val="164"/>
        </w:trPr>
        <w:tc>
          <w:tcPr>
            <w:tcW w:w="3984" w:type="dxa"/>
            <w:tcBorders>
              <w:top w:val="nil"/>
              <w:left w:val="single" w:sz="4" w:space="0" w:color="auto"/>
              <w:bottom w:val="single" w:sz="4" w:space="0" w:color="auto"/>
              <w:right w:val="single" w:sz="4" w:space="0" w:color="auto"/>
            </w:tcBorders>
            <w:vAlign w:val="bottom"/>
          </w:tcPr>
          <w:p w:rsidR="00D109B7" w:rsidRPr="00D052AC" w:rsidRDefault="00D109B7" w:rsidP="003102BA">
            <w:pPr>
              <w:jc w:val="both"/>
              <w:rPr>
                <w:rFonts w:ascii="Times New Roman" w:hAnsi="Times New Roman"/>
                <w:sz w:val="28"/>
                <w:szCs w:val="28"/>
              </w:rPr>
            </w:pPr>
          </w:p>
        </w:tc>
        <w:tc>
          <w:tcPr>
            <w:tcW w:w="7496" w:type="dxa"/>
            <w:tcBorders>
              <w:top w:val="nil"/>
              <w:left w:val="nil"/>
              <w:bottom w:val="single" w:sz="4" w:space="0" w:color="auto"/>
              <w:right w:val="single" w:sz="4" w:space="0" w:color="auto"/>
            </w:tcBorders>
            <w:vAlign w:val="bottom"/>
          </w:tcPr>
          <w:p w:rsidR="00D109B7" w:rsidRPr="00D052AC" w:rsidRDefault="00D109B7" w:rsidP="003102BA">
            <w:pPr>
              <w:jc w:val="both"/>
              <w:rPr>
                <w:rFonts w:ascii="Times New Roman" w:hAnsi="Times New Roman"/>
                <w:sz w:val="28"/>
                <w:szCs w:val="28"/>
              </w:rPr>
            </w:pPr>
          </w:p>
        </w:tc>
      </w:tr>
    </w:tbl>
    <w:p w:rsidR="00D109B7" w:rsidRPr="00D052AC" w:rsidRDefault="00D109B7" w:rsidP="003102BA">
      <w:pPr>
        <w:spacing w:line="360" w:lineRule="auto"/>
        <w:jc w:val="both"/>
        <w:rPr>
          <w:rFonts w:ascii="Times New Roman" w:hAnsi="Times New Roman"/>
          <w:sz w:val="28"/>
          <w:szCs w:val="28"/>
        </w:rPr>
      </w:pPr>
    </w:p>
    <w:p w:rsidR="00D109B7" w:rsidRPr="00D052AC" w:rsidRDefault="00D109B7" w:rsidP="003102BA">
      <w:pPr>
        <w:jc w:val="both"/>
        <w:rPr>
          <w:rFonts w:ascii="Times New Roman" w:hAnsi="Times New Roman"/>
          <w:sz w:val="28"/>
          <w:szCs w:val="28"/>
        </w:rPr>
      </w:pPr>
      <w:r w:rsidRPr="00D052AC">
        <w:rPr>
          <w:rFonts w:ascii="Times New Roman" w:hAnsi="Times New Roman"/>
          <w:sz w:val="28"/>
          <w:szCs w:val="28"/>
        </w:rPr>
        <w:t xml:space="preserve">Το συνολικό ποσό είναι 498,20 ευρώ. Στους διοργανωτές αποδώσαμε 442,80 ευρώ ( έμειναν δηλαδή σ’ εμάς 5 ευρώ το άτομο + ΦΠΑ 23% ) οπότε 498,2 – 442,8 = </w:t>
      </w:r>
      <w:r w:rsidRPr="00D052AC">
        <w:rPr>
          <w:rFonts w:ascii="Times New Roman" w:hAnsi="Times New Roman"/>
          <w:b/>
          <w:sz w:val="28"/>
          <w:szCs w:val="28"/>
          <w:u w:val="single"/>
        </w:rPr>
        <w:t>55,4 ευρώ</w:t>
      </w:r>
      <w:r w:rsidRPr="00D052AC">
        <w:rPr>
          <w:rFonts w:ascii="Times New Roman" w:hAnsi="Times New Roman"/>
          <w:sz w:val="28"/>
          <w:szCs w:val="28"/>
        </w:rPr>
        <w:t xml:space="preserve"> μένουν στο Σύλλογο.</w:t>
      </w:r>
    </w:p>
    <w:p w:rsidR="00D109B7" w:rsidRPr="00D052AC" w:rsidRDefault="00D109B7" w:rsidP="003102BA">
      <w:pPr>
        <w:jc w:val="both"/>
        <w:rPr>
          <w:rFonts w:ascii="Times New Roman" w:hAnsi="Times New Roman"/>
          <w:sz w:val="28"/>
          <w:szCs w:val="28"/>
        </w:rPr>
      </w:pPr>
    </w:p>
    <w:p w:rsidR="00D109B7" w:rsidRPr="00D052AC" w:rsidRDefault="00D109B7" w:rsidP="003102BA">
      <w:pPr>
        <w:jc w:val="both"/>
        <w:rPr>
          <w:rFonts w:ascii="Times New Roman" w:hAnsi="Times New Roman"/>
          <w:sz w:val="28"/>
          <w:szCs w:val="28"/>
        </w:rPr>
      </w:pPr>
    </w:p>
    <w:p w:rsidR="00D109B7" w:rsidRPr="00D052AC" w:rsidRDefault="00D109B7" w:rsidP="003102BA">
      <w:pPr>
        <w:pStyle w:val="ListParagraph"/>
        <w:numPr>
          <w:ilvl w:val="0"/>
          <w:numId w:val="4"/>
        </w:numPr>
        <w:spacing w:line="360" w:lineRule="auto"/>
        <w:jc w:val="both"/>
        <w:rPr>
          <w:rFonts w:ascii="Times New Roman" w:hAnsi="Times New Roman"/>
          <w:sz w:val="28"/>
          <w:szCs w:val="28"/>
        </w:rPr>
      </w:pPr>
      <w:r w:rsidRPr="00D052AC">
        <w:rPr>
          <w:rFonts w:ascii="Times New Roman" w:hAnsi="Times New Roman"/>
          <w:sz w:val="28"/>
          <w:szCs w:val="28"/>
        </w:rPr>
        <w:t xml:space="preserve">Τη Δευτέρα 18/5/15, στις 19:30, στο Μέγαρο Μουσικής Αθηνών, αίθουσα "Χρήστος Λαμπράκης" , διεξήχθη η </w:t>
      </w:r>
      <w:r w:rsidRPr="00D052AC">
        <w:rPr>
          <w:rFonts w:ascii="Times New Roman" w:hAnsi="Times New Roman"/>
          <w:b/>
          <w:bCs/>
          <w:sz w:val="28"/>
          <w:szCs w:val="28"/>
          <w:u w:val="single"/>
        </w:rPr>
        <w:t>Ετήσια Γενική Συνέλευση των μελών του ΣΕΒ</w:t>
      </w:r>
      <w:r w:rsidRPr="00D052AC">
        <w:rPr>
          <w:rFonts w:ascii="Times New Roman" w:hAnsi="Times New Roman"/>
          <w:sz w:val="28"/>
          <w:szCs w:val="28"/>
        </w:rPr>
        <w:t>. Προσκεκλημένος ήταν κι ο Πρόεδρος του Συλλόγου κος Νικόλαος Μαυρίκος, ο οποίος και παρευρέθηκε στην εκδήλωση αυτή. Σημαντικές προσωπικότητες τίμησαν τη Συνέλευση με την παρουσία τους, όπως ο Πρόεδρος της Δημοκρατίας κος Προκόπης Παυλόπουλος, ο Πρωθυπουργός κος Αλέξης Τσίπρας κι ο Υπουργός Οικονομικών κος Γιάννης Βαρουφάκης.  Η Συνέλευση του ΣΕΒ προβλήθηκε στα Μέσα Μαζικής Ενημέρωσης και στον Τύπο.</w:t>
      </w:r>
    </w:p>
    <w:p w:rsidR="00D109B7" w:rsidRPr="00D052AC" w:rsidRDefault="00D109B7" w:rsidP="003102BA">
      <w:pPr>
        <w:jc w:val="both"/>
        <w:rPr>
          <w:rFonts w:ascii="Times New Roman" w:hAnsi="Times New Roman"/>
          <w:sz w:val="28"/>
          <w:szCs w:val="28"/>
        </w:rPr>
      </w:pPr>
    </w:p>
    <w:p w:rsidR="00D109B7" w:rsidRPr="00D052AC" w:rsidRDefault="00D109B7" w:rsidP="003102BA">
      <w:pPr>
        <w:pStyle w:val="ListParagraph"/>
        <w:numPr>
          <w:ilvl w:val="0"/>
          <w:numId w:val="4"/>
        </w:numPr>
        <w:spacing w:before="375" w:after="314" w:line="314" w:lineRule="atLeast"/>
        <w:jc w:val="both"/>
        <w:rPr>
          <w:rFonts w:ascii="Times New Roman" w:hAnsi="Times New Roman"/>
          <w:sz w:val="28"/>
          <w:szCs w:val="28"/>
        </w:rPr>
      </w:pPr>
      <w:r w:rsidRPr="00D052AC">
        <w:rPr>
          <w:rFonts w:ascii="Times New Roman" w:hAnsi="Times New Roman"/>
          <w:sz w:val="28"/>
          <w:szCs w:val="28"/>
        </w:rPr>
        <w:t xml:space="preserve">Τη Τετάρτη 20/5/15, ώρα 18:00, διεξήχθησαν  η </w:t>
      </w:r>
      <w:r w:rsidRPr="00D052AC">
        <w:rPr>
          <w:rFonts w:ascii="Times New Roman" w:hAnsi="Times New Roman"/>
          <w:b/>
          <w:bCs/>
          <w:sz w:val="28"/>
          <w:szCs w:val="28"/>
        </w:rPr>
        <w:t xml:space="preserve">Ετήσια Τακτική Γενική Συνέλευση κι Αρχαιρεσίες του ΠΑΝΕΛΛΗΝΙΟΥ ΣΥΝΔΕΣΜΟΥ ΕΞΑΓΩΓΕΩΝ, </w:t>
      </w:r>
      <w:r w:rsidRPr="00D052AC">
        <w:rPr>
          <w:rFonts w:ascii="Times New Roman" w:hAnsi="Times New Roman"/>
          <w:bCs/>
          <w:sz w:val="28"/>
          <w:szCs w:val="28"/>
        </w:rPr>
        <w:t>στο Εμπορικό &amp; Βιομηχανικό Επιμελητήριο Αθηνών (Ακαδημίας 7-9, Αθήνα).</w:t>
      </w:r>
      <w:r w:rsidRPr="00D052AC">
        <w:rPr>
          <w:rFonts w:ascii="Times New Roman" w:hAnsi="Times New Roman"/>
          <w:b/>
          <w:bCs/>
          <w:sz w:val="28"/>
          <w:szCs w:val="28"/>
        </w:rPr>
        <w:t xml:space="preserve"> Υποψήφιο μέλους του Δ.Σ. του Π.Σ.Ε. ήταν ο Πρόεδρος του Συλλόγου κος Νικόλαος Μαυρίκος.  </w:t>
      </w:r>
      <w:r w:rsidRPr="00D052AC">
        <w:rPr>
          <w:rFonts w:ascii="Times New Roman" w:hAnsi="Times New Roman"/>
          <w:b/>
          <w:bCs/>
          <w:sz w:val="28"/>
          <w:szCs w:val="28"/>
          <w:u w:val="single"/>
        </w:rPr>
        <w:t>Με βάση την ανακοίνωση των αποτελεσμάτων ο κος Νίκος Μαυρίκος  εκλέχτηκε  μέλος του  Δ.Σ. του Συνδέσμου.</w:t>
      </w:r>
    </w:p>
    <w:p w:rsidR="00D109B7" w:rsidRPr="00D052AC" w:rsidRDefault="00D109B7" w:rsidP="003102BA">
      <w:pPr>
        <w:jc w:val="both"/>
        <w:rPr>
          <w:rFonts w:ascii="Times New Roman" w:hAnsi="Times New Roman"/>
          <w:sz w:val="28"/>
          <w:szCs w:val="28"/>
        </w:rPr>
      </w:pPr>
    </w:p>
    <w:p w:rsidR="00D109B7" w:rsidRPr="0075526A" w:rsidRDefault="00D109B7" w:rsidP="003102BA">
      <w:pPr>
        <w:pStyle w:val="NoSpacing"/>
        <w:numPr>
          <w:ilvl w:val="0"/>
          <w:numId w:val="4"/>
        </w:numPr>
        <w:jc w:val="both"/>
        <w:rPr>
          <w:rFonts w:ascii="Times New Roman" w:hAnsi="Times New Roman"/>
          <w:sz w:val="28"/>
          <w:szCs w:val="28"/>
          <w:u w:val="single"/>
        </w:rPr>
      </w:pPr>
      <w:r w:rsidRPr="0075526A">
        <w:rPr>
          <w:rFonts w:ascii="Times New Roman" w:hAnsi="Times New Roman"/>
          <w:sz w:val="28"/>
          <w:szCs w:val="28"/>
        </w:rPr>
        <w:t>Συμμετοχή του προέδρου κ. Νικολάου Μαυρίκου στο</w:t>
      </w:r>
      <w:r w:rsidRPr="00D052AC">
        <w:rPr>
          <w:rFonts w:ascii="Times New Roman" w:hAnsi="Times New Roman"/>
          <w:sz w:val="28"/>
          <w:szCs w:val="28"/>
        </w:rPr>
        <w:t xml:space="preserve"> Υπουργείο Οικονομικών στη συζήτηση με θέμα </w:t>
      </w:r>
      <w:r w:rsidRPr="0075526A">
        <w:rPr>
          <w:rFonts w:ascii="Times New Roman" w:hAnsi="Times New Roman"/>
          <w:b/>
          <w:bCs/>
          <w:color w:val="000000"/>
          <w:sz w:val="28"/>
          <w:szCs w:val="28"/>
        </w:rPr>
        <w:t>«Λαθρεμπόριο αλκοολούχων ποτών &amp; οι επιπτώσεις του στην εγχώρια παραγωγή»</w:t>
      </w:r>
      <w:r w:rsidRPr="00D052AC">
        <w:rPr>
          <w:rFonts w:ascii="Times New Roman" w:hAnsi="Times New Roman"/>
          <w:bCs/>
          <w:color w:val="000000"/>
          <w:sz w:val="28"/>
          <w:szCs w:val="28"/>
        </w:rPr>
        <w:t xml:space="preserve"> (17/6/15)</w:t>
      </w:r>
    </w:p>
    <w:p w:rsidR="00D109B7" w:rsidRDefault="00D109B7" w:rsidP="0075526A">
      <w:pPr>
        <w:pStyle w:val="NoSpacing"/>
        <w:jc w:val="both"/>
        <w:rPr>
          <w:rFonts w:ascii="Times New Roman" w:hAnsi="Times New Roman"/>
          <w:sz w:val="28"/>
          <w:szCs w:val="28"/>
          <w:u w:val="single"/>
        </w:rPr>
      </w:pPr>
    </w:p>
    <w:p w:rsidR="00D109B7" w:rsidRDefault="00D109B7" w:rsidP="0075526A">
      <w:pPr>
        <w:pStyle w:val="NoSpacing"/>
        <w:jc w:val="both"/>
        <w:rPr>
          <w:rFonts w:ascii="Times New Roman" w:hAnsi="Times New Roman"/>
          <w:sz w:val="28"/>
          <w:szCs w:val="28"/>
          <w:u w:val="single"/>
        </w:rPr>
      </w:pPr>
    </w:p>
    <w:p w:rsidR="00D109B7" w:rsidRPr="0075526A" w:rsidRDefault="00D109B7" w:rsidP="003102BA">
      <w:pPr>
        <w:pStyle w:val="NoSpacing"/>
        <w:numPr>
          <w:ilvl w:val="0"/>
          <w:numId w:val="4"/>
        </w:numPr>
        <w:jc w:val="both"/>
        <w:rPr>
          <w:rFonts w:ascii="Times New Roman" w:hAnsi="Times New Roman"/>
          <w:sz w:val="28"/>
          <w:szCs w:val="28"/>
          <w:u w:val="single"/>
        </w:rPr>
      </w:pPr>
      <w:r w:rsidRPr="00D052AC">
        <w:rPr>
          <w:rFonts w:ascii="Times New Roman" w:hAnsi="Times New Roman"/>
          <w:sz w:val="28"/>
          <w:szCs w:val="28"/>
        </w:rPr>
        <w:t xml:space="preserve"> </w:t>
      </w:r>
      <w:r w:rsidRPr="0075526A">
        <w:rPr>
          <w:rFonts w:ascii="Times New Roman" w:hAnsi="Times New Roman"/>
          <w:sz w:val="28"/>
          <w:szCs w:val="28"/>
        </w:rPr>
        <w:t xml:space="preserve">Συμμετοχή του προέδρου κ. Νικολάου Μαυρίκου </w:t>
      </w:r>
      <w:r>
        <w:rPr>
          <w:rFonts w:ascii="Times New Roman" w:hAnsi="Times New Roman"/>
          <w:sz w:val="28"/>
          <w:szCs w:val="28"/>
        </w:rPr>
        <w:t>σ</w:t>
      </w:r>
      <w:r w:rsidRPr="00D052AC">
        <w:rPr>
          <w:rFonts w:ascii="Times New Roman" w:hAnsi="Times New Roman"/>
          <w:sz w:val="28"/>
          <w:szCs w:val="28"/>
        </w:rPr>
        <w:t>την ημερίδα του ΣΕΑΟΠ με θέμα</w:t>
      </w:r>
      <w:r w:rsidRPr="00D052AC">
        <w:rPr>
          <w:rFonts w:ascii="Times New Roman" w:hAnsi="Times New Roman"/>
          <w:sz w:val="28"/>
          <w:szCs w:val="28"/>
          <w:u w:val="single"/>
        </w:rPr>
        <w:t xml:space="preserve"> </w:t>
      </w:r>
      <w:r w:rsidRPr="00D052AC">
        <w:rPr>
          <w:rFonts w:ascii="Times New Roman" w:hAnsi="Times New Roman"/>
          <w:bCs/>
          <w:color w:val="000000"/>
          <w:sz w:val="28"/>
          <w:szCs w:val="28"/>
        </w:rPr>
        <w:t xml:space="preserve">«Λαθρεμπόριο αλκοολούχων ποτών &amp; οι επιπτώσεις του στην εγχώρια παραγωγή» (22/6/15) </w:t>
      </w:r>
    </w:p>
    <w:p w:rsidR="00D109B7" w:rsidRDefault="00D109B7" w:rsidP="0075526A">
      <w:pPr>
        <w:pStyle w:val="NoSpacing"/>
        <w:jc w:val="both"/>
        <w:rPr>
          <w:rFonts w:ascii="Times New Roman" w:hAnsi="Times New Roman"/>
          <w:sz w:val="28"/>
          <w:szCs w:val="28"/>
          <w:u w:val="single"/>
        </w:rPr>
      </w:pPr>
    </w:p>
    <w:p w:rsidR="00D109B7" w:rsidRPr="0075526A" w:rsidRDefault="00D109B7" w:rsidP="003102BA">
      <w:pPr>
        <w:pStyle w:val="NoSpacing"/>
        <w:numPr>
          <w:ilvl w:val="0"/>
          <w:numId w:val="4"/>
        </w:numPr>
        <w:jc w:val="both"/>
        <w:rPr>
          <w:rFonts w:ascii="Times New Roman" w:hAnsi="Times New Roman"/>
          <w:sz w:val="28"/>
          <w:szCs w:val="28"/>
          <w:u w:val="single"/>
        </w:rPr>
      </w:pPr>
      <w:r>
        <w:rPr>
          <w:rFonts w:ascii="Times New Roman" w:hAnsi="Times New Roman"/>
          <w:sz w:val="28"/>
          <w:szCs w:val="28"/>
        </w:rPr>
        <w:t xml:space="preserve"> </w:t>
      </w:r>
      <w:r w:rsidRPr="0075526A">
        <w:rPr>
          <w:rFonts w:ascii="Times New Roman" w:hAnsi="Times New Roman"/>
          <w:sz w:val="28"/>
          <w:szCs w:val="28"/>
        </w:rPr>
        <w:t>Συμμετοχή του προέδρου κ. Νικολάου Μαυρίκου</w:t>
      </w:r>
      <w:r>
        <w:rPr>
          <w:rFonts w:ascii="Times New Roman" w:hAnsi="Times New Roman"/>
          <w:sz w:val="28"/>
          <w:szCs w:val="28"/>
          <w:u w:val="single"/>
        </w:rPr>
        <w:t xml:space="preserve"> </w:t>
      </w:r>
      <w:r w:rsidRPr="00D052AC">
        <w:rPr>
          <w:rFonts w:ascii="Times New Roman" w:hAnsi="Times New Roman"/>
          <w:color w:val="000000"/>
          <w:sz w:val="28"/>
          <w:szCs w:val="28"/>
        </w:rPr>
        <w:t xml:space="preserve">Στην Ημερίδα </w:t>
      </w:r>
      <w:r w:rsidRPr="00D052AC">
        <w:rPr>
          <w:rFonts w:ascii="Times New Roman" w:hAnsi="Times New Roman"/>
          <w:sz w:val="28"/>
          <w:szCs w:val="28"/>
        </w:rPr>
        <w:t>«</w:t>
      </w:r>
      <w:r w:rsidRPr="00D052AC">
        <w:rPr>
          <w:rFonts w:ascii="Times New Roman" w:hAnsi="Times New Roman"/>
          <w:color w:val="000000"/>
          <w:sz w:val="28"/>
          <w:szCs w:val="28"/>
        </w:rPr>
        <w:t xml:space="preserve">Ανάπτυξη από τη Θάλασσα. Μια Ευρωπαϊκή Θαλάσσια Πολιτική για την Ελλάδα» (25/6/2015 στο Γραφείο του Ευρωπαϊκού Κοινοβουλίου στην Αθήνα - Αμαλίας 8, Σύνταγμα) </w:t>
      </w:r>
    </w:p>
    <w:p w:rsidR="00D109B7" w:rsidRDefault="00D109B7" w:rsidP="0075526A">
      <w:pPr>
        <w:pStyle w:val="NoSpacing"/>
        <w:jc w:val="both"/>
        <w:rPr>
          <w:rFonts w:ascii="Times New Roman" w:hAnsi="Times New Roman"/>
          <w:sz w:val="28"/>
          <w:szCs w:val="28"/>
          <w:u w:val="single"/>
        </w:rPr>
      </w:pPr>
    </w:p>
    <w:p w:rsidR="00D109B7" w:rsidRDefault="00D109B7" w:rsidP="0075526A">
      <w:pPr>
        <w:pStyle w:val="NoSpacing"/>
        <w:jc w:val="both"/>
        <w:rPr>
          <w:rFonts w:ascii="Times New Roman" w:hAnsi="Times New Roman"/>
          <w:sz w:val="28"/>
          <w:szCs w:val="28"/>
          <w:u w:val="single"/>
        </w:rPr>
      </w:pPr>
    </w:p>
    <w:p w:rsidR="00D109B7" w:rsidRPr="00D052AC" w:rsidRDefault="00D109B7" w:rsidP="003102BA">
      <w:pPr>
        <w:pStyle w:val="NoSpacing"/>
        <w:numPr>
          <w:ilvl w:val="0"/>
          <w:numId w:val="4"/>
        </w:numPr>
        <w:jc w:val="both"/>
        <w:rPr>
          <w:rFonts w:ascii="Times New Roman" w:hAnsi="Times New Roman"/>
          <w:sz w:val="28"/>
          <w:szCs w:val="28"/>
          <w:u w:val="single"/>
        </w:rPr>
      </w:pPr>
      <w:r w:rsidRPr="0075526A">
        <w:rPr>
          <w:rFonts w:ascii="Times New Roman" w:hAnsi="Times New Roman"/>
          <w:sz w:val="28"/>
          <w:szCs w:val="28"/>
        </w:rPr>
        <w:t xml:space="preserve"> Συμμετοχή του προέδρου κ. Νικολάου Μαυρίκου </w:t>
      </w:r>
      <w:r w:rsidRPr="00D052AC">
        <w:rPr>
          <w:rFonts w:ascii="Times New Roman" w:hAnsi="Times New Roman"/>
          <w:sz w:val="28"/>
          <w:szCs w:val="28"/>
        </w:rPr>
        <w:t xml:space="preserve">Ημερίδα </w:t>
      </w:r>
      <w:r w:rsidRPr="00D052AC">
        <w:rPr>
          <w:rFonts w:ascii="Times New Roman" w:hAnsi="Times New Roman"/>
          <w:sz w:val="28"/>
          <w:szCs w:val="28"/>
          <w:u w:val="single"/>
          <w:lang w:val="en-US"/>
        </w:rPr>
        <w:t>INTE</w:t>
      </w:r>
      <w:r w:rsidRPr="00D052AC">
        <w:rPr>
          <w:rFonts w:ascii="Times New Roman" w:hAnsi="Times New Roman"/>
          <w:sz w:val="28"/>
          <w:szCs w:val="28"/>
          <w:u w:val="single"/>
        </w:rPr>
        <w:t xml:space="preserve"> – </w:t>
      </w:r>
      <w:r w:rsidRPr="00D052AC">
        <w:rPr>
          <w:rFonts w:ascii="Times New Roman" w:hAnsi="Times New Roman"/>
          <w:sz w:val="28"/>
          <w:szCs w:val="28"/>
          <w:u w:val="single"/>
          <w:lang w:val="en-US"/>
        </w:rPr>
        <w:t>TRANSIT</w:t>
      </w:r>
      <w:r w:rsidRPr="00D052AC">
        <w:rPr>
          <w:rFonts w:ascii="Times New Roman" w:hAnsi="Times New Roman"/>
          <w:sz w:val="28"/>
          <w:szCs w:val="28"/>
        </w:rPr>
        <w:t xml:space="preserve"> στο ΕΒΕΠ, στην ομιλία του ΕΒΕΠ κου Βασίλη Κορκίδη (24/6/15) </w:t>
      </w:r>
    </w:p>
    <w:p w:rsidR="00D109B7" w:rsidRPr="00D052AC" w:rsidRDefault="00D109B7" w:rsidP="003102BA">
      <w:pPr>
        <w:pStyle w:val="NoSpacing"/>
        <w:jc w:val="both"/>
        <w:rPr>
          <w:rFonts w:ascii="Times New Roman" w:hAnsi="Times New Roman"/>
          <w:sz w:val="28"/>
          <w:szCs w:val="28"/>
          <w:u w:val="single"/>
        </w:rPr>
      </w:pPr>
    </w:p>
    <w:p w:rsidR="00D109B7" w:rsidRPr="00D052AC" w:rsidRDefault="00D109B7" w:rsidP="003102BA">
      <w:pPr>
        <w:pStyle w:val="NoSpacing"/>
        <w:jc w:val="both"/>
        <w:rPr>
          <w:rFonts w:ascii="Times New Roman" w:hAnsi="Times New Roman"/>
          <w:sz w:val="28"/>
          <w:szCs w:val="28"/>
          <w:u w:val="single"/>
        </w:rPr>
      </w:pPr>
    </w:p>
    <w:p w:rsidR="00D109B7" w:rsidRPr="00D052AC" w:rsidRDefault="00D109B7" w:rsidP="003102BA">
      <w:pPr>
        <w:pStyle w:val="NoSpacing"/>
        <w:jc w:val="both"/>
        <w:rPr>
          <w:rFonts w:ascii="Times New Roman" w:hAnsi="Times New Roman"/>
          <w:sz w:val="28"/>
          <w:szCs w:val="28"/>
          <w:u w:val="single"/>
        </w:rPr>
      </w:pPr>
    </w:p>
    <w:p w:rsidR="00D109B7" w:rsidRPr="00D052AC" w:rsidRDefault="00D109B7" w:rsidP="003102BA">
      <w:pPr>
        <w:pStyle w:val="NoSpacing"/>
        <w:jc w:val="both"/>
        <w:rPr>
          <w:rFonts w:ascii="Times New Roman" w:hAnsi="Times New Roman"/>
          <w:sz w:val="28"/>
          <w:szCs w:val="28"/>
          <w:u w:val="single"/>
        </w:rPr>
      </w:pPr>
    </w:p>
    <w:p w:rsidR="00D109B7" w:rsidRDefault="00D109B7" w:rsidP="003102BA">
      <w:pPr>
        <w:pStyle w:val="NoSpacing"/>
        <w:numPr>
          <w:ilvl w:val="0"/>
          <w:numId w:val="4"/>
        </w:numPr>
        <w:jc w:val="both"/>
        <w:rPr>
          <w:rFonts w:ascii="Times New Roman" w:hAnsi="Times New Roman"/>
          <w:sz w:val="28"/>
          <w:szCs w:val="28"/>
          <w:u w:val="single"/>
        </w:rPr>
      </w:pPr>
      <w:r w:rsidRPr="0075526A">
        <w:rPr>
          <w:rFonts w:ascii="Times New Roman" w:hAnsi="Times New Roman"/>
          <w:sz w:val="28"/>
          <w:szCs w:val="28"/>
        </w:rPr>
        <w:t xml:space="preserve"> </w:t>
      </w:r>
      <w:r w:rsidRPr="00D052AC">
        <w:rPr>
          <w:rFonts w:ascii="Times New Roman" w:hAnsi="Times New Roman"/>
          <w:sz w:val="28"/>
          <w:szCs w:val="28"/>
          <w:u w:val="single"/>
        </w:rPr>
        <w:t>ΣΥΝΕΝΤΕΞΕΙΣ ΠΡΟΕΔΡΟΥ ΣΕ ΕΝΤΥΠΑ</w:t>
      </w:r>
    </w:p>
    <w:p w:rsidR="00D109B7" w:rsidRPr="00D052AC" w:rsidRDefault="00D109B7" w:rsidP="0075526A">
      <w:pPr>
        <w:pStyle w:val="NoSpacing"/>
        <w:ind w:left="75"/>
        <w:jc w:val="both"/>
        <w:rPr>
          <w:rFonts w:ascii="Times New Roman" w:hAnsi="Times New Roman"/>
          <w:sz w:val="28"/>
          <w:szCs w:val="28"/>
          <w:u w:val="single"/>
        </w:rPr>
      </w:pPr>
    </w:p>
    <w:p w:rsidR="00D109B7" w:rsidRDefault="00D109B7" w:rsidP="003102BA">
      <w:pPr>
        <w:pStyle w:val="NoSpacing"/>
        <w:jc w:val="both"/>
        <w:rPr>
          <w:rFonts w:ascii="Times New Roman" w:hAnsi="Times New Roman"/>
          <w:bCs/>
          <w:sz w:val="28"/>
          <w:szCs w:val="28"/>
          <w:u w:val="single"/>
        </w:rPr>
      </w:pPr>
      <w:r w:rsidRPr="00D052AC">
        <w:rPr>
          <w:rFonts w:ascii="Times New Roman" w:hAnsi="Times New Roman"/>
          <w:sz w:val="28"/>
          <w:szCs w:val="28"/>
        </w:rPr>
        <w:t xml:space="preserve">Α. Άρθρο του κ. Νίκου Μαυρίκου στην εφημερίδα </w:t>
      </w:r>
      <w:r w:rsidRPr="00D052AC">
        <w:rPr>
          <w:rFonts w:ascii="Times New Roman" w:hAnsi="Times New Roman"/>
          <w:sz w:val="28"/>
          <w:szCs w:val="28"/>
          <w:lang w:val="en-US"/>
        </w:rPr>
        <w:t>MARITIME</w:t>
      </w:r>
      <w:r w:rsidRPr="00D052AC">
        <w:rPr>
          <w:rFonts w:ascii="Times New Roman" w:hAnsi="Times New Roman"/>
          <w:sz w:val="28"/>
          <w:szCs w:val="28"/>
        </w:rPr>
        <w:t xml:space="preserve"> </w:t>
      </w:r>
      <w:r w:rsidRPr="00D052AC">
        <w:rPr>
          <w:rFonts w:ascii="Times New Roman" w:hAnsi="Times New Roman"/>
          <w:sz w:val="28"/>
          <w:szCs w:val="28"/>
          <w:lang w:val="en-US"/>
        </w:rPr>
        <w:t>ECONOMIES</w:t>
      </w:r>
      <w:r w:rsidRPr="00D052AC">
        <w:rPr>
          <w:rFonts w:ascii="Times New Roman" w:hAnsi="Times New Roman"/>
          <w:sz w:val="28"/>
          <w:szCs w:val="28"/>
        </w:rPr>
        <w:t xml:space="preserve">, κατόπιν επιθυμίας της αρχισυντάκτριας Έφης Κόλλια,  στο φύλλο αριθμό 88  που δημοσιεύθηκε στις </w:t>
      </w:r>
      <w:r w:rsidRPr="00D052AC">
        <w:rPr>
          <w:rFonts w:ascii="Times New Roman" w:hAnsi="Times New Roman"/>
          <w:bCs/>
          <w:sz w:val="28"/>
          <w:szCs w:val="28"/>
        </w:rPr>
        <w:t>17 Ιουνίου 2015</w:t>
      </w:r>
      <w:r w:rsidRPr="00D052AC">
        <w:rPr>
          <w:rFonts w:ascii="Times New Roman" w:hAnsi="Times New Roman"/>
          <w:sz w:val="28"/>
          <w:szCs w:val="28"/>
        </w:rPr>
        <w:t xml:space="preserve"> μ’ εκτενές αφιέρωμα  με θέμα: </w:t>
      </w:r>
      <w:r w:rsidRPr="00D052AC">
        <w:rPr>
          <w:rFonts w:ascii="Times New Roman" w:hAnsi="Times New Roman"/>
          <w:bCs/>
          <w:sz w:val="28"/>
          <w:szCs w:val="28"/>
          <w:u w:val="single"/>
        </w:rPr>
        <w:t xml:space="preserve">ΕΦΟΔΙΑΣΜΟΣ &amp; ΕΞΟΠΛΙΣΜΟΣ ΠΛΟΙΩΝ. </w:t>
      </w:r>
    </w:p>
    <w:p w:rsidR="00D109B7" w:rsidRPr="00D052AC" w:rsidRDefault="00D109B7" w:rsidP="003102BA">
      <w:pPr>
        <w:pStyle w:val="NoSpacing"/>
        <w:jc w:val="both"/>
        <w:rPr>
          <w:rFonts w:ascii="Times New Roman" w:hAnsi="Times New Roman"/>
          <w:sz w:val="28"/>
          <w:szCs w:val="28"/>
          <w:u w:val="single"/>
        </w:rPr>
      </w:pPr>
    </w:p>
    <w:p w:rsidR="00D109B7" w:rsidRPr="00D052AC" w:rsidRDefault="00D109B7" w:rsidP="003102BA">
      <w:pPr>
        <w:pStyle w:val="NoSpacing"/>
        <w:jc w:val="both"/>
        <w:rPr>
          <w:rFonts w:ascii="Times New Roman" w:hAnsi="Times New Roman"/>
          <w:sz w:val="28"/>
          <w:szCs w:val="28"/>
        </w:rPr>
      </w:pPr>
      <w:r w:rsidRPr="00D052AC">
        <w:rPr>
          <w:rFonts w:ascii="Times New Roman" w:hAnsi="Times New Roman"/>
          <w:bCs/>
          <w:sz w:val="28"/>
          <w:szCs w:val="28"/>
        </w:rPr>
        <w:t>Β. Άρθρο του κ. Νίκου Μαυρίκου αποδιδόμενο στα Αγγλικά στο περιοδικό ΝΑΥΤΙΛΙΑΚΗ</w:t>
      </w:r>
    </w:p>
    <w:p w:rsidR="00D109B7" w:rsidRPr="00D052AC"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Pr="00D052AC" w:rsidRDefault="00D109B7" w:rsidP="003102BA">
      <w:pPr>
        <w:jc w:val="both"/>
        <w:rPr>
          <w:rFonts w:ascii="Times New Roman" w:hAnsi="Times New Roman"/>
          <w:sz w:val="28"/>
          <w:szCs w:val="28"/>
        </w:rPr>
      </w:pPr>
    </w:p>
    <w:p w:rsidR="00D109B7" w:rsidRPr="0075526A" w:rsidRDefault="00D109B7" w:rsidP="003102BA">
      <w:pPr>
        <w:pStyle w:val="ListParagraph"/>
        <w:numPr>
          <w:ilvl w:val="0"/>
          <w:numId w:val="20"/>
        </w:numPr>
        <w:jc w:val="both"/>
        <w:rPr>
          <w:rFonts w:ascii="Times New Roman" w:hAnsi="Times New Roman"/>
          <w:sz w:val="28"/>
          <w:szCs w:val="28"/>
          <w:u w:val="single"/>
        </w:rPr>
      </w:pPr>
      <w:r w:rsidRPr="0075526A">
        <w:rPr>
          <w:rFonts w:ascii="Times New Roman" w:hAnsi="Times New Roman"/>
          <w:b/>
          <w:sz w:val="28"/>
          <w:szCs w:val="28"/>
          <w:u w:val="single"/>
        </w:rPr>
        <w:t>ΟΙΚΟΝΟΜΙΚΗ ΔΙΑΧΕΙΡΙΣΗ</w:t>
      </w:r>
    </w:p>
    <w:p w:rsidR="00D109B7" w:rsidRPr="00D052AC" w:rsidRDefault="00D109B7" w:rsidP="003102BA">
      <w:pPr>
        <w:pStyle w:val="ListParagraph"/>
        <w:ind w:left="450"/>
        <w:jc w:val="both"/>
        <w:rPr>
          <w:rFonts w:ascii="Times New Roman" w:hAnsi="Times New Roman"/>
          <w:sz w:val="28"/>
          <w:szCs w:val="28"/>
        </w:rPr>
      </w:pPr>
    </w:p>
    <w:p w:rsidR="00D109B7" w:rsidRPr="00D052AC" w:rsidRDefault="00D109B7" w:rsidP="003102BA">
      <w:pPr>
        <w:pStyle w:val="ListParagraph"/>
        <w:numPr>
          <w:ilvl w:val="0"/>
          <w:numId w:val="21"/>
        </w:numPr>
        <w:jc w:val="both"/>
        <w:rPr>
          <w:rFonts w:ascii="Times New Roman" w:hAnsi="Times New Roman"/>
          <w:sz w:val="28"/>
          <w:szCs w:val="28"/>
        </w:rPr>
      </w:pPr>
      <w:r w:rsidRPr="00D052AC">
        <w:rPr>
          <w:rFonts w:ascii="Times New Roman" w:hAnsi="Times New Roman"/>
          <w:sz w:val="28"/>
          <w:szCs w:val="28"/>
        </w:rPr>
        <w:t xml:space="preserve">Αποπληρωμή στις 22/4/15 από τον ΟΑΕΔ προς τον Σύλλογο των προγραμμάτων </w:t>
      </w:r>
      <w:r w:rsidRPr="00D052AC">
        <w:rPr>
          <w:rFonts w:ascii="Times New Roman" w:hAnsi="Times New Roman"/>
          <w:b/>
          <w:sz w:val="28"/>
          <w:szCs w:val="28"/>
          <w:u w:val="single"/>
        </w:rPr>
        <w:t>ΛΑΕΚ 1-25 2012</w:t>
      </w:r>
      <w:r w:rsidRPr="00D052AC">
        <w:rPr>
          <w:rFonts w:ascii="Times New Roman" w:hAnsi="Times New Roman"/>
          <w:sz w:val="28"/>
          <w:szCs w:val="28"/>
        </w:rPr>
        <w:t xml:space="preserve"> για τους κωδικούς </w:t>
      </w:r>
      <w:r w:rsidRPr="00D052AC">
        <w:rPr>
          <w:rFonts w:ascii="Times New Roman" w:hAnsi="Times New Roman"/>
          <w:b/>
          <w:sz w:val="28"/>
          <w:szCs w:val="28"/>
        </w:rPr>
        <w:t>3201201714</w:t>
      </w:r>
      <w:r w:rsidRPr="00D052AC">
        <w:rPr>
          <w:rFonts w:ascii="Times New Roman" w:hAnsi="Times New Roman"/>
          <w:sz w:val="28"/>
          <w:szCs w:val="28"/>
        </w:rPr>
        <w:t xml:space="preserve">, </w:t>
      </w:r>
      <w:r w:rsidRPr="00D052AC">
        <w:rPr>
          <w:rFonts w:ascii="Times New Roman" w:hAnsi="Times New Roman"/>
          <w:b/>
          <w:sz w:val="28"/>
          <w:szCs w:val="28"/>
        </w:rPr>
        <w:t>3201202120</w:t>
      </w:r>
      <w:r w:rsidRPr="00D052AC">
        <w:rPr>
          <w:rFonts w:ascii="Times New Roman" w:hAnsi="Times New Roman"/>
          <w:sz w:val="28"/>
          <w:szCs w:val="28"/>
        </w:rPr>
        <w:t xml:space="preserve"> και </w:t>
      </w:r>
      <w:r w:rsidRPr="00D052AC">
        <w:rPr>
          <w:rFonts w:ascii="Times New Roman" w:hAnsi="Times New Roman"/>
          <w:b/>
          <w:sz w:val="28"/>
          <w:szCs w:val="28"/>
        </w:rPr>
        <w:t>3201202385</w:t>
      </w:r>
      <w:r w:rsidRPr="00D052AC">
        <w:rPr>
          <w:rFonts w:ascii="Times New Roman" w:hAnsi="Times New Roman"/>
          <w:sz w:val="28"/>
          <w:szCs w:val="28"/>
        </w:rPr>
        <w:t xml:space="preserve">, με το ποσό των </w:t>
      </w:r>
      <w:r w:rsidRPr="00D052AC">
        <w:rPr>
          <w:rFonts w:ascii="Times New Roman" w:hAnsi="Times New Roman"/>
          <w:b/>
          <w:i/>
          <w:sz w:val="28"/>
          <w:szCs w:val="28"/>
        </w:rPr>
        <w:t>17.136 ευρώ (</w:t>
      </w:r>
      <w:r w:rsidRPr="00D052AC">
        <w:rPr>
          <w:rFonts w:ascii="Times New Roman" w:hAnsi="Times New Roman"/>
          <w:b/>
          <w:bCs/>
          <w:i/>
          <w:color w:val="000000"/>
          <w:sz w:val="28"/>
          <w:szCs w:val="28"/>
        </w:rPr>
        <w:t>ΚΕΚ 1904 Χ 6 = 11.424€ και ΣΥΛΛΟΓΟΣ 1904 Χ 3 = 5.712€)</w:t>
      </w:r>
      <w:r w:rsidRPr="00D052AC">
        <w:rPr>
          <w:rFonts w:ascii="Times New Roman" w:hAnsi="Times New Roman"/>
          <w:i/>
          <w:sz w:val="28"/>
          <w:szCs w:val="28"/>
        </w:rPr>
        <w:t>,</w:t>
      </w:r>
      <w:r w:rsidRPr="00D052AC">
        <w:rPr>
          <w:rFonts w:ascii="Times New Roman" w:hAnsi="Times New Roman"/>
          <w:sz w:val="28"/>
          <w:szCs w:val="28"/>
        </w:rPr>
        <w:t xml:space="preserve"> σχετικά τιμολόγια του Συλλόγου μας προς τον ΟΑΕΔ 0001, 0002 και 0003 14-1-2015. Εκκρεμεί η έγκριση εξόφλησης του προγράμματος με κωδικό 3201201715. Ο Σύλλογος με τη σειρά του προέβη, από το ποσό των 11.424 ευρώ που αντιστοιχεί στα ΚΕΚ, σε απόδοση της εκάστοτε αμοιβής προς τους εκπαιδευτικούς φορείς ΚΕΚ ΙΑΣΩΝ για τον κωδικό 3201201714, ΚΕΚ ΕΡΕΥΝΑΣ ΚΑΙ ΕΠΙΚΟΙΝΩΝΙΑΣ για τον κωδικό 3201202120 και ΚΕΚ ΣΒΙΕ για τον κωδικό 3201202385. Τέλος, ο Σύλλογος κατέβαλε </w:t>
      </w:r>
      <w:r w:rsidRPr="00D052AC">
        <w:rPr>
          <w:rFonts w:ascii="Times New Roman" w:hAnsi="Times New Roman"/>
          <w:b/>
          <w:sz w:val="28"/>
          <w:szCs w:val="28"/>
        </w:rPr>
        <w:t>το 20 %, ήτοι 1.142,40 ευρώ,  επί του καθαρού ποσού των 5.712 ευρώ</w:t>
      </w:r>
      <w:r w:rsidRPr="00D052AC">
        <w:rPr>
          <w:rFonts w:ascii="Times New Roman" w:hAnsi="Times New Roman"/>
          <w:sz w:val="28"/>
          <w:szCs w:val="28"/>
        </w:rPr>
        <w:t xml:space="preserve"> που του αναλογεί από την παραπάνω είσπραξη των 17.136 ευρώ, ως έξοδο των εν λόγω εκπαιδευτικών προγραμμάτων.</w:t>
      </w:r>
    </w:p>
    <w:p w:rsidR="00D109B7" w:rsidRPr="00D052AC" w:rsidRDefault="00D109B7" w:rsidP="003102BA">
      <w:pPr>
        <w:jc w:val="both"/>
        <w:rPr>
          <w:rFonts w:ascii="Times New Roman" w:hAnsi="Times New Roman"/>
          <w:sz w:val="28"/>
          <w:szCs w:val="28"/>
        </w:rPr>
      </w:pPr>
    </w:p>
    <w:p w:rsidR="00D109B7" w:rsidRPr="00D052AC" w:rsidRDefault="00D109B7" w:rsidP="003102BA">
      <w:pPr>
        <w:pStyle w:val="ListParagraph"/>
        <w:numPr>
          <w:ilvl w:val="0"/>
          <w:numId w:val="21"/>
        </w:numPr>
        <w:jc w:val="both"/>
        <w:rPr>
          <w:rFonts w:ascii="Times New Roman" w:hAnsi="Times New Roman"/>
          <w:sz w:val="28"/>
          <w:szCs w:val="28"/>
        </w:rPr>
      </w:pPr>
      <w:r w:rsidRPr="00D052AC">
        <w:rPr>
          <w:rFonts w:ascii="Times New Roman" w:hAnsi="Times New Roman"/>
          <w:sz w:val="28"/>
          <w:szCs w:val="28"/>
        </w:rPr>
        <w:t>Εγκρίθηκαν τα προγράμματα ΛΑΕΚ 1-25 για το έτος 2014, για τα οποία είχαμε αποφασίσει ότι θα μετάσχουμε στη συνεδρίαση του Δ.Σ. τη Τετάρτη 7/5/2014 (ΠΡΑΚΤΙΚΟ Δ.Σ. 7/5/14):</w:t>
      </w:r>
    </w:p>
    <w:p w:rsidR="00D109B7" w:rsidRPr="00D052AC" w:rsidRDefault="00D109B7" w:rsidP="003102BA">
      <w:pPr>
        <w:pStyle w:val="ListParagraph"/>
        <w:ind w:left="450"/>
        <w:jc w:val="both"/>
        <w:rPr>
          <w:rFonts w:ascii="Times New Roman" w:hAnsi="Times New Roman"/>
          <w:sz w:val="28"/>
          <w:szCs w:val="28"/>
        </w:rPr>
      </w:pPr>
      <w:r w:rsidRPr="00D052AC">
        <w:rPr>
          <w:rFonts w:ascii="Times New Roman" w:hAnsi="Times New Roman"/>
          <w:b/>
          <w:sz w:val="28"/>
          <w:szCs w:val="28"/>
        </w:rPr>
        <w:t xml:space="preserve">Α) </w:t>
      </w:r>
      <w:r w:rsidRPr="00D052AC">
        <w:rPr>
          <w:rFonts w:ascii="Times New Roman" w:hAnsi="Times New Roman"/>
          <w:sz w:val="28"/>
          <w:szCs w:val="28"/>
        </w:rPr>
        <w:t xml:space="preserve">   κωδικός    </w:t>
      </w:r>
      <w:r w:rsidRPr="00D052AC">
        <w:rPr>
          <w:rFonts w:ascii="Times New Roman" w:hAnsi="Times New Roman"/>
          <w:b/>
          <w:sz w:val="28"/>
          <w:szCs w:val="28"/>
        </w:rPr>
        <w:t>3201404115</w:t>
      </w:r>
      <w:r w:rsidRPr="00D052AC">
        <w:rPr>
          <w:rFonts w:ascii="Times New Roman" w:hAnsi="Times New Roman"/>
          <w:sz w:val="28"/>
          <w:szCs w:val="28"/>
        </w:rPr>
        <w:t> και τίτλος «ΑΓΓΛΙΚΗ ΟΡΟΛΟΓΙΑ»</w:t>
      </w:r>
    </w:p>
    <w:p w:rsidR="00D109B7" w:rsidRPr="00D052AC" w:rsidRDefault="00D109B7" w:rsidP="003102BA">
      <w:pPr>
        <w:pStyle w:val="ListParagraph"/>
        <w:ind w:left="450"/>
        <w:jc w:val="both"/>
        <w:rPr>
          <w:rFonts w:ascii="Times New Roman" w:hAnsi="Times New Roman"/>
          <w:sz w:val="28"/>
          <w:szCs w:val="28"/>
        </w:rPr>
      </w:pPr>
      <w:r w:rsidRPr="00D052AC">
        <w:rPr>
          <w:rFonts w:ascii="Times New Roman" w:hAnsi="Times New Roman"/>
          <w:b/>
          <w:sz w:val="28"/>
          <w:szCs w:val="28"/>
        </w:rPr>
        <w:t xml:space="preserve">Β) </w:t>
      </w:r>
      <w:r w:rsidRPr="00D052AC">
        <w:rPr>
          <w:rFonts w:ascii="Times New Roman" w:hAnsi="Times New Roman"/>
          <w:sz w:val="28"/>
          <w:szCs w:val="28"/>
        </w:rPr>
        <w:t>κωδικός</w:t>
      </w:r>
      <w:r w:rsidRPr="00D052AC">
        <w:rPr>
          <w:rFonts w:ascii="Times New Roman" w:hAnsi="Times New Roman"/>
          <w:b/>
          <w:sz w:val="28"/>
          <w:szCs w:val="28"/>
        </w:rPr>
        <w:t xml:space="preserve"> 3201404116 </w:t>
      </w:r>
      <w:r w:rsidRPr="00D052AC">
        <w:rPr>
          <w:rFonts w:ascii="Times New Roman" w:hAnsi="Times New Roman"/>
          <w:sz w:val="28"/>
          <w:szCs w:val="28"/>
        </w:rPr>
        <w:t xml:space="preserve">«Έξοδος από την κρίση: Πράσινη επιχειρηματικότητα - Εταιρική Κοινωνική Ευθύνη (ΕΠ-ΕΚ» </w:t>
      </w:r>
    </w:p>
    <w:p w:rsidR="00D109B7" w:rsidRPr="00D052AC" w:rsidRDefault="00D109B7" w:rsidP="003102BA">
      <w:pPr>
        <w:pStyle w:val="ListParagraph"/>
        <w:ind w:left="450"/>
        <w:jc w:val="both"/>
        <w:rPr>
          <w:rFonts w:ascii="Times New Roman" w:hAnsi="Times New Roman"/>
          <w:sz w:val="28"/>
          <w:szCs w:val="28"/>
        </w:rPr>
      </w:pPr>
      <w:r w:rsidRPr="00D052AC">
        <w:rPr>
          <w:rFonts w:ascii="Times New Roman" w:hAnsi="Times New Roman"/>
          <w:b/>
          <w:sz w:val="28"/>
          <w:szCs w:val="28"/>
        </w:rPr>
        <w:t xml:space="preserve">Γ)     </w:t>
      </w:r>
      <w:r w:rsidRPr="00D052AC">
        <w:rPr>
          <w:rFonts w:ascii="Times New Roman" w:hAnsi="Times New Roman"/>
          <w:sz w:val="28"/>
          <w:szCs w:val="28"/>
        </w:rPr>
        <w:t xml:space="preserve">κωδικός  </w:t>
      </w:r>
      <w:r w:rsidRPr="00D052AC">
        <w:rPr>
          <w:rFonts w:ascii="Times New Roman" w:hAnsi="Times New Roman"/>
          <w:b/>
          <w:sz w:val="28"/>
          <w:szCs w:val="28"/>
        </w:rPr>
        <w:t xml:space="preserve">  3201404114 </w:t>
      </w:r>
      <w:r w:rsidRPr="00D052AC">
        <w:rPr>
          <w:rFonts w:ascii="Times New Roman" w:hAnsi="Times New Roman"/>
          <w:sz w:val="28"/>
          <w:szCs w:val="28"/>
        </w:rPr>
        <w:t xml:space="preserve"> «Εξυπηρέτηση πελατών με χρήση Η/Υ» </w:t>
      </w:r>
    </w:p>
    <w:p w:rsidR="00D109B7" w:rsidRPr="00D052AC" w:rsidRDefault="00D109B7" w:rsidP="003102BA">
      <w:pPr>
        <w:pStyle w:val="ListParagraph"/>
        <w:ind w:left="450"/>
        <w:jc w:val="both"/>
        <w:rPr>
          <w:rFonts w:ascii="Times New Roman" w:hAnsi="Times New Roman"/>
          <w:sz w:val="28"/>
          <w:szCs w:val="28"/>
        </w:rPr>
      </w:pPr>
      <w:r w:rsidRPr="00D052AC">
        <w:rPr>
          <w:rFonts w:ascii="Times New Roman" w:hAnsi="Times New Roman"/>
          <w:b/>
          <w:sz w:val="28"/>
          <w:szCs w:val="28"/>
        </w:rPr>
        <w:t xml:space="preserve">Δ)    </w:t>
      </w:r>
      <w:r w:rsidRPr="00D052AC">
        <w:rPr>
          <w:rFonts w:ascii="Times New Roman" w:hAnsi="Times New Roman"/>
          <w:sz w:val="28"/>
          <w:szCs w:val="28"/>
        </w:rPr>
        <w:t>κωδικός</w:t>
      </w:r>
      <w:r w:rsidRPr="00D052AC">
        <w:rPr>
          <w:rFonts w:ascii="Times New Roman" w:hAnsi="Times New Roman"/>
          <w:b/>
          <w:sz w:val="28"/>
          <w:szCs w:val="28"/>
        </w:rPr>
        <w:t xml:space="preserve">    3201402786</w:t>
      </w:r>
      <w:r w:rsidRPr="00D052AC">
        <w:rPr>
          <w:rFonts w:ascii="Times New Roman" w:hAnsi="Times New Roman"/>
          <w:sz w:val="28"/>
          <w:szCs w:val="28"/>
        </w:rPr>
        <w:t xml:space="preserve"> «ΥΓΙΕΙΝΗ &amp; ΑΣΦΑΛΕΙΑ ΤΡΟΦΙΜΩΝ»</w:t>
      </w:r>
    </w:p>
    <w:p w:rsidR="00D109B7" w:rsidRPr="00D052AC" w:rsidRDefault="00D109B7" w:rsidP="003102BA">
      <w:pPr>
        <w:jc w:val="both"/>
        <w:rPr>
          <w:rFonts w:ascii="Times New Roman" w:hAnsi="Times New Roman"/>
          <w:sz w:val="28"/>
          <w:szCs w:val="28"/>
        </w:rPr>
      </w:pPr>
      <w:r w:rsidRPr="00D052AC">
        <w:rPr>
          <w:rFonts w:ascii="Times New Roman" w:hAnsi="Times New Roman"/>
          <w:b/>
          <w:sz w:val="28"/>
          <w:szCs w:val="28"/>
        </w:rPr>
        <w:t xml:space="preserve">Ε)   </w:t>
      </w:r>
      <w:r w:rsidRPr="00D052AC">
        <w:rPr>
          <w:rFonts w:ascii="Times New Roman" w:hAnsi="Times New Roman"/>
          <w:sz w:val="28"/>
          <w:szCs w:val="28"/>
        </w:rPr>
        <w:t xml:space="preserve">κωδικός </w:t>
      </w:r>
      <w:r w:rsidRPr="00D052AC">
        <w:rPr>
          <w:rFonts w:ascii="Times New Roman" w:hAnsi="Times New Roman"/>
          <w:b/>
          <w:sz w:val="28"/>
          <w:szCs w:val="28"/>
        </w:rPr>
        <w:t xml:space="preserve">    3201402780</w:t>
      </w:r>
      <w:r w:rsidRPr="00D052AC">
        <w:rPr>
          <w:rFonts w:ascii="Times New Roman" w:hAnsi="Times New Roman"/>
          <w:sz w:val="28"/>
          <w:szCs w:val="28"/>
        </w:rPr>
        <w:t> «ΥΓΙΕΙΝΗ &amp; ΑΣΦΑΛΕΙΑ ΤΡΟΦΙΜΩΝ»</w:t>
      </w:r>
    </w:p>
    <w:p w:rsidR="00D109B7" w:rsidRPr="00D052AC" w:rsidRDefault="00D109B7" w:rsidP="003102BA">
      <w:pPr>
        <w:jc w:val="both"/>
        <w:rPr>
          <w:rFonts w:ascii="Times New Roman" w:hAnsi="Times New Roman"/>
          <w:sz w:val="28"/>
          <w:szCs w:val="28"/>
        </w:rPr>
      </w:pPr>
    </w:p>
    <w:p w:rsidR="00D109B7" w:rsidRPr="00D052AC" w:rsidRDefault="00D109B7" w:rsidP="004F7FA7">
      <w:pPr>
        <w:pStyle w:val="NoSpacing"/>
        <w:numPr>
          <w:ilvl w:val="0"/>
          <w:numId w:val="21"/>
        </w:numPr>
        <w:jc w:val="both"/>
        <w:rPr>
          <w:rFonts w:ascii="Times New Roman" w:hAnsi="Times New Roman"/>
          <w:b/>
          <w:sz w:val="28"/>
          <w:szCs w:val="28"/>
          <w:u w:val="single"/>
        </w:rPr>
      </w:pPr>
      <w:r w:rsidRPr="00D052AC">
        <w:rPr>
          <w:rFonts w:ascii="Times New Roman" w:hAnsi="Times New Roman"/>
          <w:b/>
          <w:sz w:val="28"/>
          <w:szCs w:val="28"/>
          <w:u w:val="single"/>
        </w:rPr>
        <w:t>Χορήγηση εξουσιοδοτήσεως στον Πρόεδρο κ. Νικόλαο Μαυρίκο και στο Ταμία του Δ.Σ. κ. Παναγιώτη Δεγρέα (στη συνεδρίαση του Δ.Σ. Τετάρτη 8/7/15, Πρακτικό Δ.Σ. 8/7/15 – ΘΕΜΑ 1</w:t>
      </w:r>
      <w:r w:rsidRPr="00D052AC">
        <w:rPr>
          <w:rFonts w:ascii="Times New Roman" w:hAnsi="Times New Roman"/>
          <w:b/>
          <w:sz w:val="28"/>
          <w:szCs w:val="28"/>
          <w:u w:val="single"/>
          <w:vertAlign w:val="superscript"/>
        </w:rPr>
        <w:t>Ο</w:t>
      </w:r>
      <w:r w:rsidRPr="00D052AC">
        <w:rPr>
          <w:rFonts w:ascii="Times New Roman" w:hAnsi="Times New Roman"/>
          <w:b/>
          <w:sz w:val="28"/>
          <w:szCs w:val="28"/>
          <w:u w:val="single"/>
        </w:rPr>
        <w:t xml:space="preserve"> ) για την υποβολή αιτήσεως στην τράπεζα «</w:t>
      </w:r>
      <w:r w:rsidRPr="00D052AC">
        <w:rPr>
          <w:rFonts w:ascii="Times New Roman" w:hAnsi="Times New Roman"/>
          <w:b/>
          <w:sz w:val="28"/>
          <w:szCs w:val="28"/>
          <w:u w:val="single"/>
          <w:lang w:val="en-US"/>
        </w:rPr>
        <w:t>Eurobank</w:t>
      </w:r>
      <w:r w:rsidRPr="00D052AC">
        <w:rPr>
          <w:rFonts w:ascii="Times New Roman" w:hAnsi="Times New Roman"/>
          <w:b/>
          <w:sz w:val="28"/>
          <w:szCs w:val="28"/>
          <w:u w:val="single"/>
        </w:rPr>
        <w:t xml:space="preserve"> </w:t>
      </w:r>
      <w:r w:rsidRPr="00D052AC">
        <w:rPr>
          <w:rFonts w:ascii="Times New Roman" w:hAnsi="Times New Roman"/>
          <w:b/>
          <w:sz w:val="28"/>
          <w:szCs w:val="28"/>
          <w:u w:val="single"/>
          <w:lang w:val="en-US"/>
        </w:rPr>
        <w:t>Ergasias</w:t>
      </w:r>
      <w:r w:rsidRPr="00D052AC">
        <w:rPr>
          <w:rFonts w:ascii="Times New Roman" w:hAnsi="Times New Roman"/>
          <w:b/>
          <w:sz w:val="28"/>
          <w:szCs w:val="28"/>
          <w:u w:val="single"/>
        </w:rPr>
        <w:t xml:space="preserve"> </w:t>
      </w:r>
      <w:r w:rsidRPr="00D052AC">
        <w:rPr>
          <w:rFonts w:ascii="Times New Roman" w:hAnsi="Times New Roman"/>
          <w:b/>
          <w:sz w:val="28"/>
          <w:szCs w:val="28"/>
          <w:u w:val="single"/>
          <w:lang w:val="en-US"/>
        </w:rPr>
        <w:t>A</w:t>
      </w:r>
      <w:r w:rsidRPr="00D052AC">
        <w:rPr>
          <w:rFonts w:ascii="Times New Roman" w:hAnsi="Times New Roman"/>
          <w:b/>
          <w:sz w:val="28"/>
          <w:szCs w:val="28"/>
          <w:u w:val="single"/>
        </w:rPr>
        <w:t>.</w:t>
      </w:r>
      <w:r w:rsidRPr="00D052AC">
        <w:rPr>
          <w:rFonts w:ascii="Times New Roman" w:hAnsi="Times New Roman"/>
          <w:b/>
          <w:sz w:val="28"/>
          <w:szCs w:val="28"/>
          <w:u w:val="single"/>
          <w:lang w:val="en-US"/>
        </w:rPr>
        <w:t>E</w:t>
      </w:r>
      <w:r w:rsidRPr="00D052AC">
        <w:rPr>
          <w:rFonts w:ascii="Times New Roman" w:hAnsi="Times New Roman"/>
          <w:b/>
          <w:sz w:val="28"/>
          <w:szCs w:val="28"/>
          <w:u w:val="single"/>
        </w:rPr>
        <w:t xml:space="preserve">.» για την παροχή δυνατότητας διενέργειας τραπεζικών συναλλαγών μέσω </w:t>
      </w:r>
      <w:r w:rsidRPr="00D052AC">
        <w:rPr>
          <w:rFonts w:ascii="Times New Roman" w:hAnsi="Times New Roman"/>
          <w:b/>
          <w:sz w:val="28"/>
          <w:szCs w:val="28"/>
          <w:u w:val="single"/>
          <w:lang w:val="en-US"/>
        </w:rPr>
        <w:t>internet</w:t>
      </w:r>
      <w:r w:rsidRPr="00D052AC">
        <w:rPr>
          <w:rFonts w:ascii="Times New Roman" w:hAnsi="Times New Roman"/>
          <w:b/>
          <w:sz w:val="28"/>
          <w:szCs w:val="28"/>
          <w:u w:val="single"/>
        </w:rPr>
        <w:t xml:space="preserve"> (</w:t>
      </w:r>
      <w:r w:rsidRPr="00D052AC">
        <w:rPr>
          <w:rFonts w:ascii="Times New Roman" w:hAnsi="Times New Roman"/>
          <w:b/>
          <w:sz w:val="28"/>
          <w:szCs w:val="28"/>
          <w:u w:val="single"/>
          <w:lang w:val="en-US"/>
        </w:rPr>
        <w:t>e</w:t>
      </w:r>
      <w:r w:rsidRPr="00D052AC">
        <w:rPr>
          <w:rFonts w:ascii="Times New Roman" w:hAnsi="Times New Roman"/>
          <w:b/>
          <w:sz w:val="28"/>
          <w:szCs w:val="28"/>
          <w:u w:val="single"/>
        </w:rPr>
        <w:t>-</w:t>
      </w:r>
      <w:r w:rsidRPr="00D052AC">
        <w:rPr>
          <w:rFonts w:ascii="Times New Roman" w:hAnsi="Times New Roman"/>
          <w:b/>
          <w:sz w:val="28"/>
          <w:szCs w:val="28"/>
          <w:u w:val="single"/>
          <w:lang w:val="en-US"/>
        </w:rPr>
        <w:t>banking</w:t>
      </w:r>
      <w:r w:rsidRPr="00D052AC">
        <w:rPr>
          <w:rFonts w:ascii="Times New Roman" w:hAnsi="Times New Roman"/>
          <w:b/>
          <w:sz w:val="28"/>
          <w:szCs w:val="28"/>
          <w:u w:val="single"/>
        </w:rPr>
        <w:t>)</w:t>
      </w:r>
    </w:p>
    <w:p w:rsidR="00D109B7" w:rsidRPr="00D052AC" w:rsidRDefault="00D109B7" w:rsidP="004F7FA7">
      <w:pPr>
        <w:pStyle w:val="NoSpacing"/>
        <w:jc w:val="both"/>
        <w:rPr>
          <w:rFonts w:ascii="Times New Roman" w:hAnsi="Times New Roman"/>
          <w:b/>
          <w:sz w:val="28"/>
          <w:szCs w:val="28"/>
          <w:u w:val="single"/>
        </w:rPr>
      </w:pPr>
    </w:p>
    <w:p w:rsidR="00D109B7" w:rsidRPr="00D052AC" w:rsidRDefault="00D109B7" w:rsidP="004F7FA7">
      <w:pPr>
        <w:pStyle w:val="NoSpacing"/>
        <w:jc w:val="both"/>
        <w:rPr>
          <w:rFonts w:ascii="Times New Roman" w:hAnsi="Times New Roman"/>
          <w:b/>
          <w:sz w:val="28"/>
          <w:szCs w:val="28"/>
          <w:u w:val="single"/>
        </w:rPr>
      </w:pPr>
    </w:p>
    <w:p w:rsidR="00D109B7" w:rsidRPr="00D052AC" w:rsidRDefault="00D109B7" w:rsidP="004F7FA7">
      <w:pPr>
        <w:pStyle w:val="NoSpacing"/>
        <w:ind w:left="1080"/>
        <w:jc w:val="both"/>
        <w:rPr>
          <w:rFonts w:ascii="Times New Roman" w:hAnsi="Times New Roman"/>
          <w:sz w:val="28"/>
          <w:szCs w:val="28"/>
          <w:u w:val="single"/>
        </w:rPr>
      </w:pPr>
    </w:p>
    <w:p w:rsidR="00D109B7" w:rsidRPr="00D052AC" w:rsidRDefault="00D109B7" w:rsidP="003102BA">
      <w:pPr>
        <w:pStyle w:val="NoSpacing"/>
        <w:numPr>
          <w:ilvl w:val="0"/>
          <w:numId w:val="21"/>
        </w:numPr>
        <w:jc w:val="both"/>
        <w:rPr>
          <w:rFonts w:ascii="Times New Roman" w:hAnsi="Times New Roman"/>
          <w:sz w:val="28"/>
          <w:szCs w:val="28"/>
          <w:u w:val="single"/>
        </w:rPr>
      </w:pPr>
      <w:r w:rsidRPr="00D052AC">
        <w:rPr>
          <w:rFonts w:ascii="Times New Roman" w:hAnsi="Times New Roman"/>
          <w:sz w:val="28"/>
          <w:szCs w:val="28"/>
          <w:u w:val="single"/>
        </w:rPr>
        <w:t xml:space="preserve">Πρόταση ανάληψης των χρημάτων (που έχουμε υπόλοιπο 35.000 ευρώ), </w:t>
      </w:r>
      <w:r w:rsidRPr="00D052AC">
        <w:rPr>
          <w:rFonts w:ascii="Times New Roman" w:hAnsi="Times New Roman"/>
          <w:i/>
          <w:sz w:val="28"/>
          <w:szCs w:val="28"/>
          <w:u w:val="single"/>
        </w:rPr>
        <w:t>από τον Προθεσμιακό Λογαριασμό του Συλλόγου Νο 0026.0109.12.0700141381</w:t>
      </w:r>
      <w:r w:rsidRPr="00D052AC">
        <w:rPr>
          <w:rFonts w:ascii="Times New Roman" w:hAnsi="Times New Roman"/>
          <w:sz w:val="28"/>
          <w:szCs w:val="28"/>
          <w:u w:val="single"/>
        </w:rPr>
        <w:t xml:space="preserve"> που η προθεσμία λήγει στις 6/8/15, για την αποφυγή ενδεχόμενου κουρέματος, λόγω του Δημοψηφίσματος της 5</w:t>
      </w:r>
      <w:r w:rsidRPr="00D052AC">
        <w:rPr>
          <w:rFonts w:ascii="Times New Roman" w:hAnsi="Times New Roman"/>
          <w:sz w:val="28"/>
          <w:szCs w:val="28"/>
          <w:u w:val="single"/>
          <w:vertAlign w:val="superscript"/>
        </w:rPr>
        <w:t>ης</w:t>
      </w:r>
      <w:r w:rsidRPr="00D052AC">
        <w:rPr>
          <w:rFonts w:ascii="Times New Roman" w:hAnsi="Times New Roman"/>
          <w:sz w:val="28"/>
          <w:szCs w:val="28"/>
          <w:u w:val="single"/>
        </w:rPr>
        <w:t xml:space="preserve"> Ιουλίου του 2015 και του αποτελέσματος του, καθώς  και της «τραπεζικής αργίας</w:t>
      </w:r>
      <w:r w:rsidRPr="00D052AC">
        <w:rPr>
          <w:rFonts w:ascii="Times New Roman" w:hAnsi="Times New Roman"/>
          <w:sz w:val="28"/>
          <w:szCs w:val="28"/>
        </w:rPr>
        <w:t xml:space="preserve">». </w:t>
      </w:r>
      <w:r w:rsidRPr="00D052AC">
        <w:rPr>
          <w:rFonts w:ascii="Times New Roman" w:hAnsi="Times New Roman"/>
          <w:sz w:val="28"/>
          <w:szCs w:val="28"/>
          <w:u w:val="single"/>
        </w:rPr>
        <w:t xml:space="preserve">Επίσκεψη του κ. Νίκου Μαυρίκου 29/6/15 στην ΤΡΑΠΕΖΑ ΤΗΣ ΕΛΛΑΔΟΣ και στο ΥΠΟΥΡΓΕΙΟ ΟΙΚΟΝΟΜΙΚΩΝ </w:t>
      </w:r>
    </w:p>
    <w:p w:rsidR="00D109B7" w:rsidRPr="00D052AC" w:rsidRDefault="00D109B7" w:rsidP="00BA1389">
      <w:pPr>
        <w:pStyle w:val="NoSpacing"/>
        <w:jc w:val="both"/>
        <w:rPr>
          <w:rFonts w:ascii="Times New Roman" w:hAnsi="Times New Roman"/>
          <w:sz w:val="28"/>
          <w:szCs w:val="28"/>
          <w:u w:val="single"/>
        </w:rPr>
      </w:pPr>
    </w:p>
    <w:p w:rsidR="00D109B7" w:rsidRPr="00D052AC" w:rsidRDefault="00D109B7" w:rsidP="00BA1389">
      <w:pPr>
        <w:pStyle w:val="NoSpacing"/>
        <w:jc w:val="both"/>
        <w:rPr>
          <w:rFonts w:ascii="Times New Roman" w:hAnsi="Times New Roman"/>
          <w:sz w:val="28"/>
          <w:szCs w:val="28"/>
          <w:u w:val="single"/>
        </w:rPr>
      </w:pPr>
    </w:p>
    <w:p w:rsidR="00D109B7" w:rsidRPr="00D052AC" w:rsidRDefault="00D109B7" w:rsidP="00BA1389">
      <w:pPr>
        <w:pStyle w:val="NoSpacing"/>
        <w:jc w:val="both"/>
        <w:rPr>
          <w:rFonts w:ascii="Times New Roman" w:hAnsi="Times New Roman"/>
          <w:sz w:val="28"/>
          <w:szCs w:val="28"/>
          <w:u w:val="single"/>
        </w:rPr>
      </w:pPr>
    </w:p>
    <w:p w:rsidR="00D109B7" w:rsidRPr="00D052AC" w:rsidRDefault="00D109B7" w:rsidP="00BA1389">
      <w:pPr>
        <w:pStyle w:val="ListParagraph"/>
        <w:numPr>
          <w:ilvl w:val="0"/>
          <w:numId w:val="21"/>
        </w:numPr>
        <w:spacing w:line="360" w:lineRule="auto"/>
        <w:jc w:val="both"/>
        <w:rPr>
          <w:rFonts w:ascii="Times New Roman" w:hAnsi="Times New Roman"/>
          <w:sz w:val="28"/>
          <w:szCs w:val="28"/>
        </w:rPr>
      </w:pPr>
      <w:r w:rsidRPr="00D052AC">
        <w:rPr>
          <w:rFonts w:ascii="Times New Roman" w:hAnsi="Times New Roman"/>
          <w:sz w:val="28"/>
          <w:szCs w:val="28"/>
        </w:rPr>
        <w:t xml:space="preserve">Αποπληρωμή στις 4/7/15 από τον ΟΑΕΔ προς τον Σύλλογο των προγραμμάτων </w:t>
      </w:r>
      <w:r w:rsidRPr="00D052AC">
        <w:rPr>
          <w:rFonts w:ascii="Times New Roman" w:hAnsi="Times New Roman"/>
          <w:b/>
          <w:sz w:val="28"/>
          <w:szCs w:val="28"/>
          <w:u w:val="single"/>
        </w:rPr>
        <w:t>ΛΑΕΚ 1-25 2012</w:t>
      </w:r>
      <w:r w:rsidRPr="00D052AC">
        <w:rPr>
          <w:rFonts w:ascii="Times New Roman" w:hAnsi="Times New Roman"/>
          <w:sz w:val="28"/>
          <w:szCs w:val="28"/>
        </w:rPr>
        <w:t xml:space="preserve"> για το τελευταίο κωδικό που απέμεινε τον </w:t>
      </w:r>
      <w:r w:rsidRPr="00D052AC">
        <w:rPr>
          <w:rFonts w:ascii="Times New Roman" w:hAnsi="Times New Roman"/>
          <w:b/>
          <w:sz w:val="28"/>
          <w:szCs w:val="28"/>
        </w:rPr>
        <w:t>3201201715</w:t>
      </w:r>
      <w:r w:rsidRPr="00D052AC">
        <w:rPr>
          <w:rFonts w:ascii="Times New Roman" w:hAnsi="Times New Roman"/>
          <w:sz w:val="28"/>
          <w:szCs w:val="28"/>
        </w:rPr>
        <w:t xml:space="preserve"> , με το ποσό των </w:t>
      </w:r>
      <w:r w:rsidRPr="00D052AC">
        <w:rPr>
          <w:rFonts w:ascii="Times New Roman" w:hAnsi="Times New Roman"/>
          <w:b/>
          <w:i/>
          <w:sz w:val="28"/>
          <w:szCs w:val="28"/>
        </w:rPr>
        <w:t>7.128 ευρώ (</w:t>
      </w:r>
      <w:r w:rsidRPr="00D052AC">
        <w:rPr>
          <w:rFonts w:ascii="Times New Roman" w:hAnsi="Times New Roman"/>
          <w:b/>
          <w:i/>
          <w:sz w:val="28"/>
          <w:szCs w:val="28"/>
          <w:u w:val="single"/>
        </w:rPr>
        <w:t>ΚΕΚ  792 Χ 6 =    4.752 €</w:t>
      </w:r>
      <w:r w:rsidRPr="00D052AC">
        <w:rPr>
          <w:rFonts w:ascii="Times New Roman" w:hAnsi="Times New Roman"/>
          <w:i/>
          <w:sz w:val="28"/>
          <w:szCs w:val="28"/>
        </w:rPr>
        <w:t xml:space="preserve"> </w:t>
      </w:r>
      <w:r w:rsidRPr="00D052AC">
        <w:rPr>
          <w:rFonts w:ascii="Times New Roman" w:hAnsi="Times New Roman"/>
          <w:b/>
          <w:bCs/>
          <w:i/>
          <w:color w:val="000000"/>
          <w:sz w:val="28"/>
          <w:szCs w:val="28"/>
        </w:rPr>
        <w:t xml:space="preserve"> και ΣΥΛΛΟΓΟΣ 792 Χ 3 = 2.376 €)</w:t>
      </w:r>
      <w:r w:rsidRPr="00D052AC">
        <w:rPr>
          <w:rFonts w:ascii="Times New Roman" w:hAnsi="Times New Roman"/>
          <w:i/>
          <w:sz w:val="28"/>
          <w:szCs w:val="28"/>
        </w:rPr>
        <w:t>,</w:t>
      </w:r>
      <w:r w:rsidRPr="00D052AC">
        <w:rPr>
          <w:rFonts w:ascii="Times New Roman" w:hAnsi="Times New Roman"/>
          <w:sz w:val="28"/>
          <w:szCs w:val="28"/>
        </w:rPr>
        <w:t xml:space="preserve"> σχετικό τιμολόγιο του Συλλόγου μας προς τον ΟΑΕΔ 0004 29/4/15, μετά την αποστολή από τη μεριά του Συλλόγου των απαιτούμενων δικαιολογητικών, με βάση την απόφασή του ΟΑΕΔ στις 28/4/15. Εκκρεμεί ο Σύλλογος με τη σειρά του, όταν ανοίξουν οι Τράπεζες λόγω «της τραπεζικής αργίας» σε συνάρτηση με τη τρέχουσα οικονομική κατάσταση των ημερών αυτών, να προβή , από το ποσό των 4.752 ευρώ που αντιστοιχεί στο ΚΕΚ, σε απόδοση της εκάστοτε αμοιβής προς τον εκπαιδευτικό  φορέα κι επίσης στην καταβολή </w:t>
      </w:r>
      <w:r w:rsidRPr="00D052AC">
        <w:rPr>
          <w:rFonts w:ascii="Times New Roman" w:hAnsi="Times New Roman"/>
          <w:b/>
          <w:sz w:val="28"/>
          <w:szCs w:val="28"/>
        </w:rPr>
        <w:t xml:space="preserve">του  20 %, επί του καθαρού ποσού των 2.376 ευρώ, ήτοι 475,20 ευρώ, </w:t>
      </w:r>
      <w:r w:rsidRPr="00D052AC">
        <w:rPr>
          <w:rFonts w:ascii="Times New Roman" w:hAnsi="Times New Roman"/>
          <w:sz w:val="28"/>
          <w:szCs w:val="28"/>
        </w:rPr>
        <w:t xml:space="preserve"> που του αναλογεί από την παραπάνω είσπραξη των 7.128 ευρώ, ως κάλυψη εξόδων του  εν λόγω εκπαιδευτικού προγράμματος.</w:t>
      </w:r>
    </w:p>
    <w:p w:rsidR="00D109B7" w:rsidRPr="00D052AC" w:rsidRDefault="00D109B7" w:rsidP="00BA1389">
      <w:pPr>
        <w:pStyle w:val="ListParagraph"/>
        <w:spacing w:line="360" w:lineRule="auto"/>
        <w:jc w:val="both"/>
        <w:rPr>
          <w:rFonts w:ascii="Times New Roman" w:hAnsi="Times New Roman"/>
          <w:sz w:val="28"/>
          <w:szCs w:val="28"/>
        </w:rPr>
      </w:pPr>
    </w:p>
    <w:p w:rsidR="00D109B7" w:rsidRPr="00D052AC" w:rsidRDefault="00D109B7" w:rsidP="00BA1389">
      <w:pPr>
        <w:pStyle w:val="ListParagraph"/>
        <w:spacing w:line="360" w:lineRule="auto"/>
        <w:jc w:val="both"/>
        <w:rPr>
          <w:rFonts w:ascii="Times New Roman" w:hAnsi="Times New Roman"/>
          <w:sz w:val="28"/>
          <w:szCs w:val="28"/>
        </w:rPr>
      </w:pPr>
    </w:p>
    <w:p w:rsidR="00D109B7" w:rsidRPr="00D052AC" w:rsidRDefault="00D109B7" w:rsidP="00BA1389">
      <w:pPr>
        <w:pStyle w:val="ListParagraph"/>
        <w:spacing w:line="360" w:lineRule="auto"/>
        <w:jc w:val="both"/>
        <w:rPr>
          <w:rFonts w:ascii="Times New Roman" w:hAnsi="Times New Roman"/>
          <w:sz w:val="28"/>
          <w:szCs w:val="28"/>
        </w:rPr>
      </w:pPr>
    </w:p>
    <w:p w:rsidR="00D109B7" w:rsidRPr="00D052AC" w:rsidRDefault="00D109B7" w:rsidP="00BA1389">
      <w:pPr>
        <w:pStyle w:val="ListParagraph"/>
        <w:spacing w:line="360" w:lineRule="auto"/>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Default="00D109B7" w:rsidP="003102BA">
      <w:pPr>
        <w:jc w:val="both"/>
        <w:rPr>
          <w:rFonts w:ascii="Times New Roman" w:hAnsi="Times New Roman"/>
          <w:sz w:val="28"/>
          <w:szCs w:val="28"/>
        </w:rPr>
      </w:pPr>
    </w:p>
    <w:p w:rsidR="00D109B7" w:rsidRPr="00D052AC" w:rsidRDefault="00D109B7" w:rsidP="003102BA">
      <w:pPr>
        <w:jc w:val="both"/>
        <w:rPr>
          <w:rFonts w:ascii="Times New Roman" w:hAnsi="Times New Roman"/>
          <w:sz w:val="28"/>
          <w:szCs w:val="28"/>
        </w:rPr>
      </w:pPr>
    </w:p>
    <w:p w:rsidR="00D109B7" w:rsidRPr="0075526A" w:rsidRDefault="00D109B7" w:rsidP="003102BA">
      <w:pPr>
        <w:pStyle w:val="ListParagraph"/>
        <w:numPr>
          <w:ilvl w:val="0"/>
          <w:numId w:val="20"/>
        </w:numPr>
        <w:jc w:val="both"/>
        <w:rPr>
          <w:rFonts w:ascii="Times New Roman" w:hAnsi="Times New Roman"/>
          <w:b/>
          <w:sz w:val="28"/>
          <w:szCs w:val="28"/>
          <w:u w:val="single"/>
        </w:rPr>
      </w:pPr>
      <w:r w:rsidRPr="0075526A">
        <w:rPr>
          <w:rFonts w:ascii="Times New Roman" w:hAnsi="Times New Roman"/>
          <w:b/>
          <w:sz w:val="28"/>
          <w:szCs w:val="28"/>
          <w:u w:val="single"/>
        </w:rPr>
        <w:t>ΑΛΛΕΣ ΔΡΑΣΤΗΡΙΟΤΗΤΕΣ</w:t>
      </w:r>
    </w:p>
    <w:p w:rsidR="00D109B7" w:rsidRPr="00D052AC" w:rsidRDefault="00D109B7" w:rsidP="003102BA">
      <w:pPr>
        <w:jc w:val="both"/>
        <w:rPr>
          <w:rFonts w:ascii="Times New Roman" w:hAnsi="Times New Roman"/>
          <w:sz w:val="28"/>
          <w:szCs w:val="28"/>
        </w:rPr>
      </w:pPr>
    </w:p>
    <w:p w:rsidR="00D109B7" w:rsidRPr="00D052AC" w:rsidRDefault="00D109B7" w:rsidP="003102BA">
      <w:pPr>
        <w:pStyle w:val="ListParagraph"/>
        <w:numPr>
          <w:ilvl w:val="0"/>
          <w:numId w:val="2"/>
        </w:numPr>
        <w:spacing w:after="0" w:line="360" w:lineRule="auto"/>
        <w:jc w:val="both"/>
        <w:rPr>
          <w:rFonts w:ascii="Times New Roman" w:hAnsi="Times New Roman"/>
          <w:b/>
          <w:sz w:val="28"/>
          <w:szCs w:val="28"/>
        </w:rPr>
      </w:pPr>
      <w:r w:rsidRPr="00D052AC">
        <w:rPr>
          <w:rFonts w:ascii="Times New Roman" w:hAnsi="Times New Roman"/>
          <w:bCs/>
          <w:spacing w:val="-8"/>
          <w:sz w:val="28"/>
          <w:szCs w:val="28"/>
        </w:rPr>
        <w:t xml:space="preserve">Εγκατάσταση των προγραμμάτων </w:t>
      </w:r>
      <w:r w:rsidRPr="00D052AC">
        <w:rPr>
          <w:rFonts w:ascii="Times New Roman" w:hAnsi="Times New Roman"/>
          <w:b/>
          <w:bCs/>
          <w:spacing w:val="-8"/>
          <w:sz w:val="28"/>
          <w:szCs w:val="28"/>
          <w:lang w:val="en-US"/>
        </w:rPr>
        <w:t>SMS</w:t>
      </w:r>
      <w:r w:rsidRPr="00D052AC">
        <w:rPr>
          <w:rFonts w:ascii="Times New Roman" w:hAnsi="Times New Roman"/>
          <w:b/>
          <w:bCs/>
          <w:spacing w:val="-8"/>
          <w:sz w:val="28"/>
          <w:szCs w:val="28"/>
        </w:rPr>
        <w:t xml:space="preserve"> και ΗΛΕΚΤΡΟΝΙΚΟΥ ΠΡΩΤΟΚΟΛΛΟΥ </w:t>
      </w:r>
      <w:r w:rsidRPr="00D052AC">
        <w:rPr>
          <w:rFonts w:ascii="Times New Roman" w:hAnsi="Times New Roman"/>
          <w:bCs/>
          <w:spacing w:val="-8"/>
          <w:sz w:val="28"/>
          <w:szCs w:val="28"/>
        </w:rPr>
        <w:t xml:space="preserve">στην εφαρμογή </w:t>
      </w:r>
      <w:r w:rsidRPr="00D052AC">
        <w:rPr>
          <w:rFonts w:ascii="Times New Roman" w:hAnsi="Times New Roman"/>
          <w:bCs/>
          <w:spacing w:val="-8"/>
          <w:sz w:val="28"/>
          <w:szCs w:val="28"/>
          <w:lang w:val="en-US"/>
        </w:rPr>
        <w:t>mmanager</w:t>
      </w:r>
      <w:r w:rsidRPr="00D052AC">
        <w:rPr>
          <w:rFonts w:ascii="Times New Roman" w:hAnsi="Times New Roman"/>
          <w:bCs/>
          <w:spacing w:val="-8"/>
          <w:sz w:val="28"/>
          <w:szCs w:val="28"/>
        </w:rPr>
        <w:t xml:space="preserve"> από την εταιρεία </w:t>
      </w:r>
      <w:r w:rsidRPr="00D052AC">
        <w:rPr>
          <w:rFonts w:ascii="Times New Roman" w:hAnsi="Times New Roman"/>
          <w:b/>
          <w:bCs/>
          <w:spacing w:val="-8"/>
          <w:sz w:val="28"/>
          <w:szCs w:val="28"/>
          <w:lang w:val="en-US"/>
        </w:rPr>
        <w:t>INTELLISOFT</w:t>
      </w:r>
      <w:r w:rsidRPr="00D052AC">
        <w:rPr>
          <w:rFonts w:ascii="Times New Roman" w:hAnsi="Times New Roman"/>
          <w:b/>
          <w:bCs/>
          <w:spacing w:val="-8"/>
          <w:sz w:val="28"/>
          <w:szCs w:val="28"/>
        </w:rPr>
        <w:t>.</w:t>
      </w:r>
    </w:p>
    <w:p w:rsidR="00D109B7" w:rsidRPr="00D052AC" w:rsidRDefault="00D109B7" w:rsidP="004254CC">
      <w:pPr>
        <w:pStyle w:val="ListParagraph"/>
        <w:spacing w:after="0" w:line="360" w:lineRule="auto"/>
        <w:jc w:val="both"/>
        <w:rPr>
          <w:rFonts w:ascii="Times New Roman" w:hAnsi="Times New Roman"/>
          <w:b/>
          <w:bCs/>
          <w:spacing w:val="-8"/>
          <w:sz w:val="28"/>
          <w:szCs w:val="28"/>
        </w:rPr>
      </w:pPr>
    </w:p>
    <w:p w:rsidR="00D109B7" w:rsidRPr="00D052AC" w:rsidRDefault="00D109B7" w:rsidP="004254CC">
      <w:pPr>
        <w:pStyle w:val="ListParagraph"/>
        <w:spacing w:after="0" w:line="360" w:lineRule="auto"/>
        <w:jc w:val="both"/>
        <w:rPr>
          <w:rFonts w:ascii="Times New Roman" w:hAnsi="Times New Roman"/>
          <w:b/>
          <w:sz w:val="28"/>
          <w:szCs w:val="28"/>
        </w:rPr>
      </w:pPr>
    </w:p>
    <w:p w:rsidR="00D109B7" w:rsidRPr="00D052AC" w:rsidRDefault="00D109B7" w:rsidP="004254CC">
      <w:pPr>
        <w:pStyle w:val="ListParagraph"/>
        <w:numPr>
          <w:ilvl w:val="0"/>
          <w:numId w:val="2"/>
        </w:numPr>
        <w:spacing w:line="360" w:lineRule="auto"/>
        <w:jc w:val="both"/>
        <w:rPr>
          <w:rFonts w:ascii="Times New Roman" w:hAnsi="Times New Roman"/>
          <w:sz w:val="28"/>
          <w:szCs w:val="28"/>
        </w:rPr>
      </w:pPr>
      <w:r w:rsidRPr="00D052AC">
        <w:rPr>
          <w:rFonts w:ascii="Times New Roman" w:hAnsi="Times New Roman"/>
          <w:sz w:val="28"/>
          <w:szCs w:val="28"/>
        </w:rPr>
        <w:t xml:space="preserve">Προκήρυξη νέας εγκυκλίου από τον ΟΑΕΔ για </w:t>
      </w:r>
      <w:r w:rsidRPr="00D052AC">
        <w:rPr>
          <w:rFonts w:ascii="Times New Roman" w:hAnsi="Times New Roman"/>
          <w:b/>
          <w:sz w:val="28"/>
          <w:szCs w:val="28"/>
          <w:u w:val="single"/>
        </w:rPr>
        <w:t>προγράμματα επαγγελματικής κατάρτισης  ΛΑΕΚ  για εργαζομένους σε μικρές επιχειρήσεις (1-25 εργαζόμενοι)  έτους 2015</w:t>
      </w:r>
      <w:r w:rsidRPr="00D052AC">
        <w:rPr>
          <w:rFonts w:ascii="Times New Roman" w:hAnsi="Times New Roman"/>
          <w:sz w:val="28"/>
          <w:szCs w:val="28"/>
        </w:rPr>
        <w:t>.  Αίτημα μέσω γραπτής επιστολής για ξεκίνημα συνεργασίας, στα πλαίσια των προγραμμάτων αυτών, από:</w:t>
      </w:r>
    </w:p>
    <w:p w:rsidR="00D109B7" w:rsidRPr="00D052AC" w:rsidRDefault="00D109B7" w:rsidP="004254CC">
      <w:pPr>
        <w:pStyle w:val="ListParagraph"/>
        <w:spacing w:line="360" w:lineRule="auto"/>
        <w:ind w:left="1440"/>
        <w:jc w:val="both"/>
        <w:rPr>
          <w:rFonts w:ascii="Times New Roman" w:hAnsi="Times New Roman"/>
          <w:b/>
          <w:sz w:val="28"/>
          <w:szCs w:val="28"/>
        </w:rPr>
      </w:pPr>
      <w:r w:rsidRPr="00D052AC">
        <w:rPr>
          <w:rFonts w:ascii="Times New Roman" w:hAnsi="Times New Roman"/>
          <w:sz w:val="28"/>
          <w:szCs w:val="28"/>
        </w:rPr>
        <w:t xml:space="preserve">Α) </w:t>
      </w:r>
      <w:r w:rsidRPr="00D052AC">
        <w:rPr>
          <w:rFonts w:ascii="Times New Roman" w:hAnsi="Times New Roman"/>
          <w:b/>
          <w:sz w:val="28"/>
          <w:szCs w:val="28"/>
        </w:rPr>
        <w:t xml:space="preserve"> ΚΕΚ ΔΙΑΒΑΛΚΑΝΙΚΟ</w:t>
      </w:r>
    </w:p>
    <w:p w:rsidR="00D109B7" w:rsidRPr="00D052AC" w:rsidRDefault="00D109B7" w:rsidP="004254CC">
      <w:pPr>
        <w:pStyle w:val="ListParagraph"/>
        <w:spacing w:line="360" w:lineRule="auto"/>
        <w:ind w:left="1440"/>
        <w:jc w:val="both"/>
        <w:rPr>
          <w:rFonts w:ascii="Times New Roman" w:hAnsi="Times New Roman"/>
          <w:sz w:val="28"/>
          <w:szCs w:val="28"/>
        </w:rPr>
      </w:pPr>
      <w:r w:rsidRPr="00D052AC">
        <w:rPr>
          <w:rFonts w:ascii="Times New Roman" w:hAnsi="Times New Roman"/>
          <w:sz w:val="28"/>
          <w:szCs w:val="28"/>
        </w:rPr>
        <w:t xml:space="preserve">Β) </w:t>
      </w:r>
      <w:r w:rsidRPr="00D052AC">
        <w:rPr>
          <w:rFonts w:ascii="Times New Roman" w:hAnsi="Times New Roman"/>
          <w:b/>
          <w:sz w:val="28"/>
          <w:szCs w:val="28"/>
          <w:lang w:val="en-US"/>
        </w:rPr>
        <w:t>CONSUL</w:t>
      </w:r>
      <w:r w:rsidRPr="00D052AC">
        <w:rPr>
          <w:rFonts w:ascii="Times New Roman" w:hAnsi="Times New Roman"/>
          <w:b/>
          <w:sz w:val="28"/>
          <w:szCs w:val="28"/>
        </w:rPr>
        <w:t xml:space="preserve"> </w:t>
      </w:r>
      <w:r w:rsidRPr="00D052AC">
        <w:rPr>
          <w:rFonts w:ascii="Times New Roman" w:hAnsi="Times New Roman"/>
          <w:b/>
          <w:sz w:val="28"/>
          <w:szCs w:val="28"/>
          <w:lang w:val="en-US"/>
        </w:rPr>
        <w:t>A</w:t>
      </w:r>
      <w:r w:rsidRPr="00D052AC">
        <w:rPr>
          <w:rFonts w:ascii="Times New Roman" w:hAnsi="Times New Roman"/>
          <w:b/>
          <w:sz w:val="28"/>
          <w:szCs w:val="28"/>
        </w:rPr>
        <w:t>.</w:t>
      </w:r>
      <w:r w:rsidRPr="00D052AC">
        <w:rPr>
          <w:rFonts w:ascii="Times New Roman" w:hAnsi="Times New Roman"/>
          <w:b/>
          <w:sz w:val="28"/>
          <w:szCs w:val="28"/>
          <w:lang w:val="en-US"/>
        </w:rPr>
        <w:t>E</w:t>
      </w:r>
      <w:r w:rsidRPr="00D052AC">
        <w:rPr>
          <w:rFonts w:ascii="Times New Roman" w:hAnsi="Times New Roman"/>
          <w:b/>
          <w:sz w:val="28"/>
          <w:szCs w:val="28"/>
        </w:rPr>
        <w:t xml:space="preserve">. , </w:t>
      </w:r>
      <w:r w:rsidRPr="00D052AC">
        <w:rPr>
          <w:rFonts w:ascii="Times New Roman" w:hAnsi="Times New Roman"/>
          <w:sz w:val="28"/>
          <w:szCs w:val="28"/>
        </w:rPr>
        <w:t xml:space="preserve">με την υπεύθυνη του οποίου, την κα Λαζαρακοπούλου Χριστίνα  συναντήθηκε ο κος Νίκος Μαυρίκος. Ο τίτλος του προγράμματος είναι «ΟΡΓΑΝΩΣΗ ΜΜΕ – ΔΙΑΧΕΙΡΙΣΗ ΛΕΙΤΟΥΡΓΙΩΝ ΜΜΕ – ΑΝΘΡΩΠΙΝΟΣ ΠΑΡΑΓΟΝΤΑΣ» </w:t>
      </w:r>
    </w:p>
    <w:p w:rsidR="00D109B7" w:rsidRPr="00D052AC" w:rsidRDefault="00D109B7" w:rsidP="004254CC">
      <w:pPr>
        <w:pStyle w:val="ListParagraph"/>
        <w:spacing w:line="360" w:lineRule="auto"/>
        <w:ind w:left="1440"/>
        <w:jc w:val="both"/>
        <w:rPr>
          <w:rFonts w:ascii="Times New Roman" w:hAnsi="Times New Roman"/>
          <w:b/>
          <w:sz w:val="28"/>
          <w:szCs w:val="28"/>
        </w:rPr>
      </w:pPr>
      <w:r w:rsidRPr="00D052AC">
        <w:rPr>
          <w:rFonts w:ascii="Times New Roman" w:hAnsi="Times New Roman"/>
          <w:sz w:val="28"/>
          <w:szCs w:val="28"/>
        </w:rPr>
        <w:t xml:space="preserve">Γ)  </w:t>
      </w:r>
      <w:r w:rsidRPr="00D052AC">
        <w:rPr>
          <w:rFonts w:ascii="Times New Roman" w:hAnsi="Times New Roman"/>
          <w:b/>
          <w:sz w:val="28"/>
          <w:szCs w:val="28"/>
          <w:lang w:val="en-US"/>
        </w:rPr>
        <w:t>NEW</w:t>
      </w:r>
      <w:r w:rsidRPr="00D052AC">
        <w:rPr>
          <w:rFonts w:ascii="Times New Roman" w:hAnsi="Times New Roman"/>
          <w:b/>
          <w:sz w:val="28"/>
          <w:szCs w:val="28"/>
        </w:rPr>
        <w:t xml:space="preserve"> </w:t>
      </w:r>
      <w:r w:rsidRPr="00D052AC">
        <w:rPr>
          <w:rFonts w:ascii="Times New Roman" w:hAnsi="Times New Roman"/>
          <w:b/>
          <w:sz w:val="28"/>
          <w:szCs w:val="28"/>
          <w:lang w:val="en-US"/>
        </w:rPr>
        <w:t>YORK</w:t>
      </w:r>
      <w:r w:rsidRPr="00D052AC">
        <w:rPr>
          <w:rFonts w:ascii="Times New Roman" w:hAnsi="Times New Roman"/>
          <w:b/>
          <w:sz w:val="28"/>
          <w:szCs w:val="28"/>
        </w:rPr>
        <w:t xml:space="preserve"> </w:t>
      </w:r>
      <w:r w:rsidRPr="00D052AC">
        <w:rPr>
          <w:rFonts w:ascii="Times New Roman" w:hAnsi="Times New Roman"/>
          <w:b/>
          <w:sz w:val="28"/>
          <w:szCs w:val="28"/>
          <w:lang w:val="en-US"/>
        </w:rPr>
        <w:t>STUDIES</w:t>
      </w:r>
    </w:p>
    <w:p w:rsidR="00D109B7" w:rsidRPr="00D052AC" w:rsidRDefault="00D109B7" w:rsidP="004254CC">
      <w:pPr>
        <w:pStyle w:val="ListParagraph"/>
        <w:spacing w:line="360" w:lineRule="auto"/>
        <w:ind w:left="1440"/>
        <w:jc w:val="both"/>
        <w:rPr>
          <w:rFonts w:ascii="Times New Roman" w:hAnsi="Times New Roman"/>
          <w:sz w:val="28"/>
          <w:szCs w:val="28"/>
        </w:rPr>
      </w:pPr>
    </w:p>
    <w:p w:rsidR="00D109B7" w:rsidRPr="00D052AC" w:rsidRDefault="00D109B7" w:rsidP="004254CC">
      <w:pPr>
        <w:pStyle w:val="ListParagraph"/>
        <w:spacing w:line="360" w:lineRule="auto"/>
        <w:ind w:left="1440"/>
        <w:jc w:val="both"/>
        <w:rPr>
          <w:rFonts w:ascii="Times New Roman" w:hAnsi="Times New Roman"/>
          <w:i/>
          <w:sz w:val="28"/>
          <w:szCs w:val="28"/>
        </w:rPr>
      </w:pPr>
      <w:r w:rsidRPr="00D052AC">
        <w:rPr>
          <w:rFonts w:ascii="Times New Roman" w:hAnsi="Times New Roman"/>
          <w:i/>
          <w:sz w:val="28"/>
          <w:szCs w:val="28"/>
        </w:rPr>
        <w:t>Το Δ.Σ ενέγκρινε τις πρωτοβουλίες του προέδρου και τον ευχαρίστησε για τις ακούραστες προσπάθειες που καταβάλλει για εκπαίδευση των στελεχών των εφοδιαστικών επιχειρήσεων και την βελτίωση των οικονομικών του Συλλόγου.</w:t>
      </w:r>
    </w:p>
    <w:p w:rsidR="00D109B7" w:rsidRPr="00D052AC" w:rsidRDefault="00D109B7" w:rsidP="004254CC">
      <w:pPr>
        <w:pStyle w:val="ListParagraph"/>
        <w:spacing w:line="360" w:lineRule="auto"/>
        <w:ind w:left="1440"/>
        <w:jc w:val="both"/>
        <w:rPr>
          <w:rFonts w:ascii="Times New Roman" w:hAnsi="Times New Roman"/>
          <w:sz w:val="28"/>
          <w:szCs w:val="28"/>
        </w:rPr>
      </w:pPr>
    </w:p>
    <w:p w:rsidR="00D109B7" w:rsidRPr="00D052AC" w:rsidRDefault="00D109B7" w:rsidP="004254CC">
      <w:pPr>
        <w:pStyle w:val="ListParagraph"/>
        <w:spacing w:line="360" w:lineRule="auto"/>
        <w:ind w:left="1440"/>
        <w:jc w:val="both"/>
        <w:rPr>
          <w:rFonts w:ascii="Times New Roman" w:hAnsi="Times New Roman"/>
          <w:b/>
          <w:sz w:val="28"/>
          <w:szCs w:val="28"/>
        </w:rPr>
      </w:pPr>
      <w:r w:rsidRPr="00D052AC">
        <w:rPr>
          <w:rFonts w:ascii="Times New Roman" w:hAnsi="Times New Roman"/>
          <w:sz w:val="28"/>
          <w:szCs w:val="28"/>
          <w:lang w:val="en-US"/>
        </w:rPr>
        <w:t>To</w:t>
      </w:r>
      <w:r w:rsidRPr="00D052AC">
        <w:rPr>
          <w:rFonts w:ascii="Times New Roman" w:hAnsi="Times New Roman"/>
          <w:sz w:val="28"/>
          <w:szCs w:val="28"/>
        </w:rPr>
        <w:t xml:space="preserve"> Δ.Σ. ενέκρινε την έναρξη της συνεργασίας μας για τα προγράμματα του 2015 με τα παραπάνω τρία ΚΕΚ και τη θετική απάντηση από μέρους μας για τη συνέχιση της σνεργασίας μας με τα παρακάτω ΚΕΚ: </w:t>
      </w:r>
    </w:p>
    <w:p w:rsidR="00D109B7" w:rsidRPr="00D052AC" w:rsidRDefault="00D109B7" w:rsidP="004254CC">
      <w:pPr>
        <w:pStyle w:val="ListParagraph"/>
        <w:numPr>
          <w:ilvl w:val="0"/>
          <w:numId w:val="26"/>
        </w:numPr>
        <w:spacing w:line="360" w:lineRule="auto"/>
        <w:jc w:val="both"/>
        <w:rPr>
          <w:rFonts w:ascii="Times New Roman" w:hAnsi="Times New Roman"/>
          <w:b/>
          <w:sz w:val="28"/>
          <w:szCs w:val="28"/>
        </w:rPr>
      </w:pPr>
      <w:r w:rsidRPr="00D052AC">
        <w:rPr>
          <w:rFonts w:ascii="Times New Roman" w:hAnsi="Times New Roman"/>
          <w:b/>
          <w:sz w:val="28"/>
          <w:szCs w:val="28"/>
        </w:rPr>
        <w:t>ΚΕΚ ΙΑΣΩΝ</w:t>
      </w:r>
    </w:p>
    <w:p w:rsidR="00D109B7" w:rsidRPr="00D052AC" w:rsidRDefault="00D109B7" w:rsidP="004254CC">
      <w:pPr>
        <w:pStyle w:val="ListParagraph"/>
        <w:numPr>
          <w:ilvl w:val="0"/>
          <w:numId w:val="26"/>
        </w:numPr>
        <w:spacing w:line="360" w:lineRule="auto"/>
        <w:jc w:val="both"/>
        <w:rPr>
          <w:rFonts w:ascii="Times New Roman" w:hAnsi="Times New Roman"/>
          <w:sz w:val="28"/>
          <w:szCs w:val="28"/>
        </w:rPr>
      </w:pPr>
      <w:r w:rsidRPr="00D052AC">
        <w:rPr>
          <w:rFonts w:ascii="Times New Roman" w:hAnsi="Times New Roman"/>
          <w:b/>
          <w:sz w:val="28"/>
          <w:szCs w:val="28"/>
        </w:rPr>
        <w:t>ΚΕΚ ΕΠΙΧΕΙΡΗΣΙΑΚΗ ΕΚΠΑΙΔΕΥΤΙΚΗ (ΕΠ.ΕΚ. ΚΕΚ)</w:t>
      </w:r>
    </w:p>
    <w:p w:rsidR="00D109B7" w:rsidRPr="00D052AC" w:rsidRDefault="00D109B7" w:rsidP="004254CC">
      <w:pPr>
        <w:pStyle w:val="ListParagraph"/>
        <w:numPr>
          <w:ilvl w:val="0"/>
          <w:numId w:val="26"/>
        </w:numPr>
        <w:spacing w:line="360" w:lineRule="auto"/>
        <w:jc w:val="both"/>
        <w:rPr>
          <w:rFonts w:ascii="Times New Roman" w:hAnsi="Times New Roman"/>
          <w:sz w:val="28"/>
          <w:szCs w:val="28"/>
        </w:rPr>
      </w:pPr>
      <w:r w:rsidRPr="00D052AC">
        <w:rPr>
          <w:rFonts w:ascii="Times New Roman" w:hAnsi="Times New Roman"/>
          <w:b/>
          <w:sz w:val="28"/>
          <w:szCs w:val="28"/>
        </w:rPr>
        <w:t xml:space="preserve">ΚΕΚ ΕΤΑΙΡΕΙΑΣ ΕΡΕΥΝΑΣ ΚΙ ΕΠΙΚΟΙΝΩΝΙΑΣ </w:t>
      </w:r>
    </w:p>
    <w:p w:rsidR="00D109B7" w:rsidRPr="00D052AC" w:rsidRDefault="00D109B7" w:rsidP="004254CC">
      <w:pPr>
        <w:pStyle w:val="ListParagraph"/>
        <w:spacing w:line="360" w:lineRule="auto"/>
        <w:ind w:left="1800"/>
        <w:jc w:val="both"/>
        <w:rPr>
          <w:rFonts w:ascii="Times New Roman" w:hAnsi="Times New Roman"/>
          <w:sz w:val="28"/>
          <w:szCs w:val="28"/>
        </w:rPr>
      </w:pPr>
    </w:p>
    <w:p w:rsidR="00D109B7" w:rsidRDefault="00D109B7" w:rsidP="004254CC">
      <w:pPr>
        <w:pStyle w:val="ListParagraph"/>
        <w:spacing w:line="360" w:lineRule="auto"/>
        <w:ind w:left="1800"/>
        <w:jc w:val="both"/>
        <w:rPr>
          <w:rFonts w:ascii="Times New Roman" w:hAnsi="Times New Roman"/>
          <w:i/>
          <w:sz w:val="28"/>
          <w:szCs w:val="28"/>
        </w:rPr>
      </w:pPr>
      <w:r w:rsidRPr="00D052AC">
        <w:rPr>
          <w:rFonts w:ascii="Times New Roman" w:hAnsi="Times New Roman"/>
          <w:i/>
          <w:sz w:val="28"/>
          <w:szCs w:val="28"/>
        </w:rPr>
        <w:t>Το Δ.Σ ενέκρινε την ανανέωση της  συνεργασίας με τα ως άνω εκπαιδευτικά κέντρα.</w:t>
      </w:r>
    </w:p>
    <w:p w:rsidR="00D109B7" w:rsidRPr="00D052AC" w:rsidRDefault="00D109B7" w:rsidP="004254CC">
      <w:pPr>
        <w:pStyle w:val="ListParagraph"/>
        <w:spacing w:line="360" w:lineRule="auto"/>
        <w:ind w:left="1800"/>
        <w:jc w:val="both"/>
        <w:rPr>
          <w:rFonts w:ascii="Times New Roman" w:hAnsi="Times New Roman"/>
          <w:i/>
          <w:sz w:val="28"/>
          <w:szCs w:val="28"/>
        </w:rPr>
      </w:pPr>
    </w:p>
    <w:p w:rsidR="00D109B7" w:rsidRPr="00D052AC" w:rsidRDefault="00D109B7" w:rsidP="003102BA">
      <w:pPr>
        <w:pStyle w:val="NoSpacing"/>
        <w:numPr>
          <w:ilvl w:val="0"/>
          <w:numId w:val="2"/>
        </w:numPr>
        <w:jc w:val="both"/>
        <w:rPr>
          <w:rFonts w:ascii="Times New Roman" w:hAnsi="Times New Roman"/>
          <w:sz w:val="28"/>
          <w:szCs w:val="28"/>
          <w:u w:val="single"/>
        </w:rPr>
      </w:pPr>
      <w:r w:rsidRPr="00D052AC">
        <w:rPr>
          <w:rFonts w:ascii="Times New Roman" w:hAnsi="Times New Roman"/>
          <w:sz w:val="28"/>
          <w:szCs w:val="28"/>
        </w:rPr>
        <w:t xml:space="preserve">Αποστολή μηνύματος μέσω </w:t>
      </w:r>
      <w:r w:rsidRPr="00D052AC">
        <w:rPr>
          <w:rFonts w:ascii="Times New Roman" w:hAnsi="Times New Roman"/>
          <w:sz w:val="28"/>
          <w:szCs w:val="28"/>
          <w:lang w:val="en-US"/>
        </w:rPr>
        <w:t>FACEBOOK</w:t>
      </w:r>
      <w:r w:rsidRPr="00D052AC">
        <w:rPr>
          <w:rFonts w:ascii="Times New Roman" w:hAnsi="Times New Roman"/>
          <w:sz w:val="28"/>
          <w:szCs w:val="28"/>
        </w:rPr>
        <w:t xml:space="preserve"> από το λογαριασμό του Συλλόγου στο δημοσιογράφο </w:t>
      </w:r>
      <w:r w:rsidRPr="00D052AC">
        <w:rPr>
          <w:rFonts w:ascii="Times New Roman" w:hAnsi="Times New Roman"/>
          <w:b/>
          <w:sz w:val="28"/>
          <w:szCs w:val="28"/>
        </w:rPr>
        <w:t>Θάνο Τσίρο</w:t>
      </w:r>
      <w:r w:rsidRPr="00D052AC">
        <w:rPr>
          <w:rFonts w:ascii="Times New Roman" w:hAnsi="Times New Roman"/>
          <w:sz w:val="28"/>
          <w:szCs w:val="28"/>
        </w:rPr>
        <w:t xml:space="preserve">, μ’ αφορμή το άρθρο του στην ΚΑΘΗΜΕΡΙΝΗ ΤΗΣ ΚΥΡΙΑΚΗΣ στις 24/4/15 με τίτλο </w:t>
      </w:r>
      <w:r w:rsidRPr="00D052AC">
        <w:rPr>
          <w:rFonts w:ascii="Times New Roman" w:hAnsi="Times New Roman"/>
          <w:b/>
          <w:sz w:val="28"/>
          <w:szCs w:val="28"/>
          <w:u w:val="single"/>
        </w:rPr>
        <w:t>«</w:t>
      </w:r>
      <w:r w:rsidRPr="00D052AC">
        <w:rPr>
          <w:rFonts w:ascii="Times New Roman" w:hAnsi="Times New Roman"/>
          <w:b/>
          <w:bCs/>
          <w:spacing w:val="-8"/>
          <w:sz w:val="28"/>
          <w:szCs w:val="28"/>
          <w:u w:val="single"/>
        </w:rPr>
        <w:t>Τα λαθραία ποτά πωλούνται ακόμα και μέσω του Internet»,</w:t>
      </w:r>
      <w:r w:rsidRPr="00D052AC">
        <w:rPr>
          <w:rFonts w:ascii="Times New Roman" w:hAnsi="Times New Roman"/>
          <w:bCs/>
          <w:spacing w:val="-8"/>
          <w:sz w:val="28"/>
          <w:szCs w:val="28"/>
        </w:rPr>
        <w:t xml:space="preserve"> που το εντόπισε ο κ. Νίκος Μαυρίκος. Στο άρθρο του αυτό καταδεικνύει τους εφοδιαστές πλοίων στην Ελλάδα </w:t>
      </w:r>
      <w:r w:rsidRPr="00D052AC">
        <w:rPr>
          <w:rFonts w:ascii="Times New Roman" w:hAnsi="Times New Roman"/>
          <w:b/>
          <w:bCs/>
          <w:i/>
          <w:spacing w:val="-8"/>
          <w:sz w:val="28"/>
          <w:szCs w:val="28"/>
          <w:u w:val="single"/>
        </w:rPr>
        <w:t>για λαθρεμπόρια, διακίνηση και πώληση προϊόντων (ποτών, τσιγάρων κ.λπ.) χωρίς την πληρωμή των απαιτούμενων ειδικών δασμών και φόρων.</w:t>
      </w:r>
      <w:r w:rsidRPr="00D052AC">
        <w:rPr>
          <w:rFonts w:ascii="Times New Roman" w:hAnsi="Times New Roman"/>
          <w:bCs/>
          <w:spacing w:val="-8"/>
          <w:sz w:val="28"/>
          <w:szCs w:val="28"/>
        </w:rPr>
        <w:t xml:space="preserve"> Επειδή, εξαπολύει αυτές τις κατηγορίες για συναδέλφους μας που ασκούν τη ιδιότητα του εφοδιαστή πλοίων με συνέπεια να  δυσφημείται ο κλάδος, ο κ. Μαυρίκος προσπαθεί από την ημέρα της δημοσίευσης να έρθει σ’ επαφή με τον κύριο Τσίρο, ώστε να συζητήσουν και να του δώσει αποδείξεις γι’ αυτή του την εισήγηση. Τελικά,  στάθηκε εφικτό μόνο μέσω του </w:t>
      </w:r>
      <w:r w:rsidRPr="00D052AC">
        <w:rPr>
          <w:rFonts w:ascii="Times New Roman" w:hAnsi="Times New Roman"/>
          <w:bCs/>
          <w:spacing w:val="-8"/>
          <w:sz w:val="28"/>
          <w:szCs w:val="28"/>
          <w:lang w:val="en-US"/>
        </w:rPr>
        <w:t>FACEBOOK</w:t>
      </w:r>
      <w:r w:rsidRPr="00D052AC">
        <w:rPr>
          <w:rFonts w:ascii="Times New Roman" w:hAnsi="Times New Roman"/>
          <w:bCs/>
          <w:spacing w:val="-8"/>
          <w:sz w:val="28"/>
          <w:szCs w:val="28"/>
        </w:rPr>
        <w:t xml:space="preserve"> που βρήκε ότι έχει λογαριασμό η Γραμματεία του Συλλόγου, όπως αναφέραμε παραπάνω. Μέχρι σήμερα δεν έχουμε καμιά απάντηση.</w:t>
      </w:r>
    </w:p>
    <w:p w:rsidR="00D109B7" w:rsidRDefault="00D109B7" w:rsidP="003102BA">
      <w:pPr>
        <w:jc w:val="both"/>
        <w:rPr>
          <w:rFonts w:ascii="Times New Roman" w:hAnsi="Times New Roman"/>
          <w:sz w:val="28"/>
          <w:szCs w:val="28"/>
        </w:rPr>
      </w:pPr>
    </w:p>
    <w:p w:rsidR="00D109B7" w:rsidRPr="00D052AC" w:rsidRDefault="00D109B7" w:rsidP="003102BA">
      <w:pPr>
        <w:jc w:val="both"/>
        <w:rPr>
          <w:rFonts w:ascii="Times New Roman" w:hAnsi="Times New Roman"/>
          <w:sz w:val="28"/>
          <w:szCs w:val="28"/>
        </w:rPr>
      </w:pPr>
    </w:p>
    <w:p w:rsidR="00D109B7" w:rsidRPr="00D052AC" w:rsidRDefault="00D109B7" w:rsidP="003102BA">
      <w:pPr>
        <w:pStyle w:val="NoSpacing"/>
        <w:numPr>
          <w:ilvl w:val="0"/>
          <w:numId w:val="2"/>
        </w:numPr>
        <w:jc w:val="both"/>
        <w:rPr>
          <w:rFonts w:ascii="Times New Roman" w:hAnsi="Times New Roman"/>
          <w:sz w:val="28"/>
          <w:szCs w:val="28"/>
        </w:rPr>
      </w:pPr>
      <w:r w:rsidRPr="00D052AC">
        <w:rPr>
          <w:rFonts w:ascii="Times New Roman" w:hAnsi="Times New Roman"/>
          <w:bCs/>
          <w:sz w:val="28"/>
          <w:szCs w:val="28"/>
        </w:rPr>
        <w:t>Κατόπιν πρωτοβουλίας</w:t>
      </w:r>
      <w:r w:rsidRPr="00D052AC">
        <w:rPr>
          <w:rFonts w:ascii="Times New Roman" w:hAnsi="Times New Roman"/>
          <w:bCs/>
          <w:sz w:val="28"/>
          <w:szCs w:val="28"/>
          <w:u w:val="single"/>
        </w:rPr>
        <w:t xml:space="preserve"> </w:t>
      </w:r>
      <w:r w:rsidRPr="00D052AC">
        <w:rPr>
          <w:rFonts w:ascii="Times New Roman" w:hAnsi="Times New Roman"/>
          <w:sz w:val="28"/>
          <w:szCs w:val="28"/>
          <w:u w:val="single"/>
        </w:rPr>
        <w:t>του προέδρου του ΠΑΝΕΛΛΗΝΙΟΥ ΣΥΛΛΟΓΟΥ ΕΦΟΔΙΑΣΤΩΝ ΠΛΟΙΩΝ κου Νικόλαου Μαυρίκου</w:t>
      </w:r>
      <w:r w:rsidRPr="00D052AC">
        <w:rPr>
          <w:rFonts w:ascii="Times New Roman" w:hAnsi="Times New Roman"/>
          <w:sz w:val="28"/>
          <w:szCs w:val="28"/>
        </w:rPr>
        <w:t xml:space="preserve">  στα πλαίσια προβολής και προώθησης </w:t>
      </w:r>
      <w:r w:rsidRPr="00D052AC">
        <w:rPr>
          <w:rFonts w:ascii="Times New Roman" w:hAnsi="Times New Roman"/>
          <w:i/>
          <w:sz w:val="28"/>
          <w:szCs w:val="28"/>
          <w:u w:val="single"/>
        </w:rPr>
        <w:t xml:space="preserve">των ελληνικών προϊόντων </w:t>
      </w:r>
      <w:r w:rsidRPr="00D052AC">
        <w:rPr>
          <w:rFonts w:ascii="Times New Roman" w:hAnsi="Times New Roman"/>
          <w:sz w:val="28"/>
          <w:szCs w:val="28"/>
        </w:rPr>
        <w:t xml:space="preserve"> στα πλοία Γραμμών εξωτερικού (κρουαζιερόπλοια – φορτηγά – </w:t>
      </w:r>
      <w:r w:rsidRPr="00D052AC">
        <w:rPr>
          <w:rFonts w:ascii="Times New Roman" w:hAnsi="Times New Roman"/>
          <w:sz w:val="28"/>
          <w:szCs w:val="28"/>
          <w:lang w:val="en-US"/>
        </w:rPr>
        <w:t>ferry</w:t>
      </w:r>
      <w:r w:rsidRPr="00D052AC">
        <w:rPr>
          <w:rFonts w:ascii="Times New Roman" w:hAnsi="Times New Roman"/>
          <w:sz w:val="28"/>
          <w:szCs w:val="28"/>
        </w:rPr>
        <w:t xml:space="preserve"> </w:t>
      </w:r>
      <w:r w:rsidRPr="00D052AC">
        <w:rPr>
          <w:rFonts w:ascii="Times New Roman" w:hAnsi="Times New Roman"/>
          <w:sz w:val="28"/>
          <w:szCs w:val="28"/>
          <w:lang w:val="en-US"/>
        </w:rPr>
        <w:t>boat</w:t>
      </w:r>
      <w:r w:rsidRPr="00D052AC">
        <w:rPr>
          <w:rFonts w:ascii="Times New Roman" w:hAnsi="Times New Roman"/>
          <w:sz w:val="28"/>
          <w:szCs w:val="28"/>
        </w:rPr>
        <w:t xml:space="preserve"> – δεξαμενόπλοια) που χρησιμοποιούνται για:</w:t>
      </w:r>
    </w:p>
    <w:p w:rsidR="00D109B7" w:rsidRPr="00D052AC" w:rsidRDefault="00D109B7" w:rsidP="003102BA">
      <w:pPr>
        <w:pStyle w:val="NoSpacing"/>
        <w:jc w:val="both"/>
        <w:rPr>
          <w:rFonts w:ascii="Times New Roman" w:hAnsi="Times New Roman"/>
          <w:sz w:val="28"/>
          <w:szCs w:val="28"/>
        </w:rPr>
      </w:pPr>
      <w:r w:rsidRPr="00D052AC">
        <w:rPr>
          <w:rFonts w:ascii="Times New Roman" w:hAnsi="Times New Roman"/>
          <w:sz w:val="28"/>
          <w:szCs w:val="28"/>
        </w:rPr>
        <w:t xml:space="preserve">       </w:t>
      </w:r>
    </w:p>
    <w:p w:rsidR="00D109B7" w:rsidRPr="00D052AC" w:rsidRDefault="00D109B7" w:rsidP="003102BA">
      <w:pPr>
        <w:pStyle w:val="NoSpacing"/>
        <w:jc w:val="both"/>
        <w:rPr>
          <w:rFonts w:ascii="Times New Roman" w:hAnsi="Times New Roman"/>
          <w:sz w:val="28"/>
          <w:szCs w:val="28"/>
        </w:rPr>
      </w:pPr>
      <w:r w:rsidRPr="00D052AC">
        <w:rPr>
          <w:rFonts w:ascii="Times New Roman" w:hAnsi="Times New Roman"/>
          <w:sz w:val="28"/>
          <w:szCs w:val="28"/>
        </w:rPr>
        <w:t xml:space="preserve">Α) την σίτιση και την ψυχαγωγία των επιβαινόντων (επιβατών και του πληρώματος), </w:t>
      </w:r>
    </w:p>
    <w:p w:rsidR="00D109B7" w:rsidRPr="00D052AC" w:rsidRDefault="00D109B7" w:rsidP="003102BA">
      <w:pPr>
        <w:pStyle w:val="NoSpacing"/>
        <w:jc w:val="both"/>
        <w:rPr>
          <w:rFonts w:ascii="Times New Roman" w:hAnsi="Times New Roman"/>
          <w:sz w:val="28"/>
          <w:szCs w:val="28"/>
        </w:rPr>
      </w:pPr>
    </w:p>
    <w:p w:rsidR="00D109B7" w:rsidRPr="00D052AC" w:rsidRDefault="00D109B7" w:rsidP="003102BA">
      <w:pPr>
        <w:pStyle w:val="NoSpacing"/>
        <w:jc w:val="both"/>
        <w:rPr>
          <w:rFonts w:ascii="Times New Roman" w:hAnsi="Times New Roman"/>
          <w:sz w:val="28"/>
          <w:szCs w:val="28"/>
        </w:rPr>
      </w:pPr>
      <w:r w:rsidRPr="00D052AC">
        <w:rPr>
          <w:rFonts w:ascii="Times New Roman" w:hAnsi="Times New Roman"/>
          <w:sz w:val="28"/>
          <w:szCs w:val="28"/>
        </w:rPr>
        <w:t xml:space="preserve">καθώς και για: </w:t>
      </w:r>
    </w:p>
    <w:p w:rsidR="00D109B7" w:rsidRPr="00D052AC" w:rsidRDefault="00D109B7" w:rsidP="003102BA">
      <w:pPr>
        <w:pStyle w:val="NoSpacing"/>
        <w:jc w:val="both"/>
        <w:rPr>
          <w:rFonts w:ascii="Times New Roman" w:hAnsi="Times New Roman"/>
          <w:sz w:val="28"/>
          <w:szCs w:val="28"/>
        </w:rPr>
      </w:pPr>
    </w:p>
    <w:p w:rsidR="00D109B7" w:rsidRPr="00D052AC" w:rsidRDefault="00D109B7" w:rsidP="003102BA">
      <w:pPr>
        <w:pStyle w:val="NoSpacing"/>
        <w:jc w:val="both"/>
        <w:rPr>
          <w:rFonts w:ascii="Times New Roman" w:hAnsi="Times New Roman"/>
          <w:sz w:val="28"/>
          <w:szCs w:val="28"/>
        </w:rPr>
      </w:pPr>
      <w:r w:rsidRPr="00D052AC">
        <w:rPr>
          <w:rFonts w:ascii="Times New Roman" w:hAnsi="Times New Roman"/>
          <w:sz w:val="28"/>
          <w:szCs w:val="28"/>
        </w:rPr>
        <w:t>Β) τον εξοπλισμό, την επισκευή, την συντήρηση και την ασφάλεια του σκάφους</w:t>
      </w:r>
    </w:p>
    <w:p w:rsidR="00D109B7" w:rsidRPr="00D052AC" w:rsidRDefault="00D109B7" w:rsidP="003102BA">
      <w:pPr>
        <w:pStyle w:val="NoSpacing"/>
        <w:jc w:val="both"/>
        <w:rPr>
          <w:rFonts w:ascii="Times New Roman" w:hAnsi="Times New Roman"/>
          <w:sz w:val="28"/>
          <w:szCs w:val="28"/>
        </w:rPr>
      </w:pPr>
    </w:p>
    <w:p w:rsidR="00D109B7" w:rsidRPr="00D052AC" w:rsidRDefault="00D109B7" w:rsidP="004254CC">
      <w:pPr>
        <w:pStyle w:val="ListParagraph"/>
        <w:spacing w:before="375" w:after="314" w:line="314" w:lineRule="atLeast"/>
        <w:ind w:left="0"/>
        <w:jc w:val="both"/>
        <w:rPr>
          <w:rFonts w:ascii="Times New Roman" w:hAnsi="Times New Roman"/>
          <w:sz w:val="28"/>
          <w:szCs w:val="28"/>
        </w:rPr>
      </w:pPr>
      <w:r w:rsidRPr="00D052AC">
        <w:rPr>
          <w:rFonts w:ascii="Times New Roman" w:hAnsi="Times New Roman"/>
          <w:sz w:val="28"/>
          <w:szCs w:val="28"/>
        </w:rPr>
        <w:t>κι έπειτα από την απόφαση που λήφθηκε στη συνεδρίαση του Δ.Σ. στις 10/6/15 (ΠΡΑΚΤΙΚΟ Δ.Σ. Νο 3 10/6/15 -&gt; 4. ΘΕΜΑΤΑ ΠΡΟΣ ΕΝΗΜΕΡΩΣΗ -&gt; ΘΕΜΑ 15</w:t>
      </w:r>
      <w:r w:rsidRPr="00D052AC">
        <w:rPr>
          <w:rFonts w:ascii="Times New Roman" w:hAnsi="Times New Roman"/>
          <w:sz w:val="28"/>
          <w:szCs w:val="28"/>
          <w:vertAlign w:val="superscript"/>
        </w:rPr>
        <w:t>ο</w:t>
      </w:r>
      <w:r w:rsidRPr="00D052AC">
        <w:rPr>
          <w:rFonts w:ascii="Times New Roman" w:hAnsi="Times New Roman"/>
          <w:sz w:val="28"/>
          <w:szCs w:val="28"/>
        </w:rPr>
        <w:t xml:space="preserve"> ) υλοποιήθηκε και λειτουργεί από 20/6/15  νέα ενότητα στην ιστοσελίδα του Συλλόγου μας </w:t>
      </w:r>
      <w:hyperlink r:id="rId5" w:history="1">
        <w:r w:rsidRPr="00D052AC">
          <w:rPr>
            <w:rStyle w:val="Hyperlink"/>
            <w:rFonts w:ascii="Times New Roman" w:hAnsi="Times New Roman"/>
            <w:sz w:val="28"/>
            <w:szCs w:val="28"/>
          </w:rPr>
          <w:t>www.ship-suppliers.g</w:t>
        </w:r>
        <w:r w:rsidRPr="00D052AC">
          <w:rPr>
            <w:rStyle w:val="Hyperlink"/>
            <w:rFonts w:ascii="Times New Roman" w:hAnsi="Times New Roman"/>
            <w:sz w:val="28"/>
            <w:szCs w:val="28"/>
            <w:lang w:val="en-GB"/>
          </w:rPr>
          <w:t>r</w:t>
        </w:r>
      </w:hyperlink>
      <w:r w:rsidRPr="00D052AC">
        <w:rPr>
          <w:rFonts w:ascii="Times New Roman" w:hAnsi="Times New Roman"/>
          <w:sz w:val="28"/>
          <w:szCs w:val="28"/>
        </w:rPr>
        <w:t xml:space="preserve"> με τίτλο </w:t>
      </w:r>
      <w:r w:rsidRPr="00D052AC">
        <w:rPr>
          <w:rFonts w:ascii="Times New Roman" w:hAnsi="Times New Roman"/>
          <w:sz w:val="28"/>
          <w:szCs w:val="28"/>
          <w:u w:val="single"/>
        </w:rPr>
        <w:t>«ΣΥΝΕΡΓΑΤΕΣ»</w:t>
      </w:r>
      <w:r w:rsidRPr="00D052AC">
        <w:rPr>
          <w:rFonts w:ascii="Times New Roman" w:hAnsi="Times New Roman"/>
          <w:sz w:val="28"/>
          <w:szCs w:val="28"/>
        </w:rPr>
        <w:t xml:space="preserve"> , από την οποία θα προβάλλονται</w:t>
      </w:r>
      <w:r w:rsidRPr="00D052AC">
        <w:rPr>
          <w:rFonts w:ascii="Times New Roman" w:hAnsi="Times New Roman"/>
          <w:color w:val="44546A"/>
          <w:sz w:val="28"/>
          <w:szCs w:val="28"/>
        </w:rPr>
        <w:t xml:space="preserve"> </w:t>
      </w:r>
      <w:r w:rsidRPr="00D052AC">
        <w:rPr>
          <w:rFonts w:ascii="Times New Roman" w:hAnsi="Times New Roman"/>
          <w:sz w:val="28"/>
          <w:szCs w:val="28"/>
          <w:u w:val="single"/>
        </w:rPr>
        <w:t>χωρίς οικονομική επιβάρυνση</w:t>
      </w:r>
      <w:r w:rsidRPr="00D052AC">
        <w:rPr>
          <w:rFonts w:ascii="Times New Roman" w:hAnsi="Times New Roman"/>
          <w:sz w:val="28"/>
          <w:szCs w:val="28"/>
        </w:rPr>
        <w:t xml:space="preserve">  </w:t>
      </w:r>
      <w:r w:rsidRPr="00D052AC">
        <w:rPr>
          <w:rFonts w:ascii="Times New Roman" w:hAnsi="Times New Roman"/>
          <w:i/>
          <w:sz w:val="28"/>
          <w:szCs w:val="28"/>
        </w:rPr>
        <w:t>οι ενδιαφερόμενες για τον σκοπό αυτό εταιρείες (προμηθευτές μας) και τα παραγόμενα ελληνικά προϊόντα τους τόσο σ’ εσάς τα μέλη μας όσο και στους συνεργαζόμενους  μ’ εμάς  φορείς που ανατρέχουν κι ενημερώνονται καθημερινά από την ιστοσελίδα του Συλλόγου  μας</w:t>
      </w:r>
      <w:r w:rsidRPr="00D052AC">
        <w:rPr>
          <w:rFonts w:ascii="Times New Roman" w:hAnsi="Times New Roman"/>
          <w:color w:val="44546A"/>
          <w:sz w:val="28"/>
          <w:szCs w:val="28"/>
        </w:rPr>
        <w:t>.</w:t>
      </w:r>
      <w:r w:rsidRPr="00D052AC">
        <w:rPr>
          <w:rFonts w:ascii="Times New Roman" w:hAnsi="Times New Roman"/>
          <w:bCs/>
          <w:sz w:val="28"/>
          <w:szCs w:val="28"/>
        </w:rPr>
        <w:t xml:space="preserve"> Το παραπάνω επιτεύχθηκε  μέσω της εταιρείας </w:t>
      </w:r>
      <w:r w:rsidRPr="00D052AC">
        <w:rPr>
          <w:rFonts w:ascii="Times New Roman" w:hAnsi="Times New Roman"/>
          <w:b/>
          <w:bCs/>
          <w:sz w:val="28"/>
          <w:szCs w:val="28"/>
          <w:lang w:val="en-US"/>
        </w:rPr>
        <w:t>INTELLISOFT</w:t>
      </w:r>
      <w:r w:rsidRPr="00D052AC">
        <w:rPr>
          <w:rFonts w:ascii="Times New Roman" w:hAnsi="Times New Roman"/>
          <w:bCs/>
          <w:sz w:val="28"/>
          <w:szCs w:val="28"/>
        </w:rPr>
        <w:t xml:space="preserve"> στα πλαίσια </w:t>
      </w:r>
      <w:r w:rsidRPr="00D052AC">
        <w:rPr>
          <w:rFonts w:ascii="Times New Roman" w:hAnsi="Times New Roman"/>
          <w:b/>
          <w:bCs/>
          <w:i/>
          <w:sz w:val="28"/>
          <w:szCs w:val="28"/>
        </w:rPr>
        <w:t>των δωρεάν ωρών</w:t>
      </w:r>
      <w:r w:rsidRPr="00D052AC">
        <w:rPr>
          <w:rFonts w:ascii="Times New Roman" w:hAnsi="Times New Roman"/>
          <w:bCs/>
          <w:sz w:val="28"/>
          <w:szCs w:val="28"/>
        </w:rPr>
        <w:t xml:space="preserve">  του Συμβολαίου συντήρησης που έχουμε με την εν λόγω εταιρεία. </w:t>
      </w:r>
    </w:p>
    <w:p w:rsidR="00D109B7" w:rsidRPr="00D052AC" w:rsidRDefault="00D109B7" w:rsidP="004254CC">
      <w:pPr>
        <w:pStyle w:val="NoSpacing"/>
        <w:ind w:left="75"/>
        <w:jc w:val="both"/>
        <w:rPr>
          <w:rFonts w:ascii="Times New Roman" w:hAnsi="Times New Roman"/>
          <w:color w:val="44546A"/>
          <w:sz w:val="28"/>
          <w:szCs w:val="28"/>
        </w:rPr>
      </w:pPr>
    </w:p>
    <w:p w:rsidR="00D109B7" w:rsidRPr="00D052AC" w:rsidRDefault="00D109B7" w:rsidP="003102BA">
      <w:pPr>
        <w:pStyle w:val="NoSpacing"/>
        <w:jc w:val="both"/>
        <w:rPr>
          <w:rFonts w:ascii="Times New Roman" w:hAnsi="Times New Roman"/>
          <w:sz w:val="28"/>
          <w:szCs w:val="28"/>
        </w:rPr>
      </w:pPr>
      <w:r w:rsidRPr="00D052AC">
        <w:rPr>
          <w:rFonts w:ascii="Times New Roman" w:hAnsi="Times New Roman"/>
          <w:sz w:val="28"/>
          <w:szCs w:val="28"/>
        </w:rPr>
        <w:t>Για το λόγο αυτό μπορείτε να ανατρέξετε στη συγκεκριμένη τοποθεσία του Συλλόγου μας (</w:t>
      </w:r>
      <w:hyperlink r:id="rId6" w:history="1">
        <w:r w:rsidRPr="00D052AC">
          <w:rPr>
            <w:rStyle w:val="Hyperlink"/>
            <w:rFonts w:ascii="Times New Roman" w:hAnsi="Times New Roman"/>
            <w:sz w:val="28"/>
            <w:szCs w:val="28"/>
          </w:rPr>
          <w:t>http://www.ship-suppliers.gr/members.asp?pid=15</w:t>
        </w:r>
      </w:hyperlink>
      <w:r w:rsidRPr="00D052AC">
        <w:rPr>
          <w:rFonts w:ascii="Times New Roman" w:hAnsi="Times New Roman"/>
          <w:sz w:val="28"/>
          <w:szCs w:val="28"/>
        </w:rPr>
        <w:t>)  όπου είναι ανηρτημένες εταιρείες που ήδη εκδήλωσαν ενδιαφέρον, όπως είναι οι κάτωθι:</w:t>
      </w:r>
    </w:p>
    <w:p w:rsidR="00D109B7" w:rsidRPr="00D052AC" w:rsidRDefault="00D109B7" w:rsidP="003102BA">
      <w:pPr>
        <w:pStyle w:val="NoSpacing"/>
        <w:jc w:val="both"/>
        <w:rPr>
          <w:rFonts w:ascii="Times New Roman" w:hAnsi="Times New Roman"/>
          <w:sz w:val="28"/>
          <w:szCs w:val="28"/>
        </w:rPr>
      </w:pPr>
    </w:p>
    <w:p w:rsidR="00D109B7" w:rsidRPr="00D052AC" w:rsidRDefault="00D109B7" w:rsidP="003102BA">
      <w:pPr>
        <w:pStyle w:val="NoSpacing"/>
        <w:jc w:val="both"/>
        <w:rPr>
          <w:rFonts w:ascii="Times New Roman" w:hAnsi="Times New Roman"/>
          <w:b/>
          <w:sz w:val="28"/>
          <w:szCs w:val="28"/>
        </w:rPr>
      </w:pPr>
      <w:r w:rsidRPr="00D052AC">
        <w:rPr>
          <w:rFonts w:ascii="Times New Roman" w:hAnsi="Times New Roman"/>
          <w:b/>
          <w:bCs/>
          <w:color w:val="000000"/>
          <w:sz w:val="28"/>
          <w:szCs w:val="28"/>
        </w:rPr>
        <w:t>1) Γ. ΚΑΛΛΙΜΑΝΗΣ Α.Ε.</w:t>
      </w:r>
    </w:p>
    <w:p w:rsidR="00D109B7" w:rsidRPr="00D052AC" w:rsidRDefault="00D109B7" w:rsidP="003102BA">
      <w:pPr>
        <w:pStyle w:val="NoSpacing"/>
        <w:jc w:val="both"/>
        <w:rPr>
          <w:rFonts w:ascii="Times New Roman" w:hAnsi="Times New Roman"/>
          <w:b/>
          <w:sz w:val="28"/>
          <w:szCs w:val="28"/>
        </w:rPr>
      </w:pPr>
      <w:r w:rsidRPr="00D052AC">
        <w:rPr>
          <w:rFonts w:ascii="Times New Roman" w:hAnsi="Times New Roman"/>
          <w:b/>
          <w:bCs/>
          <w:color w:val="000000"/>
          <w:sz w:val="28"/>
          <w:szCs w:val="28"/>
        </w:rPr>
        <w:t>2) ΔΟΥΜΠΙΑ - ΜΑΛΑΜΑΤΙΝΑ Α.Ε.</w:t>
      </w:r>
    </w:p>
    <w:p w:rsidR="00D109B7" w:rsidRPr="00D052AC" w:rsidRDefault="00D109B7" w:rsidP="003102BA">
      <w:pPr>
        <w:pStyle w:val="NoSpacing"/>
        <w:jc w:val="both"/>
        <w:rPr>
          <w:rFonts w:ascii="Times New Roman" w:hAnsi="Times New Roman"/>
          <w:b/>
          <w:sz w:val="28"/>
          <w:szCs w:val="28"/>
        </w:rPr>
      </w:pPr>
      <w:r w:rsidRPr="00D052AC">
        <w:rPr>
          <w:rFonts w:ascii="Times New Roman" w:hAnsi="Times New Roman"/>
          <w:b/>
          <w:bCs/>
          <w:color w:val="000000"/>
          <w:sz w:val="28"/>
          <w:szCs w:val="28"/>
        </w:rPr>
        <w:t>3) Ε. ΜΑΛΑΜΑΤΙΝΑΣ &amp; ΥΙΟΙ Α.Ε.</w:t>
      </w:r>
    </w:p>
    <w:p w:rsidR="00D109B7" w:rsidRPr="00D052AC" w:rsidRDefault="00D109B7" w:rsidP="003102BA">
      <w:pPr>
        <w:pStyle w:val="NoSpacing"/>
        <w:jc w:val="both"/>
        <w:rPr>
          <w:rFonts w:ascii="Times New Roman" w:hAnsi="Times New Roman"/>
          <w:b/>
          <w:sz w:val="28"/>
          <w:szCs w:val="28"/>
        </w:rPr>
      </w:pPr>
      <w:r w:rsidRPr="00D052AC">
        <w:rPr>
          <w:rFonts w:ascii="Times New Roman" w:hAnsi="Times New Roman"/>
          <w:b/>
          <w:bCs/>
          <w:color w:val="000000"/>
          <w:sz w:val="28"/>
          <w:szCs w:val="28"/>
        </w:rPr>
        <w:t>4) Ε. Ι. ΠΑΠΑΔΟΠΟΥΛΟΣ Α.Ε.</w:t>
      </w:r>
    </w:p>
    <w:p w:rsidR="00D109B7" w:rsidRPr="00D052AC" w:rsidRDefault="00D109B7" w:rsidP="003102BA">
      <w:pPr>
        <w:pStyle w:val="NoSpacing"/>
        <w:jc w:val="both"/>
        <w:rPr>
          <w:rFonts w:ascii="Times New Roman" w:hAnsi="Times New Roman"/>
          <w:b/>
          <w:sz w:val="28"/>
          <w:szCs w:val="28"/>
        </w:rPr>
      </w:pPr>
      <w:r w:rsidRPr="00D052AC">
        <w:rPr>
          <w:rFonts w:ascii="Times New Roman" w:hAnsi="Times New Roman"/>
          <w:b/>
          <w:bCs/>
          <w:color w:val="000000"/>
          <w:sz w:val="28"/>
          <w:szCs w:val="28"/>
        </w:rPr>
        <w:t>5) ΕΛΛΗΝΙΚΑ ΕΚΛΕΚΤΑ ΕΛΑΙΑ Α.Ε.</w:t>
      </w:r>
    </w:p>
    <w:p w:rsidR="00D109B7" w:rsidRPr="00D052AC" w:rsidRDefault="00D109B7" w:rsidP="003102BA">
      <w:pPr>
        <w:pStyle w:val="NoSpacing"/>
        <w:jc w:val="both"/>
        <w:rPr>
          <w:rFonts w:ascii="Times New Roman" w:hAnsi="Times New Roman"/>
          <w:b/>
          <w:sz w:val="28"/>
          <w:szCs w:val="28"/>
        </w:rPr>
      </w:pPr>
      <w:r w:rsidRPr="00D052AC">
        <w:rPr>
          <w:rFonts w:ascii="Times New Roman" w:hAnsi="Times New Roman"/>
          <w:b/>
          <w:bCs/>
          <w:color w:val="000000"/>
          <w:sz w:val="28"/>
          <w:szCs w:val="28"/>
        </w:rPr>
        <w:t>6) ΕΨΑ Α.Ε.</w:t>
      </w:r>
    </w:p>
    <w:p w:rsidR="00D109B7" w:rsidRPr="00D052AC" w:rsidRDefault="00D109B7" w:rsidP="003102BA">
      <w:pPr>
        <w:pStyle w:val="NoSpacing"/>
        <w:jc w:val="both"/>
        <w:rPr>
          <w:rFonts w:ascii="Times New Roman" w:hAnsi="Times New Roman"/>
          <w:b/>
          <w:sz w:val="28"/>
          <w:szCs w:val="28"/>
        </w:rPr>
      </w:pPr>
      <w:r w:rsidRPr="00D052AC">
        <w:rPr>
          <w:rFonts w:ascii="Times New Roman" w:hAnsi="Times New Roman"/>
          <w:b/>
          <w:bCs/>
          <w:color w:val="000000"/>
          <w:sz w:val="28"/>
          <w:szCs w:val="28"/>
        </w:rPr>
        <w:t>7) Ν. ΓΕΡΕΝΤΕΣ Α.Ε.</w:t>
      </w:r>
    </w:p>
    <w:p w:rsidR="00D109B7" w:rsidRPr="00D052AC" w:rsidRDefault="00D109B7" w:rsidP="003102BA">
      <w:pPr>
        <w:pStyle w:val="NoSpacing"/>
        <w:jc w:val="both"/>
        <w:rPr>
          <w:rFonts w:ascii="Times New Roman" w:hAnsi="Times New Roman"/>
          <w:b/>
          <w:sz w:val="28"/>
          <w:szCs w:val="28"/>
        </w:rPr>
      </w:pPr>
      <w:r w:rsidRPr="00D052AC">
        <w:rPr>
          <w:rFonts w:ascii="Times New Roman" w:hAnsi="Times New Roman"/>
          <w:b/>
          <w:bCs/>
          <w:color w:val="000000"/>
          <w:sz w:val="28"/>
          <w:szCs w:val="28"/>
        </w:rPr>
        <w:t>8) ΣΑΒΡΑΜΗΣ ΒΑΣΙΛΗΣ &amp; ΣΙΑ ΕΠΕ</w:t>
      </w:r>
    </w:p>
    <w:p w:rsidR="00D109B7" w:rsidRPr="00D052AC" w:rsidRDefault="00D109B7" w:rsidP="003102BA">
      <w:pPr>
        <w:pStyle w:val="NoSpacing"/>
        <w:jc w:val="both"/>
        <w:rPr>
          <w:rFonts w:ascii="Times New Roman" w:hAnsi="Times New Roman"/>
          <w:b/>
          <w:bCs/>
          <w:color w:val="000000"/>
          <w:sz w:val="28"/>
          <w:szCs w:val="28"/>
        </w:rPr>
      </w:pPr>
      <w:r w:rsidRPr="00D052AC">
        <w:rPr>
          <w:rFonts w:ascii="Times New Roman" w:hAnsi="Times New Roman"/>
          <w:b/>
          <w:bCs/>
          <w:color w:val="000000"/>
          <w:sz w:val="28"/>
          <w:szCs w:val="28"/>
        </w:rPr>
        <w:t>9) ΧΑΡΡΙΕΡ ΜΟΝΟΠΡΟΣΩΠΗ ΕΠΕ</w:t>
      </w:r>
    </w:p>
    <w:p w:rsidR="00D109B7" w:rsidRPr="00D052AC" w:rsidRDefault="00D109B7" w:rsidP="003102BA">
      <w:pPr>
        <w:pStyle w:val="NoSpacing"/>
        <w:jc w:val="both"/>
        <w:rPr>
          <w:rFonts w:ascii="Times New Roman" w:hAnsi="Times New Roman"/>
          <w:sz w:val="28"/>
          <w:szCs w:val="28"/>
        </w:rPr>
      </w:pPr>
    </w:p>
    <w:p w:rsidR="00D109B7" w:rsidRPr="00D052AC" w:rsidRDefault="00D109B7" w:rsidP="003102BA">
      <w:pPr>
        <w:pStyle w:val="NoSpacing"/>
        <w:jc w:val="both"/>
        <w:rPr>
          <w:rFonts w:ascii="Times New Roman" w:hAnsi="Times New Roman"/>
          <w:sz w:val="28"/>
          <w:szCs w:val="28"/>
        </w:rPr>
      </w:pPr>
      <w:r w:rsidRPr="00D052AC">
        <w:rPr>
          <w:rFonts w:ascii="Times New Roman" w:hAnsi="Times New Roman"/>
          <w:sz w:val="28"/>
          <w:szCs w:val="28"/>
        </w:rPr>
        <w:t>ώστε να αποκτήσετε μια καλύτερη εικόνα γι’ αυτές και να προβείτε σε συνεργασία μαζί τους.</w:t>
      </w:r>
    </w:p>
    <w:p w:rsidR="00D109B7" w:rsidRPr="00D052AC" w:rsidRDefault="00D109B7" w:rsidP="003102BA">
      <w:pPr>
        <w:pStyle w:val="NoSpacing"/>
        <w:jc w:val="both"/>
        <w:rPr>
          <w:rFonts w:ascii="Times New Roman" w:hAnsi="Times New Roman"/>
          <w:sz w:val="28"/>
          <w:szCs w:val="28"/>
        </w:rPr>
      </w:pPr>
    </w:p>
    <w:p w:rsidR="00D109B7" w:rsidRPr="00D052AC" w:rsidRDefault="00D109B7" w:rsidP="003102BA">
      <w:pPr>
        <w:pStyle w:val="NoSpacing"/>
        <w:jc w:val="both"/>
        <w:rPr>
          <w:rFonts w:ascii="Times New Roman" w:hAnsi="Times New Roman"/>
          <w:sz w:val="28"/>
          <w:szCs w:val="28"/>
          <w:u w:val="single"/>
        </w:rPr>
      </w:pPr>
      <w:r w:rsidRPr="00D052AC">
        <w:rPr>
          <w:rFonts w:ascii="Times New Roman" w:hAnsi="Times New Roman"/>
          <w:sz w:val="28"/>
          <w:szCs w:val="28"/>
        </w:rPr>
        <w:t>Τέλος, εφόσον επιθυμείτε, παρακαλώ όπως γνωστοποιήσετε στους προμηθευτές σας τις εν λόγω ενέργειες του Συλλόγου, ώστε να έρθουν σ’ επαφή μαζί μας.</w:t>
      </w:r>
    </w:p>
    <w:p w:rsidR="00D109B7" w:rsidRPr="00D052AC" w:rsidRDefault="00D109B7" w:rsidP="003102BA">
      <w:pPr>
        <w:pStyle w:val="NoSpacing"/>
        <w:jc w:val="both"/>
        <w:rPr>
          <w:rFonts w:ascii="Times New Roman" w:hAnsi="Times New Roman"/>
          <w:sz w:val="28"/>
          <w:szCs w:val="28"/>
        </w:rPr>
      </w:pPr>
    </w:p>
    <w:p w:rsidR="00D109B7" w:rsidRPr="00D052AC" w:rsidRDefault="00D109B7" w:rsidP="003102BA">
      <w:pPr>
        <w:pStyle w:val="NoSpacing"/>
        <w:jc w:val="both"/>
        <w:rPr>
          <w:rFonts w:ascii="Times New Roman" w:hAnsi="Times New Roman"/>
          <w:sz w:val="28"/>
          <w:szCs w:val="28"/>
        </w:rPr>
      </w:pPr>
      <w:r w:rsidRPr="00D052AC">
        <w:rPr>
          <w:rFonts w:ascii="Times New Roman" w:hAnsi="Times New Roman"/>
          <w:sz w:val="28"/>
          <w:szCs w:val="28"/>
        </w:rPr>
        <w:t xml:space="preserve">Ήδη ενδιαφέρθηκαν οι εταιρείες ΚΑΤΡΑΔΗΣ, ΒΑΝΟΣ και </w:t>
      </w:r>
      <w:r w:rsidRPr="00D052AC">
        <w:rPr>
          <w:rFonts w:ascii="Times New Roman" w:hAnsi="Times New Roman"/>
          <w:sz w:val="28"/>
          <w:szCs w:val="28"/>
          <w:lang w:val="en-US"/>
        </w:rPr>
        <w:t>CAPTAIN</w:t>
      </w:r>
      <w:r w:rsidRPr="00D052AC">
        <w:rPr>
          <w:rFonts w:ascii="Times New Roman" w:hAnsi="Times New Roman"/>
          <w:sz w:val="28"/>
          <w:szCs w:val="28"/>
        </w:rPr>
        <w:t xml:space="preserve"> </w:t>
      </w:r>
      <w:r w:rsidRPr="00D052AC">
        <w:rPr>
          <w:rFonts w:ascii="Times New Roman" w:hAnsi="Times New Roman"/>
          <w:sz w:val="28"/>
          <w:szCs w:val="28"/>
          <w:lang w:val="en-US"/>
        </w:rPr>
        <w:t>NEMO</w:t>
      </w:r>
      <w:r w:rsidRPr="00D052AC">
        <w:rPr>
          <w:rFonts w:ascii="Times New Roman" w:hAnsi="Times New Roman"/>
          <w:sz w:val="28"/>
          <w:szCs w:val="28"/>
        </w:rPr>
        <w:t>, επικοινωνώντας με τη Γραμματεία για περισσότερες λεπτομέρειες για την ενέργειά μας αυτή.</w:t>
      </w:r>
    </w:p>
    <w:p w:rsidR="00D109B7" w:rsidRPr="00D052AC" w:rsidRDefault="00D109B7" w:rsidP="003102BA">
      <w:pPr>
        <w:pStyle w:val="NoSpacing"/>
        <w:jc w:val="both"/>
        <w:rPr>
          <w:rFonts w:ascii="Times New Roman" w:hAnsi="Times New Roman"/>
          <w:sz w:val="28"/>
          <w:szCs w:val="28"/>
        </w:rPr>
      </w:pPr>
    </w:p>
    <w:p w:rsidR="00D109B7" w:rsidRPr="00D052AC" w:rsidRDefault="00D109B7" w:rsidP="003102BA">
      <w:pPr>
        <w:pStyle w:val="NoSpacing"/>
        <w:jc w:val="both"/>
        <w:rPr>
          <w:rFonts w:ascii="Times New Roman" w:hAnsi="Times New Roman"/>
          <w:sz w:val="28"/>
          <w:szCs w:val="28"/>
          <w:u w:val="single"/>
        </w:rPr>
      </w:pPr>
      <w:r w:rsidRPr="00D052AC">
        <w:rPr>
          <w:rFonts w:ascii="Times New Roman" w:hAnsi="Times New Roman"/>
          <w:sz w:val="28"/>
          <w:szCs w:val="28"/>
        </w:rPr>
        <w:t xml:space="preserve">Το μέλος ΚΑΒΟΥΣΑΝΑΚΗΣ – ΤΖΕΚΟΣ σχολίασε όμως αρνητικά , θεωρώντας ότι έτσι οι πελάτες τους θα πηγαίνουν κατευθείαν στις εταιρείες αυτές παρακάμπτοντας τους ίδιους τους εφοδιαστές. Η Γραμματεία του εξήγησε ότι αυτό δε θα συμβεί, διότι αυτές οι εταιρείες – προμηθευτές προβάλλονται μέσω του Συλλόγου </w:t>
      </w:r>
      <w:r w:rsidRPr="00D052AC">
        <w:rPr>
          <w:rFonts w:ascii="Times New Roman" w:hAnsi="Times New Roman"/>
          <w:sz w:val="28"/>
          <w:szCs w:val="28"/>
          <w:u w:val="single"/>
        </w:rPr>
        <w:t xml:space="preserve">μόνο για σύναψη συνεργασίας και δε τους έχει δώσει την απαιτούμενη άδεια να εφοδιάζουν οι ίδιες απευθείας τα πλοία. </w:t>
      </w:r>
    </w:p>
    <w:p w:rsidR="00D109B7" w:rsidRPr="00D052AC" w:rsidRDefault="00D109B7" w:rsidP="003102BA">
      <w:pPr>
        <w:pStyle w:val="NoSpacing"/>
        <w:jc w:val="both"/>
        <w:rPr>
          <w:rFonts w:ascii="Times New Roman" w:hAnsi="Times New Roman"/>
          <w:sz w:val="28"/>
          <w:szCs w:val="28"/>
          <w:u w:val="single"/>
        </w:rPr>
      </w:pPr>
    </w:p>
    <w:p w:rsidR="00D109B7" w:rsidRPr="00D052AC" w:rsidRDefault="00D109B7" w:rsidP="003102BA">
      <w:pPr>
        <w:pStyle w:val="NoSpacing"/>
        <w:jc w:val="both"/>
        <w:rPr>
          <w:rFonts w:ascii="Times New Roman" w:hAnsi="Times New Roman"/>
          <w:sz w:val="28"/>
          <w:szCs w:val="28"/>
          <w:u w:val="single"/>
        </w:rPr>
      </w:pPr>
    </w:p>
    <w:p w:rsidR="00D109B7" w:rsidRPr="00D052AC" w:rsidRDefault="00D109B7" w:rsidP="003102BA">
      <w:pPr>
        <w:pStyle w:val="NoSpacing"/>
        <w:numPr>
          <w:ilvl w:val="0"/>
          <w:numId w:val="2"/>
        </w:numPr>
        <w:jc w:val="both"/>
        <w:rPr>
          <w:rFonts w:ascii="Times New Roman" w:hAnsi="Times New Roman"/>
          <w:sz w:val="28"/>
          <w:szCs w:val="28"/>
        </w:rPr>
      </w:pPr>
      <w:r w:rsidRPr="00D052AC">
        <w:rPr>
          <w:rFonts w:ascii="Times New Roman" w:hAnsi="Times New Roman"/>
          <w:sz w:val="28"/>
          <w:szCs w:val="28"/>
        </w:rPr>
        <w:t xml:space="preserve"> Δημιουργία σελίδας του Συλλόγου στο </w:t>
      </w:r>
      <w:r w:rsidRPr="00D052AC">
        <w:rPr>
          <w:rFonts w:ascii="Times New Roman" w:hAnsi="Times New Roman"/>
          <w:b/>
          <w:sz w:val="28"/>
          <w:szCs w:val="28"/>
          <w:u w:val="single"/>
          <w:lang w:val="en-US"/>
        </w:rPr>
        <w:t>FACEBOOK</w:t>
      </w:r>
      <w:r w:rsidRPr="00D052AC">
        <w:rPr>
          <w:rFonts w:ascii="Times New Roman" w:hAnsi="Times New Roman"/>
          <w:b/>
          <w:sz w:val="28"/>
          <w:szCs w:val="28"/>
          <w:u w:val="single"/>
        </w:rPr>
        <w:t xml:space="preserve"> :</w:t>
      </w:r>
    </w:p>
    <w:p w:rsidR="00D109B7" w:rsidRPr="00D052AC" w:rsidRDefault="00D109B7" w:rsidP="003102BA">
      <w:pPr>
        <w:pStyle w:val="NoSpacing"/>
        <w:jc w:val="both"/>
        <w:rPr>
          <w:rFonts w:ascii="Times New Roman" w:hAnsi="Times New Roman"/>
          <w:sz w:val="28"/>
          <w:szCs w:val="28"/>
        </w:rPr>
      </w:pPr>
    </w:p>
    <w:p w:rsidR="00D109B7" w:rsidRPr="0072343C" w:rsidRDefault="00D109B7" w:rsidP="003102BA">
      <w:pPr>
        <w:pStyle w:val="NoSpacing"/>
        <w:jc w:val="both"/>
        <w:rPr>
          <w:rFonts w:ascii="Times New Roman" w:hAnsi="Times New Roman"/>
          <w:b/>
          <w:sz w:val="28"/>
          <w:szCs w:val="28"/>
          <w:lang w:val="en-GB"/>
        </w:rPr>
      </w:pPr>
      <w:r w:rsidRPr="0072343C">
        <w:rPr>
          <w:rFonts w:ascii="Times New Roman" w:hAnsi="Times New Roman"/>
          <w:b/>
          <w:sz w:val="28"/>
          <w:szCs w:val="28"/>
          <w:lang w:val="en-US"/>
        </w:rPr>
        <w:t>Hellenic</w:t>
      </w:r>
      <w:r w:rsidRPr="0072343C">
        <w:rPr>
          <w:rFonts w:ascii="Times New Roman" w:hAnsi="Times New Roman"/>
          <w:b/>
          <w:sz w:val="28"/>
          <w:szCs w:val="28"/>
          <w:lang w:val="en-GB"/>
        </w:rPr>
        <w:t xml:space="preserve"> </w:t>
      </w:r>
      <w:r w:rsidRPr="0072343C">
        <w:rPr>
          <w:rFonts w:ascii="Times New Roman" w:hAnsi="Times New Roman"/>
          <w:b/>
          <w:sz w:val="28"/>
          <w:szCs w:val="28"/>
          <w:lang w:val="en-US"/>
        </w:rPr>
        <w:t>Ship</w:t>
      </w:r>
      <w:r w:rsidRPr="0072343C">
        <w:rPr>
          <w:rFonts w:ascii="Times New Roman" w:hAnsi="Times New Roman"/>
          <w:b/>
          <w:sz w:val="28"/>
          <w:szCs w:val="28"/>
          <w:lang w:val="en-GB"/>
        </w:rPr>
        <w:t xml:space="preserve"> </w:t>
      </w:r>
      <w:r w:rsidRPr="0072343C">
        <w:rPr>
          <w:rFonts w:ascii="Times New Roman" w:hAnsi="Times New Roman"/>
          <w:b/>
          <w:sz w:val="28"/>
          <w:szCs w:val="28"/>
          <w:lang w:val="en-US"/>
        </w:rPr>
        <w:t>Suppliers</w:t>
      </w:r>
      <w:r w:rsidRPr="0072343C">
        <w:rPr>
          <w:rFonts w:ascii="Times New Roman" w:hAnsi="Times New Roman"/>
          <w:b/>
          <w:sz w:val="28"/>
          <w:szCs w:val="28"/>
          <w:lang w:val="en-GB"/>
        </w:rPr>
        <w:t xml:space="preserve"> &amp; </w:t>
      </w:r>
      <w:r w:rsidRPr="0072343C">
        <w:rPr>
          <w:rFonts w:ascii="Times New Roman" w:hAnsi="Times New Roman"/>
          <w:b/>
          <w:sz w:val="28"/>
          <w:szCs w:val="28"/>
          <w:lang w:val="en-US"/>
        </w:rPr>
        <w:t>Exporters</w:t>
      </w:r>
      <w:r w:rsidRPr="0072343C">
        <w:rPr>
          <w:rFonts w:ascii="Times New Roman" w:hAnsi="Times New Roman"/>
          <w:b/>
          <w:sz w:val="28"/>
          <w:szCs w:val="28"/>
          <w:lang w:val="en-GB"/>
        </w:rPr>
        <w:t xml:space="preserve"> </w:t>
      </w:r>
      <w:r w:rsidRPr="0072343C">
        <w:rPr>
          <w:rFonts w:ascii="Times New Roman" w:hAnsi="Times New Roman"/>
          <w:b/>
          <w:sz w:val="28"/>
          <w:szCs w:val="28"/>
          <w:lang w:val="en-US"/>
        </w:rPr>
        <w:t>Association</w:t>
      </w:r>
      <w:r w:rsidRPr="0072343C">
        <w:rPr>
          <w:rFonts w:ascii="Times New Roman" w:hAnsi="Times New Roman"/>
          <w:b/>
          <w:sz w:val="28"/>
          <w:szCs w:val="28"/>
          <w:lang w:val="en-GB"/>
        </w:rPr>
        <w:t xml:space="preserve"> </w:t>
      </w:r>
      <w:r w:rsidRPr="0072343C">
        <w:rPr>
          <w:rFonts w:ascii="Times New Roman" w:hAnsi="Times New Roman"/>
          <w:b/>
          <w:sz w:val="28"/>
          <w:szCs w:val="28"/>
        </w:rPr>
        <w:t>η</w:t>
      </w:r>
      <w:r w:rsidRPr="0072343C">
        <w:rPr>
          <w:rFonts w:ascii="Times New Roman" w:hAnsi="Times New Roman"/>
          <w:b/>
          <w:sz w:val="28"/>
          <w:szCs w:val="28"/>
          <w:lang w:val="en-GB"/>
        </w:rPr>
        <w:t xml:space="preserve"> </w:t>
      </w:r>
      <w:r w:rsidRPr="0072343C">
        <w:rPr>
          <w:rFonts w:ascii="Times New Roman" w:hAnsi="Times New Roman"/>
          <w:b/>
          <w:sz w:val="28"/>
          <w:szCs w:val="28"/>
        </w:rPr>
        <w:t>σελίδα</w:t>
      </w:r>
      <w:r w:rsidRPr="0072343C">
        <w:rPr>
          <w:rFonts w:ascii="Times New Roman" w:hAnsi="Times New Roman"/>
          <w:b/>
          <w:sz w:val="28"/>
          <w:szCs w:val="28"/>
          <w:lang w:val="en-GB"/>
        </w:rPr>
        <w:t xml:space="preserve"> </w:t>
      </w:r>
    </w:p>
    <w:p w:rsidR="00D109B7" w:rsidRPr="0072343C" w:rsidRDefault="00D109B7" w:rsidP="003102BA">
      <w:pPr>
        <w:pStyle w:val="NoSpacing"/>
        <w:jc w:val="both"/>
        <w:rPr>
          <w:rFonts w:ascii="Times New Roman" w:hAnsi="Times New Roman"/>
          <w:b/>
          <w:sz w:val="28"/>
          <w:szCs w:val="28"/>
          <w:lang w:val="en-GB"/>
        </w:rPr>
      </w:pPr>
    </w:p>
    <w:p w:rsidR="00D109B7" w:rsidRPr="00D052AC" w:rsidRDefault="00D109B7" w:rsidP="003102BA">
      <w:pPr>
        <w:pStyle w:val="NoSpacing"/>
        <w:jc w:val="both"/>
        <w:rPr>
          <w:rFonts w:ascii="Times New Roman" w:hAnsi="Times New Roman"/>
          <w:sz w:val="28"/>
          <w:szCs w:val="28"/>
          <w:lang w:val="en-GB"/>
        </w:rPr>
      </w:pPr>
      <w:hyperlink r:id="rId7" w:history="1">
        <w:r w:rsidRPr="00D052AC">
          <w:rPr>
            <w:rStyle w:val="Hyperlink"/>
            <w:rFonts w:ascii="Times New Roman" w:hAnsi="Times New Roman"/>
            <w:sz w:val="28"/>
            <w:szCs w:val="28"/>
            <w:lang w:val="en-GB"/>
          </w:rPr>
          <w:t>https://www.facebook.com/pages/Hellenic-Ship-Suppliers-Exporters-Association/392884560903123?ref=hl</w:t>
        </w:r>
      </w:hyperlink>
    </w:p>
    <w:p w:rsidR="00D109B7" w:rsidRPr="00D052AC" w:rsidRDefault="00D109B7" w:rsidP="003102BA">
      <w:pPr>
        <w:pStyle w:val="NoSpacing"/>
        <w:jc w:val="both"/>
        <w:rPr>
          <w:rFonts w:ascii="Times New Roman" w:hAnsi="Times New Roman"/>
          <w:sz w:val="28"/>
          <w:szCs w:val="28"/>
          <w:lang w:val="en-GB"/>
        </w:rPr>
      </w:pPr>
    </w:p>
    <w:p w:rsidR="00D109B7" w:rsidRPr="00D052AC" w:rsidRDefault="00D109B7" w:rsidP="003102BA">
      <w:pPr>
        <w:jc w:val="both"/>
        <w:rPr>
          <w:rFonts w:ascii="Times New Roman" w:hAnsi="Times New Roman"/>
          <w:sz w:val="28"/>
          <w:szCs w:val="28"/>
        </w:rPr>
      </w:pPr>
      <w:r w:rsidRPr="00D052AC">
        <w:rPr>
          <w:rFonts w:ascii="Times New Roman" w:hAnsi="Times New Roman"/>
          <w:sz w:val="28"/>
          <w:szCs w:val="28"/>
        </w:rPr>
        <w:t xml:space="preserve">κι αντιστοίχως </w:t>
      </w:r>
      <w:r w:rsidRPr="00D052AC">
        <w:rPr>
          <w:rFonts w:ascii="Times New Roman" w:hAnsi="Times New Roman"/>
          <w:sz w:val="28"/>
          <w:szCs w:val="28"/>
          <w:lang w:val="en-US"/>
        </w:rPr>
        <w:t>Psepe</w:t>
      </w:r>
      <w:r w:rsidRPr="00D052AC">
        <w:rPr>
          <w:rFonts w:ascii="Times New Roman" w:hAnsi="Times New Roman"/>
          <w:sz w:val="28"/>
          <w:szCs w:val="28"/>
        </w:rPr>
        <w:t xml:space="preserve"> </w:t>
      </w:r>
      <w:r w:rsidRPr="00D052AC">
        <w:rPr>
          <w:rFonts w:ascii="Times New Roman" w:hAnsi="Times New Roman"/>
          <w:sz w:val="28"/>
          <w:szCs w:val="28"/>
          <w:lang w:val="en-US"/>
        </w:rPr>
        <w:t>Psepe</w:t>
      </w:r>
      <w:r w:rsidRPr="00D052AC">
        <w:rPr>
          <w:rFonts w:ascii="Times New Roman" w:hAnsi="Times New Roman"/>
          <w:sz w:val="28"/>
          <w:szCs w:val="28"/>
        </w:rPr>
        <w:t xml:space="preserve"> είναι ο λογαριασμός – διαχειριστής.</w:t>
      </w:r>
    </w:p>
    <w:p w:rsidR="00D109B7" w:rsidRPr="00D052AC" w:rsidRDefault="00D109B7" w:rsidP="003102BA">
      <w:pPr>
        <w:jc w:val="both"/>
        <w:rPr>
          <w:rFonts w:ascii="Times New Roman" w:hAnsi="Times New Roman"/>
          <w:sz w:val="28"/>
          <w:szCs w:val="28"/>
        </w:rPr>
      </w:pPr>
      <w:r w:rsidRPr="00D052AC">
        <w:rPr>
          <w:rFonts w:ascii="Times New Roman" w:hAnsi="Times New Roman"/>
          <w:bCs/>
          <w:sz w:val="28"/>
          <w:szCs w:val="28"/>
        </w:rPr>
        <w:t xml:space="preserve">Το παραπάνω επιτεύχθηκε μέσω της Γραμματείας και της εταιρείας </w:t>
      </w:r>
      <w:r w:rsidRPr="00D052AC">
        <w:rPr>
          <w:rFonts w:ascii="Times New Roman" w:hAnsi="Times New Roman"/>
          <w:b/>
          <w:bCs/>
          <w:sz w:val="28"/>
          <w:szCs w:val="28"/>
          <w:lang w:val="en-US"/>
        </w:rPr>
        <w:t>INTELLISOFT</w:t>
      </w:r>
      <w:r w:rsidRPr="00D052AC">
        <w:rPr>
          <w:rFonts w:ascii="Times New Roman" w:hAnsi="Times New Roman"/>
          <w:bCs/>
          <w:sz w:val="28"/>
          <w:szCs w:val="28"/>
        </w:rPr>
        <w:t xml:space="preserve"> στα πλαίσια </w:t>
      </w:r>
      <w:r w:rsidRPr="00D052AC">
        <w:rPr>
          <w:rFonts w:ascii="Times New Roman" w:hAnsi="Times New Roman"/>
          <w:b/>
          <w:bCs/>
          <w:i/>
          <w:sz w:val="28"/>
          <w:szCs w:val="28"/>
        </w:rPr>
        <w:t>των δωρεάν ωρών</w:t>
      </w:r>
      <w:r w:rsidRPr="00D052AC">
        <w:rPr>
          <w:rFonts w:ascii="Times New Roman" w:hAnsi="Times New Roman"/>
          <w:bCs/>
          <w:sz w:val="28"/>
          <w:szCs w:val="28"/>
        </w:rPr>
        <w:t xml:space="preserve">  του Συμβολαίου συντήρησης που έχουμε με την εν λόγω εταιρεία</w:t>
      </w:r>
    </w:p>
    <w:p w:rsidR="00D109B7" w:rsidRPr="00D052AC" w:rsidRDefault="00D109B7" w:rsidP="00BA1389">
      <w:pPr>
        <w:pStyle w:val="ListParagraph"/>
        <w:jc w:val="both"/>
        <w:rPr>
          <w:rFonts w:ascii="Times New Roman" w:hAnsi="Times New Roman"/>
          <w:sz w:val="28"/>
          <w:szCs w:val="28"/>
        </w:rPr>
      </w:pPr>
      <w:r w:rsidRPr="00D052AC">
        <w:rPr>
          <w:rFonts w:ascii="Times New Roman" w:hAnsi="Times New Roman"/>
          <w:sz w:val="28"/>
          <w:szCs w:val="28"/>
        </w:rPr>
        <w:t xml:space="preserve">Πολλοί είναι εκείνοι που μας έχουν κάνει </w:t>
      </w:r>
      <w:r w:rsidRPr="00D052AC">
        <w:rPr>
          <w:rFonts w:ascii="Times New Roman" w:hAnsi="Times New Roman"/>
          <w:sz w:val="28"/>
          <w:szCs w:val="28"/>
          <w:lang w:val="en-US"/>
        </w:rPr>
        <w:t>like</w:t>
      </w:r>
      <w:r>
        <w:rPr>
          <w:rFonts w:ascii="Times New Roman" w:hAnsi="Times New Roman"/>
          <w:sz w:val="28"/>
          <w:szCs w:val="28"/>
        </w:rPr>
        <w:t xml:space="preserve"> κι έχουν γίνει φίλοι μας</w:t>
      </w:r>
      <w:r w:rsidRPr="00D052AC">
        <w:rPr>
          <w:rFonts w:ascii="Times New Roman" w:hAnsi="Times New Roman"/>
          <w:sz w:val="28"/>
          <w:szCs w:val="28"/>
        </w:rPr>
        <w:t>, όπως τα μέλη:</w:t>
      </w:r>
    </w:p>
    <w:p w:rsidR="00D109B7" w:rsidRPr="00D052AC" w:rsidRDefault="00D109B7" w:rsidP="00BA1389">
      <w:pPr>
        <w:pStyle w:val="ListParagraph"/>
        <w:numPr>
          <w:ilvl w:val="0"/>
          <w:numId w:val="24"/>
        </w:numPr>
        <w:jc w:val="both"/>
        <w:rPr>
          <w:rFonts w:ascii="Times New Roman" w:hAnsi="Times New Roman"/>
          <w:sz w:val="28"/>
          <w:szCs w:val="28"/>
        </w:rPr>
      </w:pPr>
      <w:r w:rsidRPr="00D052AC">
        <w:rPr>
          <w:rFonts w:ascii="Times New Roman" w:hAnsi="Times New Roman"/>
          <w:sz w:val="28"/>
          <w:szCs w:val="28"/>
        </w:rPr>
        <w:t>ΕΙΣΑΓΩΓΑΙ ΜΑΥΡΙΚΟΣ Α.Ε.(και κατ’ επέκταση ο Πρόεδρος κ. Νίκος Μαυρίκος)</w:t>
      </w:r>
    </w:p>
    <w:p w:rsidR="00D109B7" w:rsidRPr="00D052AC" w:rsidRDefault="00D109B7" w:rsidP="00BA1389">
      <w:pPr>
        <w:pStyle w:val="ListParagraph"/>
        <w:numPr>
          <w:ilvl w:val="0"/>
          <w:numId w:val="24"/>
        </w:numPr>
        <w:jc w:val="both"/>
        <w:rPr>
          <w:rFonts w:ascii="Times New Roman" w:hAnsi="Times New Roman"/>
          <w:sz w:val="28"/>
          <w:szCs w:val="28"/>
        </w:rPr>
      </w:pPr>
      <w:r w:rsidRPr="00D052AC">
        <w:rPr>
          <w:rFonts w:ascii="Times New Roman" w:hAnsi="Times New Roman"/>
          <w:sz w:val="28"/>
          <w:szCs w:val="28"/>
        </w:rPr>
        <w:t>ΚΑΤΡΑΔΗΣ – ΚΩΝΣΤΑΝΤΙΝΟΣ ΚΑΤΡΑΔΗΣ</w:t>
      </w:r>
    </w:p>
    <w:p w:rsidR="00D109B7" w:rsidRPr="00D052AC" w:rsidRDefault="00D109B7" w:rsidP="00BA1389">
      <w:pPr>
        <w:pStyle w:val="ListParagraph"/>
        <w:numPr>
          <w:ilvl w:val="0"/>
          <w:numId w:val="24"/>
        </w:numPr>
        <w:jc w:val="both"/>
        <w:rPr>
          <w:rFonts w:ascii="Times New Roman" w:hAnsi="Times New Roman"/>
          <w:sz w:val="28"/>
          <w:szCs w:val="28"/>
        </w:rPr>
      </w:pPr>
      <w:r>
        <w:rPr>
          <w:rFonts w:ascii="Times New Roman" w:hAnsi="Times New Roman"/>
          <w:sz w:val="28"/>
          <w:szCs w:val="28"/>
        </w:rPr>
        <w:t xml:space="preserve">Κ. </w:t>
      </w:r>
      <w:r w:rsidRPr="00D052AC">
        <w:rPr>
          <w:rFonts w:ascii="Times New Roman" w:hAnsi="Times New Roman"/>
          <w:sz w:val="28"/>
          <w:szCs w:val="28"/>
        </w:rPr>
        <w:t>ΧΑΝΔΡΙΝΟΣ</w:t>
      </w:r>
    </w:p>
    <w:p w:rsidR="00D109B7" w:rsidRPr="00D052AC" w:rsidRDefault="00D109B7" w:rsidP="00BA1389">
      <w:pPr>
        <w:pStyle w:val="ListParagraph"/>
        <w:numPr>
          <w:ilvl w:val="0"/>
          <w:numId w:val="24"/>
        </w:numPr>
        <w:jc w:val="both"/>
        <w:rPr>
          <w:rFonts w:ascii="Times New Roman" w:hAnsi="Times New Roman"/>
          <w:sz w:val="28"/>
          <w:szCs w:val="28"/>
        </w:rPr>
      </w:pPr>
      <w:r w:rsidRPr="00D052AC">
        <w:rPr>
          <w:rFonts w:ascii="Times New Roman" w:hAnsi="Times New Roman"/>
          <w:sz w:val="28"/>
          <w:szCs w:val="28"/>
          <w:lang w:val="en-US"/>
        </w:rPr>
        <w:t>CAPTAIN</w:t>
      </w:r>
      <w:r w:rsidRPr="00D052AC">
        <w:rPr>
          <w:rFonts w:ascii="Times New Roman" w:hAnsi="Times New Roman"/>
          <w:sz w:val="28"/>
          <w:szCs w:val="28"/>
        </w:rPr>
        <w:t xml:space="preserve"> </w:t>
      </w:r>
      <w:r w:rsidRPr="00D052AC">
        <w:rPr>
          <w:rFonts w:ascii="Times New Roman" w:hAnsi="Times New Roman"/>
          <w:sz w:val="28"/>
          <w:szCs w:val="28"/>
          <w:lang w:val="en-US"/>
        </w:rPr>
        <w:t>NEMO</w:t>
      </w:r>
      <w:r w:rsidRPr="00D052AC">
        <w:rPr>
          <w:rFonts w:ascii="Times New Roman" w:hAnsi="Times New Roman"/>
          <w:sz w:val="28"/>
          <w:szCs w:val="28"/>
        </w:rPr>
        <w:t xml:space="preserve"> – ΜΕΡΚΟΥΡΙΟΣ ΠΑΝΟΥΤΣΟΠΟΥΛΟΣ</w:t>
      </w:r>
    </w:p>
    <w:p w:rsidR="00D109B7" w:rsidRPr="00D052AC" w:rsidRDefault="00D109B7" w:rsidP="00BA1389">
      <w:pPr>
        <w:pStyle w:val="ListParagraph"/>
        <w:numPr>
          <w:ilvl w:val="0"/>
          <w:numId w:val="24"/>
        </w:numPr>
        <w:jc w:val="both"/>
        <w:rPr>
          <w:rFonts w:ascii="Times New Roman" w:hAnsi="Times New Roman"/>
          <w:sz w:val="28"/>
          <w:szCs w:val="28"/>
        </w:rPr>
      </w:pPr>
      <w:r w:rsidRPr="00D052AC">
        <w:rPr>
          <w:rFonts w:ascii="Times New Roman" w:hAnsi="Times New Roman"/>
          <w:sz w:val="28"/>
          <w:szCs w:val="28"/>
          <w:lang w:val="en-US"/>
        </w:rPr>
        <w:t>POSEIDON</w:t>
      </w:r>
      <w:r w:rsidRPr="00BA2726">
        <w:rPr>
          <w:rFonts w:ascii="Times New Roman" w:hAnsi="Times New Roman"/>
          <w:sz w:val="28"/>
          <w:szCs w:val="28"/>
        </w:rPr>
        <w:t xml:space="preserve"> </w:t>
      </w:r>
      <w:r w:rsidRPr="00D052AC">
        <w:rPr>
          <w:rFonts w:ascii="Times New Roman" w:hAnsi="Times New Roman"/>
          <w:sz w:val="28"/>
          <w:szCs w:val="28"/>
        </w:rPr>
        <w:t>– ΜΙΧΑΛΗΣ ΠΑΠΑΧΑΣΤΑΣ</w:t>
      </w:r>
    </w:p>
    <w:p w:rsidR="00D109B7" w:rsidRPr="00D052AC" w:rsidRDefault="00D109B7" w:rsidP="00BA1389">
      <w:pPr>
        <w:pStyle w:val="ListParagraph"/>
        <w:numPr>
          <w:ilvl w:val="0"/>
          <w:numId w:val="24"/>
        </w:numPr>
        <w:jc w:val="both"/>
        <w:rPr>
          <w:rFonts w:ascii="Times New Roman" w:hAnsi="Times New Roman"/>
          <w:sz w:val="28"/>
          <w:szCs w:val="28"/>
        </w:rPr>
      </w:pPr>
      <w:r w:rsidRPr="00D052AC">
        <w:rPr>
          <w:rFonts w:ascii="Times New Roman" w:hAnsi="Times New Roman"/>
          <w:sz w:val="28"/>
          <w:szCs w:val="28"/>
        </w:rPr>
        <w:t>ΠΑΝΤΑΖΗΣ ΝΙΚΟΛΕΡΗΣ</w:t>
      </w:r>
    </w:p>
    <w:p w:rsidR="00D109B7" w:rsidRPr="00D052AC" w:rsidRDefault="00D109B7" w:rsidP="00BA1389">
      <w:pPr>
        <w:pStyle w:val="ListParagraph"/>
        <w:numPr>
          <w:ilvl w:val="0"/>
          <w:numId w:val="24"/>
        </w:numPr>
        <w:jc w:val="both"/>
        <w:rPr>
          <w:rFonts w:ascii="Times New Roman" w:hAnsi="Times New Roman"/>
          <w:sz w:val="28"/>
          <w:szCs w:val="28"/>
        </w:rPr>
      </w:pPr>
      <w:r>
        <w:rPr>
          <w:rFonts w:ascii="Times New Roman" w:hAnsi="Times New Roman"/>
          <w:sz w:val="28"/>
          <w:szCs w:val="28"/>
        </w:rPr>
        <w:t xml:space="preserve">Β. </w:t>
      </w:r>
      <w:r w:rsidRPr="00D052AC">
        <w:rPr>
          <w:rFonts w:ascii="Times New Roman" w:hAnsi="Times New Roman"/>
          <w:sz w:val="28"/>
          <w:szCs w:val="28"/>
        </w:rPr>
        <w:t xml:space="preserve">ΚΑΒΟΥΣΑΝΑΚΗΣ – </w:t>
      </w:r>
      <w:r>
        <w:rPr>
          <w:rFonts w:ascii="Times New Roman" w:hAnsi="Times New Roman"/>
          <w:sz w:val="28"/>
          <w:szCs w:val="28"/>
        </w:rPr>
        <w:t xml:space="preserve">Δ. </w:t>
      </w:r>
      <w:r w:rsidRPr="00D052AC">
        <w:rPr>
          <w:rFonts w:ascii="Times New Roman" w:hAnsi="Times New Roman"/>
          <w:sz w:val="28"/>
          <w:szCs w:val="28"/>
        </w:rPr>
        <w:t>ΤΖΕΚΟΣ</w:t>
      </w:r>
    </w:p>
    <w:p w:rsidR="00D109B7" w:rsidRPr="00D052AC" w:rsidRDefault="00D109B7" w:rsidP="00BA1389">
      <w:pPr>
        <w:pStyle w:val="ListParagraph"/>
        <w:numPr>
          <w:ilvl w:val="0"/>
          <w:numId w:val="24"/>
        </w:numPr>
        <w:jc w:val="both"/>
        <w:rPr>
          <w:rFonts w:ascii="Times New Roman" w:hAnsi="Times New Roman"/>
          <w:sz w:val="28"/>
          <w:szCs w:val="28"/>
        </w:rPr>
      </w:pPr>
      <w:r w:rsidRPr="00D052AC">
        <w:rPr>
          <w:rFonts w:ascii="Times New Roman" w:hAnsi="Times New Roman"/>
          <w:sz w:val="28"/>
          <w:szCs w:val="28"/>
        </w:rPr>
        <w:t xml:space="preserve">ΣΟΦΙΑ ΓΚΟΝΟΥ </w:t>
      </w:r>
    </w:p>
    <w:p w:rsidR="00D109B7" w:rsidRPr="00D052AC" w:rsidRDefault="00D109B7" w:rsidP="00BA1389">
      <w:pPr>
        <w:pStyle w:val="ListParagraph"/>
        <w:ind w:left="1080"/>
        <w:jc w:val="both"/>
        <w:rPr>
          <w:rFonts w:ascii="Times New Roman" w:hAnsi="Times New Roman"/>
          <w:sz w:val="28"/>
          <w:szCs w:val="28"/>
        </w:rPr>
      </w:pPr>
    </w:p>
    <w:p w:rsidR="00D109B7" w:rsidRDefault="00D109B7" w:rsidP="00D052AC">
      <w:pPr>
        <w:pStyle w:val="ListParagraph"/>
        <w:ind w:left="1080"/>
        <w:jc w:val="both"/>
        <w:rPr>
          <w:rFonts w:ascii="Times New Roman" w:hAnsi="Times New Roman"/>
          <w:sz w:val="28"/>
          <w:szCs w:val="28"/>
        </w:rPr>
      </w:pPr>
      <w:r w:rsidRPr="00D052AC">
        <w:rPr>
          <w:rFonts w:ascii="Times New Roman" w:hAnsi="Times New Roman"/>
          <w:sz w:val="28"/>
          <w:szCs w:val="28"/>
        </w:rPr>
        <w:t xml:space="preserve">κι άλλα συνεργαζόμενα μ’ εμάς πρόσωπα. </w:t>
      </w:r>
    </w:p>
    <w:p w:rsidR="00D109B7" w:rsidRDefault="00D109B7" w:rsidP="00D052AC">
      <w:pPr>
        <w:pStyle w:val="ListParagraph"/>
        <w:ind w:left="1080"/>
        <w:jc w:val="both"/>
        <w:rPr>
          <w:rFonts w:ascii="Times New Roman" w:hAnsi="Times New Roman"/>
          <w:sz w:val="28"/>
          <w:szCs w:val="28"/>
        </w:rPr>
      </w:pPr>
    </w:p>
    <w:p w:rsidR="00D109B7" w:rsidRDefault="00D109B7" w:rsidP="00D052AC">
      <w:pPr>
        <w:pStyle w:val="ListParagraph"/>
        <w:ind w:left="1080"/>
        <w:jc w:val="both"/>
        <w:rPr>
          <w:rFonts w:ascii="Times New Roman" w:hAnsi="Times New Roman"/>
          <w:sz w:val="28"/>
          <w:szCs w:val="28"/>
        </w:rPr>
      </w:pPr>
    </w:p>
    <w:p w:rsidR="00D109B7" w:rsidRDefault="00D109B7" w:rsidP="00D052AC">
      <w:pPr>
        <w:pStyle w:val="ListParagraph"/>
        <w:ind w:left="1080"/>
        <w:jc w:val="both"/>
        <w:rPr>
          <w:rFonts w:ascii="Times New Roman" w:hAnsi="Times New Roman"/>
          <w:sz w:val="28"/>
          <w:szCs w:val="28"/>
        </w:rPr>
      </w:pPr>
    </w:p>
    <w:p w:rsidR="00D109B7" w:rsidRPr="00D052AC" w:rsidRDefault="00D109B7" w:rsidP="00D052AC">
      <w:pPr>
        <w:pStyle w:val="ListParagraph"/>
        <w:ind w:left="1080"/>
        <w:jc w:val="both"/>
        <w:rPr>
          <w:rFonts w:ascii="Times New Roman" w:hAnsi="Times New Roman"/>
          <w:sz w:val="28"/>
          <w:szCs w:val="28"/>
        </w:rPr>
      </w:pPr>
    </w:p>
    <w:p w:rsidR="00D109B7" w:rsidRPr="0075526A" w:rsidRDefault="00D109B7" w:rsidP="004F7FA7">
      <w:pPr>
        <w:numPr>
          <w:ilvl w:val="0"/>
          <w:numId w:val="20"/>
        </w:numPr>
        <w:jc w:val="both"/>
        <w:rPr>
          <w:rFonts w:ascii="Times New Roman" w:hAnsi="Times New Roman"/>
          <w:b/>
          <w:sz w:val="28"/>
          <w:szCs w:val="28"/>
          <w:u w:val="single"/>
        </w:rPr>
      </w:pPr>
      <w:r w:rsidRPr="0075526A">
        <w:rPr>
          <w:rFonts w:ascii="Times New Roman" w:hAnsi="Times New Roman"/>
          <w:b/>
          <w:sz w:val="28"/>
          <w:szCs w:val="28"/>
          <w:u w:val="single"/>
        </w:rPr>
        <w:t xml:space="preserve">ΠΡΟΤΑΣΕΙΣ ΓΙΑ ΕΓΓΡΑΦΗ ΣΤΟ ΜΗΤΡΩΟ ΜΕΛΩΝ ΤΟΥ Π.Σ.Ε.Π. </w:t>
      </w:r>
    </w:p>
    <w:p w:rsidR="00D109B7" w:rsidRPr="00D052AC" w:rsidRDefault="00D109B7" w:rsidP="00D052AC">
      <w:pPr>
        <w:jc w:val="both"/>
        <w:rPr>
          <w:rFonts w:ascii="Times New Roman" w:hAnsi="Times New Roman"/>
          <w:b/>
          <w:sz w:val="28"/>
          <w:szCs w:val="28"/>
        </w:rPr>
      </w:pPr>
    </w:p>
    <w:p w:rsidR="00D109B7" w:rsidRPr="00D052AC" w:rsidRDefault="00D109B7" w:rsidP="00D052AC">
      <w:pPr>
        <w:jc w:val="both"/>
        <w:rPr>
          <w:rFonts w:ascii="Times New Roman" w:hAnsi="Times New Roman"/>
          <w:b/>
          <w:sz w:val="28"/>
          <w:szCs w:val="28"/>
        </w:rPr>
      </w:pPr>
    </w:p>
    <w:p w:rsidR="00D109B7" w:rsidRPr="00D052AC" w:rsidRDefault="00D109B7" w:rsidP="004F7FA7">
      <w:pPr>
        <w:pStyle w:val="ListParagraph"/>
        <w:numPr>
          <w:ilvl w:val="0"/>
          <w:numId w:val="27"/>
        </w:numPr>
        <w:spacing w:line="360" w:lineRule="auto"/>
        <w:jc w:val="both"/>
        <w:rPr>
          <w:rFonts w:ascii="Times New Roman" w:hAnsi="Times New Roman"/>
          <w:sz w:val="28"/>
          <w:szCs w:val="28"/>
          <w:u w:val="single"/>
        </w:rPr>
      </w:pPr>
      <w:r w:rsidRPr="00D052AC">
        <w:rPr>
          <w:rFonts w:ascii="Times New Roman" w:hAnsi="Times New Roman"/>
          <w:sz w:val="28"/>
          <w:szCs w:val="28"/>
        </w:rPr>
        <w:t xml:space="preserve">Επιθυμία για εγγραφή της εταιρείας </w:t>
      </w:r>
      <w:r w:rsidRPr="00D052AC">
        <w:rPr>
          <w:rFonts w:ascii="Times New Roman" w:hAnsi="Times New Roman"/>
          <w:b/>
          <w:sz w:val="28"/>
          <w:szCs w:val="28"/>
        </w:rPr>
        <w:t xml:space="preserve"> </w:t>
      </w:r>
      <w:r w:rsidRPr="00D052AC">
        <w:rPr>
          <w:rFonts w:ascii="Times New Roman" w:hAnsi="Times New Roman"/>
          <w:b/>
          <w:sz w:val="28"/>
          <w:szCs w:val="28"/>
          <w:lang w:val="en-US"/>
        </w:rPr>
        <w:t>PARALOS</w:t>
      </w:r>
      <w:r w:rsidRPr="00D052AC">
        <w:rPr>
          <w:rFonts w:ascii="Times New Roman" w:hAnsi="Times New Roman"/>
          <w:b/>
          <w:sz w:val="28"/>
          <w:szCs w:val="28"/>
        </w:rPr>
        <w:t xml:space="preserve">  </w:t>
      </w:r>
      <w:r w:rsidRPr="00D052AC">
        <w:rPr>
          <w:rFonts w:ascii="Times New Roman" w:hAnsi="Times New Roman"/>
          <w:b/>
          <w:sz w:val="28"/>
          <w:szCs w:val="28"/>
          <w:lang w:val="en-US"/>
        </w:rPr>
        <w:t>S</w:t>
      </w:r>
      <w:r w:rsidRPr="00D052AC">
        <w:rPr>
          <w:rFonts w:ascii="Times New Roman" w:hAnsi="Times New Roman"/>
          <w:b/>
          <w:sz w:val="28"/>
          <w:szCs w:val="28"/>
        </w:rPr>
        <w:t>.</w:t>
      </w:r>
      <w:r w:rsidRPr="00D052AC">
        <w:rPr>
          <w:rFonts w:ascii="Times New Roman" w:hAnsi="Times New Roman"/>
          <w:b/>
          <w:sz w:val="28"/>
          <w:szCs w:val="28"/>
          <w:lang w:val="en-US"/>
        </w:rPr>
        <w:t>A</w:t>
      </w:r>
      <w:r w:rsidRPr="00D052AC">
        <w:rPr>
          <w:rFonts w:ascii="Times New Roman" w:hAnsi="Times New Roman"/>
          <w:sz w:val="28"/>
          <w:szCs w:val="28"/>
        </w:rPr>
        <w:t>., υπεύθυνος κύριος Βασίλης Ορφανός, Η Γραμματεία τους απάντησε με επιστολή αρ. πρωτ. 237 5/5/15 υποδεικνύοντας τα απαιτούμενα για την εγγραφή, επισυνάπτοντας και τη σχετική αίτηση, για να τη συμπληρώσουν. Ο ίδιος ο κύριος ορφανός είναι σύμφωνος  με τα όσα του εκθέσαμε αλλάζουν όμως τα στοιχεία της επωνυμίας του και το Α.Φ.Μ. κι υπάρχει καθυστέρηση. Θα μας ειδοποιήσει.</w:t>
      </w:r>
    </w:p>
    <w:p w:rsidR="00D109B7" w:rsidRPr="00D052AC" w:rsidRDefault="00D109B7" w:rsidP="00D052AC">
      <w:pPr>
        <w:pStyle w:val="ListParagraph"/>
        <w:spacing w:line="360" w:lineRule="auto"/>
        <w:jc w:val="both"/>
        <w:rPr>
          <w:rFonts w:ascii="Times New Roman" w:hAnsi="Times New Roman"/>
          <w:sz w:val="28"/>
          <w:szCs w:val="28"/>
        </w:rPr>
      </w:pPr>
    </w:p>
    <w:p w:rsidR="00D109B7" w:rsidRPr="00D052AC" w:rsidRDefault="00D109B7" w:rsidP="00D052AC">
      <w:pPr>
        <w:pStyle w:val="ListParagraph"/>
        <w:spacing w:line="360" w:lineRule="auto"/>
        <w:jc w:val="both"/>
        <w:rPr>
          <w:rFonts w:ascii="Times New Roman" w:hAnsi="Times New Roman"/>
          <w:sz w:val="28"/>
          <w:szCs w:val="28"/>
          <w:u w:val="single"/>
        </w:rPr>
      </w:pPr>
    </w:p>
    <w:p w:rsidR="00D109B7" w:rsidRPr="00D052AC" w:rsidRDefault="00D109B7" w:rsidP="00D052AC">
      <w:pPr>
        <w:pStyle w:val="ListParagraph"/>
        <w:numPr>
          <w:ilvl w:val="0"/>
          <w:numId w:val="27"/>
        </w:numPr>
        <w:spacing w:line="360" w:lineRule="auto"/>
        <w:jc w:val="both"/>
        <w:rPr>
          <w:rFonts w:ascii="Times New Roman" w:hAnsi="Times New Roman"/>
          <w:sz w:val="28"/>
          <w:szCs w:val="28"/>
          <w:u w:val="single"/>
        </w:rPr>
      </w:pPr>
      <w:r w:rsidRPr="00D052AC">
        <w:rPr>
          <w:rFonts w:ascii="Times New Roman" w:hAnsi="Times New Roman"/>
          <w:sz w:val="28"/>
          <w:szCs w:val="28"/>
        </w:rPr>
        <w:t xml:space="preserve">Επιθυμία για εγγραφή της Πατρινής Βιομηχανίας της εταιρείας </w:t>
      </w:r>
      <w:r w:rsidRPr="00D052AC">
        <w:rPr>
          <w:rFonts w:ascii="Times New Roman" w:hAnsi="Times New Roman"/>
          <w:b/>
          <w:sz w:val="28"/>
          <w:szCs w:val="28"/>
          <w:u w:val="single"/>
          <w:lang w:val="en-US"/>
        </w:rPr>
        <w:t>LOUX</w:t>
      </w:r>
      <w:r w:rsidRPr="00D052AC">
        <w:rPr>
          <w:rFonts w:ascii="Times New Roman" w:hAnsi="Times New Roman"/>
          <w:b/>
          <w:sz w:val="28"/>
          <w:szCs w:val="28"/>
          <w:u w:val="single"/>
        </w:rPr>
        <w:t xml:space="preserve"> </w:t>
      </w:r>
      <w:r w:rsidRPr="00D052AC">
        <w:rPr>
          <w:rFonts w:ascii="Times New Roman" w:hAnsi="Times New Roman"/>
          <w:sz w:val="28"/>
          <w:szCs w:val="28"/>
        </w:rPr>
        <w:t xml:space="preserve">στο μητρώο μελών του Συλλόγου. Ο πράκτορας των Μινωικών Γραμμών κ. Κουνάβης μας το ζήτησε, προκειμένου να δοθεί στη συγκεκριμένη εταιρεία η άδεια από τα Τελωνεία να εφοδιάζει τα πλοία γραμμών εξωτερικού Ελλάδα – Ιταλία των Μινωικών. Η Γραμματεία τους απάντησε με επιστολή με αριθ. πρωτ. 65/11-6-15 υποδεικνύοντας τα απαιτούμενα για την εγγραφή, επισυνάπτοντας και τη σχετική αίτηση, για να τη συμπληρώσουν και περιμένουμε σχετική απάντηση, για να προχωρήσουμε σ’ έγκριση της εγγραφής της από το Δ.Σ. </w:t>
      </w:r>
    </w:p>
    <w:p w:rsidR="00D109B7" w:rsidRPr="00D052AC" w:rsidRDefault="00D109B7" w:rsidP="00D052AC">
      <w:pPr>
        <w:pStyle w:val="ListParagraph"/>
        <w:spacing w:line="360" w:lineRule="auto"/>
        <w:ind w:left="360"/>
        <w:jc w:val="both"/>
        <w:rPr>
          <w:rFonts w:ascii="Times New Roman" w:hAnsi="Times New Roman"/>
          <w:sz w:val="28"/>
          <w:szCs w:val="28"/>
          <w:u w:val="single"/>
        </w:rPr>
      </w:pPr>
    </w:p>
    <w:p w:rsidR="00D109B7" w:rsidRPr="00D052AC" w:rsidRDefault="00D109B7" w:rsidP="004F7FA7">
      <w:pPr>
        <w:ind w:left="360"/>
        <w:jc w:val="both"/>
        <w:rPr>
          <w:rFonts w:ascii="Times New Roman" w:hAnsi="Times New Roman"/>
          <w:b/>
          <w:sz w:val="28"/>
          <w:szCs w:val="28"/>
        </w:rPr>
      </w:pPr>
    </w:p>
    <w:sectPr w:rsidR="00D109B7" w:rsidRPr="00D052AC" w:rsidSect="0066104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141A"/>
    <w:multiLevelType w:val="hybridMultilevel"/>
    <w:tmpl w:val="541ABE1A"/>
    <w:lvl w:ilvl="0" w:tplc="A6E2A4FE">
      <w:start w:val="1"/>
      <w:numFmt w:val="decimal"/>
      <w:lvlText w:val="%1)"/>
      <w:lvlJc w:val="left"/>
      <w:pPr>
        <w:ind w:left="450" w:hanging="375"/>
      </w:pPr>
      <w:rPr>
        <w:rFonts w:cs="Times New Roman" w:hint="default"/>
        <w:b/>
      </w:rPr>
    </w:lvl>
    <w:lvl w:ilvl="1" w:tplc="04080019" w:tentative="1">
      <w:start w:val="1"/>
      <w:numFmt w:val="lowerLetter"/>
      <w:lvlText w:val="%2."/>
      <w:lvlJc w:val="left"/>
      <w:pPr>
        <w:ind w:left="1155" w:hanging="360"/>
      </w:pPr>
      <w:rPr>
        <w:rFonts w:cs="Times New Roman"/>
      </w:rPr>
    </w:lvl>
    <w:lvl w:ilvl="2" w:tplc="0408001B" w:tentative="1">
      <w:start w:val="1"/>
      <w:numFmt w:val="lowerRoman"/>
      <w:lvlText w:val="%3."/>
      <w:lvlJc w:val="right"/>
      <w:pPr>
        <w:ind w:left="1875" w:hanging="180"/>
      </w:pPr>
      <w:rPr>
        <w:rFonts w:cs="Times New Roman"/>
      </w:rPr>
    </w:lvl>
    <w:lvl w:ilvl="3" w:tplc="0408000F" w:tentative="1">
      <w:start w:val="1"/>
      <w:numFmt w:val="decimal"/>
      <w:lvlText w:val="%4."/>
      <w:lvlJc w:val="left"/>
      <w:pPr>
        <w:ind w:left="2595" w:hanging="360"/>
      </w:pPr>
      <w:rPr>
        <w:rFonts w:cs="Times New Roman"/>
      </w:rPr>
    </w:lvl>
    <w:lvl w:ilvl="4" w:tplc="04080019" w:tentative="1">
      <w:start w:val="1"/>
      <w:numFmt w:val="lowerLetter"/>
      <w:lvlText w:val="%5."/>
      <w:lvlJc w:val="left"/>
      <w:pPr>
        <w:ind w:left="3315" w:hanging="360"/>
      </w:pPr>
      <w:rPr>
        <w:rFonts w:cs="Times New Roman"/>
      </w:rPr>
    </w:lvl>
    <w:lvl w:ilvl="5" w:tplc="0408001B" w:tentative="1">
      <w:start w:val="1"/>
      <w:numFmt w:val="lowerRoman"/>
      <w:lvlText w:val="%6."/>
      <w:lvlJc w:val="right"/>
      <w:pPr>
        <w:ind w:left="4035" w:hanging="180"/>
      </w:pPr>
      <w:rPr>
        <w:rFonts w:cs="Times New Roman"/>
      </w:rPr>
    </w:lvl>
    <w:lvl w:ilvl="6" w:tplc="0408000F" w:tentative="1">
      <w:start w:val="1"/>
      <w:numFmt w:val="decimal"/>
      <w:lvlText w:val="%7."/>
      <w:lvlJc w:val="left"/>
      <w:pPr>
        <w:ind w:left="4755" w:hanging="360"/>
      </w:pPr>
      <w:rPr>
        <w:rFonts w:cs="Times New Roman"/>
      </w:rPr>
    </w:lvl>
    <w:lvl w:ilvl="7" w:tplc="04080019" w:tentative="1">
      <w:start w:val="1"/>
      <w:numFmt w:val="lowerLetter"/>
      <w:lvlText w:val="%8."/>
      <w:lvlJc w:val="left"/>
      <w:pPr>
        <w:ind w:left="5475" w:hanging="360"/>
      </w:pPr>
      <w:rPr>
        <w:rFonts w:cs="Times New Roman"/>
      </w:rPr>
    </w:lvl>
    <w:lvl w:ilvl="8" w:tplc="0408001B" w:tentative="1">
      <w:start w:val="1"/>
      <w:numFmt w:val="lowerRoman"/>
      <w:lvlText w:val="%9."/>
      <w:lvlJc w:val="right"/>
      <w:pPr>
        <w:ind w:left="6195" w:hanging="180"/>
      </w:pPr>
      <w:rPr>
        <w:rFonts w:cs="Times New Roman"/>
      </w:rPr>
    </w:lvl>
  </w:abstractNum>
  <w:abstractNum w:abstractNumId="1">
    <w:nsid w:val="03E101F7"/>
    <w:multiLevelType w:val="hybridMultilevel"/>
    <w:tmpl w:val="D346C31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15CB3407"/>
    <w:multiLevelType w:val="hybridMultilevel"/>
    <w:tmpl w:val="43905D3C"/>
    <w:lvl w:ilvl="0" w:tplc="3B5ECF4C">
      <w:start w:val="1"/>
      <w:numFmt w:val="decimal"/>
      <w:lvlText w:val="%1)"/>
      <w:lvlJc w:val="left"/>
      <w:pPr>
        <w:ind w:left="720" w:hanging="360"/>
      </w:pPr>
      <w:rPr>
        <w:rFonts w:cs="Times New Roman"/>
        <w:i w:val="0"/>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3">
    <w:nsid w:val="194519C4"/>
    <w:multiLevelType w:val="hybridMultilevel"/>
    <w:tmpl w:val="CA84D6E6"/>
    <w:lvl w:ilvl="0" w:tplc="04080011">
      <w:start w:val="1"/>
      <w:numFmt w:val="decimal"/>
      <w:lvlText w:val="%1)"/>
      <w:lvlJc w:val="left"/>
      <w:pPr>
        <w:ind w:left="720" w:hanging="360"/>
      </w:pPr>
      <w:rPr>
        <w:rFonts w:cs="Times New Roman" w:hint="default"/>
        <w:u w:val="none"/>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1D2B37B7"/>
    <w:multiLevelType w:val="hybridMultilevel"/>
    <w:tmpl w:val="7AD0FF5E"/>
    <w:lvl w:ilvl="0" w:tplc="018828AA">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5">
    <w:nsid w:val="1DC00424"/>
    <w:multiLevelType w:val="hybridMultilevel"/>
    <w:tmpl w:val="512ED6CE"/>
    <w:lvl w:ilvl="0" w:tplc="5726BA86">
      <w:start w:val="1"/>
      <w:numFmt w:val="decimal"/>
      <w:lvlText w:val="%1)"/>
      <w:lvlJc w:val="left"/>
      <w:pPr>
        <w:ind w:left="1440" w:hanging="360"/>
      </w:pPr>
      <w:rPr>
        <w:rFonts w:cs="Times New Roman" w:hint="default"/>
        <w:b/>
        <w:i w:val="0"/>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6">
    <w:nsid w:val="243C3B4A"/>
    <w:multiLevelType w:val="hybridMultilevel"/>
    <w:tmpl w:val="E3CA556C"/>
    <w:lvl w:ilvl="0" w:tplc="9ACE76CE">
      <w:start w:val="1"/>
      <w:numFmt w:val="decimal"/>
      <w:lvlText w:val="%1)"/>
      <w:lvlJc w:val="left"/>
      <w:pPr>
        <w:ind w:left="1440" w:hanging="360"/>
      </w:pPr>
      <w:rPr>
        <w:rFonts w:cs="Times New Roman"/>
        <w:sz w:val="28"/>
        <w:szCs w:val="28"/>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7">
    <w:nsid w:val="24464759"/>
    <w:multiLevelType w:val="hybridMultilevel"/>
    <w:tmpl w:val="9D26612E"/>
    <w:lvl w:ilvl="0" w:tplc="6A54774E">
      <w:start w:val="1"/>
      <w:numFmt w:val="decimal"/>
      <w:lvlText w:val="%1)"/>
      <w:lvlJc w:val="left"/>
      <w:pPr>
        <w:ind w:left="1800" w:hanging="360"/>
      </w:pPr>
      <w:rPr>
        <w:rFonts w:cs="Times New Roman" w:hint="default"/>
        <w:b/>
        <w:i w:val="0"/>
        <w:u w:val="none"/>
      </w:rPr>
    </w:lvl>
    <w:lvl w:ilvl="1" w:tplc="04080019">
      <w:start w:val="1"/>
      <w:numFmt w:val="lowerLetter"/>
      <w:lvlText w:val="%2."/>
      <w:lvlJc w:val="left"/>
      <w:pPr>
        <w:ind w:left="2520" w:hanging="360"/>
      </w:pPr>
      <w:rPr>
        <w:rFonts w:cs="Times New Roman"/>
      </w:rPr>
    </w:lvl>
    <w:lvl w:ilvl="2" w:tplc="0408001B" w:tentative="1">
      <w:start w:val="1"/>
      <w:numFmt w:val="lowerRoman"/>
      <w:lvlText w:val="%3."/>
      <w:lvlJc w:val="right"/>
      <w:pPr>
        <w:ind w:left="3240" w:hanging="180"/>
      </w:pPr>
      <w:rPr>
        <w:rFonts w:cs="Times New Roman"/>
      </w:rPr>
    </w:lvl>
    <w:lvl w:ilvl="3" w:tplc="0408000F" w:tentative="1">
      <w:start w:val="1"/>
      <w:numFmt w:val="decimal"/>
      <w:lvlText w:val="%4."/>
      <w:lvlJc w:val="left"/>
      <w:pPr>
        <w:ind w:left="3960" w:hanging="360"/>
      </w:pPr>
      <w:rPr>
        <w:rFonts w:cs="Times New Roman"/>
      </w:rPr>
    </w:lvl>
    <w:lvl w:ilvl="4" w:tplc="04080019" w:tentative="1">
      <w:start w:val="1"/>
      <w:numFmt w:val="lowerLetter"/>
      <w:lvlText w:val="%5."/>
      <w:lvlJc w:val="left"/>
      <w:pPr>
        <w:ind w:left="4680" w:hanging="360"/>
      </w:pPr>
      <w:rPr>
        <w:rFonts w:cs="Times New Roman"/>
      </w:rPr>
    </w:lvl>
    <w:lvl w:ilvl="5" w:tplc="0408001B" w:tentative="1">
      <w:start w:val="1"/>
      <w:numFmt w:val="lowerRoman"/>
      <w:lvlText w:val="%6."/>
      <w:lvlJc w:val="right"/>
      <w:pPr>
        <w:ind w:left="5400" w:hanging="180"/>
      </w:pPr>
      <w:rPr>
        <w:rFonts w:cs="Times New Roman"/>
      </w:rPr>
    </w:lvl>
    <w:lvl w:ilvl="6" w:tplc="0408000F" w:tentative="1">
      <w:start w:val="1"/>
      <w:numFmt w:val="decimal"/>
      <w:lvlText w:val="%7."/>
      <w:lvlJc w:val="left"/>
      <w:pPr>
        <w:ind w:left="6120" w:hanging="360"/>
      </w:pPr>
      <w:rPr>
        <w:rFonts w:cs="Times New Roman"/>
      </w:rPr>
    </w:lvl>
    <w:lvl w:ilvl="7" w:tplc="04080019" w:tentative="1">
      <w:start w:val="1"/>
      <w:numFmt w:val="lowerLetter"/>
      <w:lvlText w:val="%8."/>
      <w:lvlJc w:val="left"/>
      <w:pPr>
        <w:ind w:left="6840" w:hanging="360"/>
      </w:pPr>
      <w:rPr>
        <w:rFonts w:cs="Times New Roman"/>
      </w:rPr>
    </w:lvl>
    <w:lvl w:ilvl="8" w:tplc="0408001B" w:tentative="1">
      <w:start w:val="1"/>
      <w:numFmt w:val="lowerRoman"/>
      <w:lvlText w:val="%9."/>
      <w:lvlJc w:val="right"/>
      <w:pPr>
        <w:ind w:left="7560" w:hanging="180"/>
      </w:pPr>
      <w:rPr>
        <w:rFonts w:cs="Times New Roman"/>
      </w:rPr>
    </w:lvl>
  </w:abstractNum>
  <w:abstractNum w:abstractNumId="8">
    <w:nsid w:val="2B0D420E"/>
    <w:multiLevelType w:val="hybridMultilevel"/>
    <w:tmpl w:val="6B867DDA"/>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nsid w:val="2B132100"/>
    <w:multiLevelType w:val="hybridMultilevel"/>
    <w:tmpl w:val="512ED6CE"/>
    <w:lvl w:ilvl="0" w:tplc="5726BA86">
      <w:start w:val="1"/>
      <w:numFmt w:val="decimal"/>
      <w:lvlText w:val="%1)"/>
      <w:lvlJc w:val="left"/>
      <w:pPr>
        <w:ind w:left="1440" w:hanging="360"/>
      </w:pPr>
      <w:rPr>
        <w:rFonts w:cs="Times New Roman" w:hint="default"/>
        <w:b/>
        <w:i w:val="0"/>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10">
    <w:nsid w:val="2E91324E"/>
    <w:multiLevelType w:val="hybridMultilevel"/>
    <w:tmpl w:val="B48624AA"/>
    <w:lvl w:ilvl="0" w:tplc="CF2C8326">
      <w:start w:val="6"/>
      <w:numFmt w:val="decimal"/>
      <w:lvlText w:val="%1)"/>
      <w:lvlJc w:val="left"/>
      <w:pPr>
        <w:ind w:left="1080" w:hanging="360"/>
      </w:pPr>
      <w:rPr>
        <w:rFonts w:cs="Times New Roman" w:hint="default"/>
        <w:u w:val="none"/>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1">
    <w:nsid w:val="351D46AE"/>
    <w:multiLevelType w:val="hybridMultilevel"/>
    <w:tmpl w:val="512ED6CE"/>
    <w:lvl w:ilvl="0" w:tplc="5726BA86">
      <w:start w:val="1"/>
      <w:numFmt w:val="decimal"/>
      <w:lvlText w:val="%1)"/>
      <w:lvlJc w:val="left"/>
      <w:pPr>
        <w:ind w:left="1440" w:hanging="360"/>
      </w:pPr>
      <w:rPr>
        <w:rFonts w:cs="Times New Roman" w:hint="default"/>
        <w:b/>
        <w:i w:val="0"/>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12">
    <w:nsid w:val="3D3A22B7"/>
    <w:multiLevelType w:val="hybridMultilevel"/>
    <w:tmpl w:val="434C1804"/>
    <w:lvl w:ilvl="0" w:tplc="9266E9EC">
      <w:start w:val="1"/>
      <w:numFmt w:val="decimal"/>
      <w:lvlText w:val="%1)"/>
      <w:lvlJc w:val="left"/>
      <w:pPr>
        <w:ind w:left="450" w:hanging="375"/>
      </w:pPr>
      <w:rPr>
        <w:rFonts w:cs="Times New Roman" w:hint="default"/>
        <w:b w:val="0"/>
      </w:rPr>
    </w:lvl>
    <w:lvl w:ilvl="1" w:tplc="04080019" w:tentative="1">
      <w:start w:val="1"/>
      <w:numFmt w:val="lowerLetter"/>
      <w:lvlText w:val="%2."/>
      <w:lvlJc w:val="left"/>
      <w:pPr>
        <w:ind w:left="1155" w:hanging="360"/>
      </w:pPr>
      <w:rPr>
        <w:rFonts w:cs="Times New Roman"/>
      </w:rPr>
    </w:lvl>
    <w:lvl w:ilvl="2" w:tplc="0408001B" w:tentative="1">
      <w:start w:val="1"/>
      <w:numFmt w:val="lowerRoman"/>
      <w:lvlText w:val="%3."/>
      <w:lvlJc w:val="right"/>
      <w:pPr>
        <w:ind w:left="1875" w:hanging="180"/>
      </w:pPr>
      <w:rPr>
        <w:rFonts w:cs="Times New Roman"/>
      </w:rPr>
    </w:lvl>
    <w:lvl w:ilvl="3" w:tplc="0408000F" w:tentative="1">
      <w:start w:val="1"/>
      <w:numFmt w:val="decimal"/>
      <w:lvlText w:val="%4."/>
      <w:lvlJc w:val="left"/>
      <w:pPr>
        <w:ind w:left="2595" w:hanging="360"/>
      </w:pPr>
      <w:rPr>
        <w:rFonts w:cs="Times New Roman"/>
      </w:rPr>
    </w:lvl>
    <w:lvl w:ilvl="4" w:tplc="04080019" w:tentative="1">
      <w:start w:val="1"/>
      <w:numFmt w:val="lowerLetter"/>
      <w:lvlText w:val="%5."/>
      <w:lvlJc w:val="left"/>
      <w:pPr>
        <w:ind w:left="3315" w:hanging="360"/>
      </w:pPr>
      <w:rPr>
        <w:rFonts w:cs="Times New Roman"/>
      </w:rPr>
    </w:lvl>
    <w:lvl w:ilvl="5" w:tplc="0408001B" w:tentative="1">
      <w:start w:val="1"/>
      <w:numFmt w:val="lowerRoman"/>
      <w:lvlText w:val="%6."/>
      <w:lvlJc w:val="right"/>
      <w:pPr>
        <w:ind w:left="4035" w:hanging="180"/>
      </w:pPr>
      <w:rPr>
        <w:rFonts w:cs="Times New Roman"/>
      </w:rPr>
    </w:lvl>
    <w:lvl w:ilvl="6" w:tplc="0408000F" w:tentative="1">
      <w:start w:val="1"/>
      <w:numFmt w:val="decimal"/>
      <w:lvlText w:val="%7."/>
      <w:lvlJc w:val="left"/>
      <w:pPr>
        <w:ind w:left="4755" w:hanging="360"/>
      </w:pPr>
      <w:rPr>
        <w:rFonts w:cs="Times New Roman"/>
      </w:rPr>
    </w:lvl>
    <w:lvl w:ilvl="7" w:tplc="04080019" w:tentative="1">
      <w:start w:val="1"/>
      <w:numFmt w:val="lowerLetter"/>
      <w:lvlText w:val="%8."/>
      <w:lvlJc w:val="left"/>
      <w:pPr>
        <w:ind w:left="5475" w:hanging="360"/>
      </w:pPr>
      <w:rPr>
        <w:rFonts w:cs="Times New Roman"/>
      </w:rPr>
    </w:lvl>
    <w:lvl w:ilvl="8" w:tplc="0408001B" w:tentative="1">
      <w:start w:val="1"/>
      <w:numFmt w:val="lowerRoman"/>
      <w:lvlText w:val="%9."/>
      <w:lvlJc w:val="right"/>
      <w:pPr>
        <w:ind w:left="6195" w:hanging="180"/>
      </w:pPr>
      <w:rPr>
        <w:rFonts w:cs="Times New Roman"/>
      </w:rPr>
    </w:lvl>
  </w:abstractNum>
  <w:abstractNum w:abstractNumId="13">
    <w:nsid w:val="3D5233AF"/>
    <w:multiLevelType w:val="hybridMultilevel"/>
    <w:tmpl w:val="434C1804"/>
    <w:lvl w:ilvl="0" w:tplc="9266E9EC">
      <w:start w:val="1"/>
      <w:numFmt w:val="decimal"/>
      <w:lvlText w:val="%1)"/>
      <w:lvlJc w:val="left"/>
      <w:pPr>
        <w:ind w:left="450" w:hanging="375"/>
      </w:pPr>
      <w:rPr>
        <w:rFonts w:cs="Times New Roman" w:hint="default"/>
        <w:b w:val="0"/>
      </w:rPr>
    </w:lvl>
    <w:lvl w:ilvl="1" w:tplc="04080019" w:tentative="1">
      <w:start w:val="1"/>
      <w:numFmt w:val="lowerLetter"/>
      <w:lvlText w:val="%2."/>
      <w:lvlJc w:val="left"/>
      <w:pPr>
        <w:ind w:left="1155" w:hanging="360"/>
      </w:pPr>
      <w:rPr>
        <w:rFonts w:cs="Times New Roman"/>
      </w:rPr>
    </w:lvl>
    <w:lvl w:ilvl="2" w:tplc="0408001B" w:tentative="1">
      <w:start w:val="1"/>
      <w:numFmt w:val="lowerRoman"/>
      <w:lvlText w:val="%3."/>
      <w:lvlJc w:val="right"/>
      <w:pPr>
        <w:ind w:left="1875" w:hanging="180"/>
      </w:pPr>
      <w:rPr>
        <w:rFonts w:cs="Times New Roman"/>
      </w:rPr>
    </w:lvl>
    <w:lvl w:ilvl="3" w:tplc="0408000F" w:tentative="1">
      <w:start w:val="1"/>
      <w:numFmt w:val="decimal"/>
      <w:lvlText w:val="%4."/>
      <w:lvlJc w:val="left"/>
      <w:pPr>
        <w:ind w:left="2595" w:hanging="360"/>
      </w:pPr>
      <w:rPr>
        <w:rFonts w:cs="Times New Roman"/>
      </w:rPr>
    </w:lvl>
    <w:lvl w:ilvl="4" w:tplc="04080019" w:tentative="1">
      <w:start w:val="1"/>
      <w:numFmt w:val="lowerLetter"/>
      <w:lvlText w:val="%5."/>
      <w:lvlJc w:val="left"/>
      <w:pPr>
        <w:ind w:left="3315" w:hanging="360"/>
      </w:pPr>
      <w:rPr>
        <w:rFonts w:cs="Times New Roman"/>
      </w:rPr>
    </w:lvl>
    <w:lvl w:ilvl="5" w:tplc="0408001B" w:tentative="1">
      <w:start w:val="1"/>
      <w:numFmt w:val="lowerRoman"/>
      <w:lvlText w:val="%6."/>
      <w:lvlJc w:val="right"/>
      <w:pPr>
        <w:ind w:left="4035" w:hanging="180"/>
      </w:pPr>
      <w:rPr>
        <w:rFonts w:cs="Times New Roman"/>
      </w:rPr>
    </w:lvl>
    <w:lvl w:ilvl="6" w:tplc="0408000F" w:tentative="1">
      <w:start w:val="1"/>
      <w:numFmt w:val="decimal"/>
      <w:lvlText w:val="%7."/>
      <w:lvlJc w:val="left"/>
      <w:pPr>
        <w:ind w:left="4755" w:hanging="360"/>
      </w:pPr>
      <w:rPr>
        <w:rFonts w:cs="Times New Roman"/>
      </w:rPr>
    </w:lvl>
    <w:lvl w:ilvl="7" w:tplc="04080019" w:tentative="1">
      <w:start w:val="1"/>
      <w:numFmt w:val="lowerLetter"/>
      <w:lvlText w:val="%8."/>
      <w:lvlJc w:val="left"/>
      <w:pPr>
        <w:ind w:left="5475" w:hanging="360"/>
      </w:pPr>
      <w:rPr>
        <w:rFonts w:cs="Times New Roman"/>
      </w:rPr>
    </w:lvl>
    <w:lvl w:ilvl="8" w:tplc="0408001B" w:tentative="1">
      <w:start w:val="1"/>
      <w:numFmt w:val="lowerRoman"/>
      <w:lvlText w:val="%9."/>
      <w:lvlJc w:val="right"/>
      <w:pPr>
        <w:ind w:left="6195" w:hanging="180"/>
      </w:pPr>
      <w:rPr>
        <w:rFonts w:cs="Times New Roman"/>
      </w:rPr>
    </w:lvl>
  </w:abstractNum>
  <w:abstractNum w:abstractNumId="14">
    <w:nsid w:val="4959314E"/>
    <w:multiLevelType w:val="hybridMultilevel"/>
    <w:tmpl w:val="5BF433E4"/>
    <w:lvl w:ilvl="0" w:tplc="FDB8413E">
      <w:start w:val="1"/>
      <w:numFmt w:val="decimal"/>
      <w:lvlText w:val="%1)"/>
      <w:lvlJc w:val="left"/>
      <w:pPr>
        <w:tabs>
          <w:tab w:val="num" w:pos="720"/>
        </w:tabs>
        <w:ind w:left="720" w:hanging="360"/>
      </w:pPr>
      <w:rPr>
        <w:rFonts w:cs="Times New Roman" w:hint="default"/>
        <w:b/>
        <w:u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nsid w:val="4C6A49A7"/>
    <w:multiLevelType w:val="hybridMultilevel"/>
    <w:tmpl w:val="DD4C36D0"/>
    <w:lvl w:ilvl="0" w:tplc="19DEA77A">
      <w:start w:val="1"/>
      <w:numFmt w:val="decimal"/>
      <w:lvlText w:val="%1)"/>
      <w:lvlJc w:val="left"/>
      <w:pPr>
        <w:ind w:left="450" w:hanging="375"/>
      </w:pPr>
      <w:rPr>
        <w:rFonts w:cs="Times New Roman" w:hint="default"/>
        <w:b/>
        <w:i w:val="0"/>
        <w:color w:val="auto"/>
      </w:rPr>
    </w:lvl>
    <w:lvl w:ilvl="1" w:tplc="04080019" w:tentative="1">
      <w:start w:val="1"/>
      <w:numFmt w:val="lowerLetter"/>
      <w:lvlText w:val="%2."/>
      <w:lvlJc w:val="left"/>
      <w:pPr>
        <w:ind w:left="1155" w:hanging="360"/>
      </w:pPr>
      <w:rPr>
        <w:rFonts w:cs="Times New Roman"/>
      </w:rPr>
    </w:lvl>
    <w:lvl w:ilvl="2" w:tplc="0408001B" w:tentative="1">
      <w:start w:val="1"/>
      <w:numFmt w:val="lowerRoman"/>
      <w:lvlText w:val="%3."/>
      <w:lvlJc w:val="right"/>
      <w:pPr>
        <w:ind w:left="1875" w:hanging="180"/>
      </w:pPr>
      <w:rPr>
        <w:rFonts w:cs="Times New Roman"/>
      </w:rPr>
    </w:lvl>
    <w:lvl w:ilvl="3" w:tplc="0408000F" w:tentative="1">
      <w:start w:val="1"/>
      <w:numFmt w:val="decimal"/>
      <w:lvlText w:val="%4."/>
      <w:lvlJc w:val="left"/>
      <w:pPr>
        <w:ind w:left="2595" w:hanging="360"/>
      </w:pPr>
      <w:rPr>
        <w:rFonts w:cs="Times New Roman"/>
      </w:rPr>
    </w:lvl>
    <w:lvl w:ilvl="4" w:tplc="04080019" w:tentative="1">
      <w:start w:val="1"/>
      <w:numFmt w:val="lowerLetter"/>
      <w:lvlText w:val="%5."/>
      <w:lvlJc w:val="left"/>
      <w:pPr>
        <w:ind w:left="3315" w:hanging="360"/>
      </w:pPr>
      <w:rPr>
        <w:rFonts w:cs="Times New Roman"/>
      </w:rPr>
    </w:lvl>
    <w:lvl w:ilvl="5" w:tplc="0408001B" w:tentative="1">
      <w:start w:val="1"/>
      <w:numFmt w:val="lowerRoman"/>
      <w:lvlText w:val="%6."/>
      <w:lvlJc w:val="right"/>
      <w:pPr>
        <w:ind w:left="4035" w:hanging="180"/>
      </w:pPr>
      <w:rPr>
        <w:rFonts w:cs="Times New Roman"/>
      </w:rPr>
    </w:lvl>
    <w:lvl w:ilvl="6" w:tplc="0408000F" w:tentative="1">
      <w:start w:val="1"/>
      <w:numFmt w:val="decimal"/>
      <w:lvlText w:val="%7."/>
      <w:lvlJc w:val="left"/>
      <w:pPr>
        <w:ind w:left="4755" w:hanging="360"/>
      </w:pPr>
      <w:rPr>
        <w:rFonts w:cs="Times New Roman"/>
      </w:rPr>
    </w:lvl>
    <w:lvl w:ilvl="7" w:tplc="04080019" w:tentative="1">
      <w:start w:val="1"/>
      <w:numFmt w:val="lowerLetter"/>
      <w:lvlText w:val="%8."/>
      <w:lvlJc w:val="left"/>
      <w:pPr>
        <w:ind w:left="5475" w:hanging="360"/>
      </w:pPr>
      <w:rPr>
        <w:rFonts w:cs="Times New Roman"/>
      </w:rPr>
    </w:lvl>
    <w:lvl w:ilvl="8" w:tplc="0408001B" w:tentative="1">
      <w:start w:val="1"/>
      <w:numFmt w:val="lowerRoman"/>
      <w:lvlText w:val="%9."/>
      <w:lvlJc w:val="right"/>
      <w:pPr>
        <w:ind w:left="6195" w:hanging="180"/>
      </w:pPr>
      <w:rPr>
        <w:rFonts w:cs="Times New Roman"/>
      </w:rPr>
    </w:lvl>
  </w:abstractNum>
  <w:abstractNum w:abstractNumId="16">
    <w:nsid w:val="4FFD651C"/>
    <w:multiLevelType w:val="hybridMultilevel"/>
    <w:tmpl w:val="C2E8C524"/>
    <w:lvl w:ilvl="0" w:tplc="91226344">
      <w:start w:val="1"/>
      <w:numFmt w:val="decimal"/>
      <w:lvlText w:val="%1)"/>
      <w:lvlJc w:val="left"/>
      <w:pPr>
        <w:ind w:left="450" w:hanging="375"/>
      </w:pPr>
      <w:rPr>
        <w:rFonts w:cs="Times New Roman" w:hint="default"/>
        <w:b/>
      </w:rPr>
    </w:lvl>
    <w:lvl w:ilvl="1" w:tplc="04080019" w:tentative="1">
      <w:start w:val="1"/>
      <w:numFmt w:val="lowerLetter"/>
      <w:lvlText w:val="%2."/>
      <w:lvlJc w:val="left"/>
      <w:pPr>
        <w:ind w:left="1155" w:hanging="360"/>
      </w:pPr>
      <w:rPr>
        <w:rFonts w:cs="Times New Roman"/>
      </w:rPr>
    </w:lvl>
    <w:lvl w:ilvl="2" w:tplc="0408001B" w:tentative="1">
      <w:start w:val="1"/>
      <w:numFmt w:val="lowerRoman"/>
      <w:lvlText w:val="%3."/>
      <w:lvlJc w:val="right"/>
      <w:pPr>
        <w:ind w:left="1875" w:hanging="180"/>
      </w:pPr>
      <w:rPr>
        <w:rFonts w:cs="Times New Roman"/>
      </w:rPr>
    </w:lvl>
    <w:lvl w:ilvl="3" w:tplc="0408000F" w:tentative="1">
      <w:start w:val="1"/>
      <w:numFmt w:val="decimal"/>
      <w:lvlText w:val="%4."/>
      <w:lvlJc w:val="left"/>
      <w:pPr>
        <w:ind w:left="2595" w:hanging="360"/>
      </w:pPr>
      <w:rPr>
        <w:rFonts w:cs="Times New Roman"/>
      </w:rPr>
    </w:lvl>
    <w:lvl w:ilvl="4" w:tplc="04080019" w:tentative="1">
      <w:start w:val="1"/>
      <w:numFmt w:val="lowerLetter"/>
      <w:lvlText w:val="%5."/>
      <w:lvlJc w:val="left"/>
      <w:pPr>
        <w:ind w:left="3315" w:hanging="360"/>
      </w:pPr>
      <w:rPr>
        <w:rFonts w:cs="Times New Roman"/>
      </w:rPr>
    </w:lvl>
    <w:lvl w:ilvl="5" w:tplc="0408001B" w:tentative="1">
      <w:start w:val="1"/>
      <w:numFmt w:val="lowerRoman"/>
      <w:lvlText w:val="%6."/>
      <w:lvlJc w:val="right"/>
      <w:pPr>
        <w:ind w:left="4035" w:hanging="180"/>
      </w:pPr>
      <w:rPr>
        <w:rFonts w:cs="Times New Roman"/>
      </w:rPr>
    </w:lvl>
    <w:lvl w:ilvl="6" w:tplc="0408000F" w:tentative="1">
      <w:start w:val="1"/>
      <w:numFmt w:val="decimal"/>
      <w:lvlText w:val="%7."/>
      <w:lvlJc w:val="left"/>
      <w:pPr>
        <w:ind w:left="4755" w:hanging="360"/>
      </w:pPr>
      <w:rPr>
        <w:rFonts w:cs="Times New Roman"/>
      </w:rPr>
    </w:lvl>
    <w:lvl w:ilvl="7" w:tplc="04080019" w:tentative="1">
      <w:start w:val="1"/>
      <w:numFmt w:val="lowerLetter"/>
      <w:lvlText w:val="%8."/>
      <w:lvlJc w:val="left"/>
      <w:pPr>
        <w:ind w:left="5475" w:hanging="360"/>
      </w:pPr>
      <w:rPr>
        <w:rFonts w:cs="Times New Roman"/>
      </w:rPr>
    </w:lvl>
    <w:lvl w:ilvl="8" w:tplc="0408001B" w:tentative="1">
      <w:start w:val="1"/>
      <w:numFmt w:val="lowerRoman"/>
      <w:lvlText w:val="%9."/>
      <w:lvlJc w:val="right"/>
      <w:pPr>
        <w:ind w:left="6195" w:hanging="180"/>
      </w:pPr>
      <w:rPr>
        <w:rFonts w:cs="Times New Roman"/>
      </w:rPr>
    </w:lvl>
  </w:abstractNum>
  <w:abstractNum w:abstractNumId="17">
    <w:nsid w:val="5B6C1561"/>
    <w:multiLevelType w:val="hybridMultilevel"/>
    <w:tmpl w:val="9806A7FE"/>
    <w:lvl w:ilvl="0" w:tplc="5CF0F0F6">
      <w:start w:val="1"/>
      <w:numFmt w:val="decimal"/>
      <w:lvlText w:val="%1)"/>
      <w:lvlJc w:val="left"/>
      <w:pPr>
        <w:ind w:left="420" w:hanging="360"/>
      </w:pPr>
      <w:rPr>
        <w:rFonts w:cs="Times New Roman" w:hint="default"/>
      </w:rPr>
    </w:lvl>
    <w:lvl w:ilvl="1" w:tplc="04080019" w:tentative="1">
      <w:start w:val="1"/>
      <w:numFmt w:val="lowerLetter"/>
      <w:lvlText w:val="%2."/>
      <w:lvlJc w:val="left"/>
      <w:pPr>
        <w:ind w:left="1140" w:hanging="360"/>
      </w:pPr>
      <w:rPr>
        <w:rFonts w:cs="Times New Roman"/>
      </w:rPr>
    </w:lvl>
    <w:lvl w:ilvl="2" w:tplc="0408001B" w:tentative="1">
      <w:start w:val="1"/>
      <w:numFmt w:val="lowerRoman"/>
      <w:lvlText w:val="%3."/>
      <w:lvlJc w:val="right"/>
      <w:pPr>
        <w:ind w:left="1860" w:hanging="180"/>
      </w:pPr>
      <w:rPr>
        <w:rFonts w:cs="Times New Roman"/>
      </w:rPr>
    </w:lvl>
    <w:lvl w:ilvl="3" w:tplc="0408000F" w:tentative="1">
      <w:start w:val="1"/>
      <w:numFmt w:val="decimal"/>
      <w:lvlText w:val="%4."/>
      <w:lvlJc w:val="left"/>
      <w:pPr>
        <w:ind w:left="2580" w:hanging="360"/>
      </w:pPr>
      <w:rPr>
        <w:rFonts w:cs="Times New Roman"/>
      </w:rPr>
    </w:lvl>
    <w:lvl w:ilvl="4" w:tplc="04080019" w:tentative="1">
      <w:start w:val="1"/>
      <w:numFmt w:val="lowerLetter"/>
      <w:lvlText w:val="%5."/>
      <w:lvlJc w:val="left"/>
      <w:pPr>
        <w:ind w:left="3300" w:hanging="360"/>
      </w:pPr>
      <w:rPr>
        <w:rFonts w:cs="Times New Roman"/>
      </w:rPr>
    </w:lvl>
    <w:lvl w:ilvl="5" w:tplc="0408001B" w:tentative="1">
      <w:start w:val="1"/>
      <w:numFmt w:val="lowerRoman"/>
      <w:lvlText w:val="%6."/>
      <w:lvlJc w:val="right"/>
      <w:pPr>
        <w:ind w:left="4020" w:hanging="180"/>
      </w:pPr>
      <w:rPr>
        <w:rFonts w:cs="Times New Roman"/>
      </w:rPr>
    </w:lvl>
    <w:lvl w:ilvl="6" w:tplc="0408000F" w:tentative="1">
      <w:start w:val="1"/>
      <w:numFmt w:val="decimal"/>
      <w:lvlText w:val="%7."/>
      <w:lvlJc w:val="left"/>
      <w:pPr>
        <w:ind w:left="4740" w:hanging="360"/>
      </w:pPr>
      <w:rPr>
        <w:rFonts w:cs="Times New Roman"/>
      </w:rPr>
    </w:lvl>
    <w:lvl w:ilvl="7" w:tplc="04080019" w:tentative="1">
      <w:start w:val="1"/>
      <w:numFmt w:val="lowerLetter"/>
      <w:lvlText w:val="%8."/>
      <w:lvlJc w:val="left"/>
      <w:pPr>
        <w:ind w:left="5460" w:hanging="360"/>
      </w:pPr>
      <w:rPr>
        <w:rFonts w:cs="Times New Roman"/>
      </w:rPr>
    </w:lvl>
    <w:lvl w:ilvl="8" w:tplc="0408001B" w:tentative="1">
      <w:start w:val="1"/>
      <w:numFmt w:val="lowerRoman"/>
      <w:lvlText w:val="%9."/>
      <w:lvlJc w:val="right"/>
      <w:pPr>
        <w:ind w:left="6180" w:hanging="180"/>
      </w:pPr>
      <w:rPr>
        <w:rFonts w:cs="Times New Roman"/>
      </w:rPr>
    </w:lvl>
  </w:abstractNum>
  <w:abstractNum w:abstractNumId="18">
    <w:nsid w:val="5DDF0997"/>
    <w:multiLevelType w:val="hybridMultilevel"/>
    <w:tmpl w:val="94BC5E20"/>
    <w:lvl w:ilvl="0" w:tplc="DD4EB3CC">
      <w:start w:val="1"/>
      <w:numFmt w:val="upperRoman"/>
      <w:lvlText w:val="%1."/>
      <w:lvlJc w:val="left"/>
      <w:pPr>
        <w:ind w:left="1080" w:hanging="720"/>
      </w:pPr>
      <w:rPr>
        <w:rFonts w:cs="Times New Roman" w:hint="default"/>
        <w:b/>
      </w:rPr>
    </w:lvl>
    <w:lvl w:ilvl="1" w:tplc="455AEDBE">
      <w:start w:val="4"/>
      <w:numFmt w:val="decimal"/>
      <w:lvlText w:val="%2)"/>
      <w:lvlJc w:val="left"/>
      <w:pPr>
        <w:tabs>
          <w:tab w:val="num" w:pos="1440"/>
        </w:tabs>
        <w:ind w:left="1440" w:hanging="360"/>
      </w:pPr>
      <w:rPr>
        <w:rFonts w:cs="Times New Roman" w:hint="default"/>
        <w:b/>
        <w:i w:val="0"/>
        <w:sz w:val="28"/>
        <w:szCs w:val="28"/>
      </w:rPr>
    </w:lvl>
    <w:lvl w:ilvl="2" w:tplc="1AFC9D18">
      <w:start w:val="1"/>
      <w:numFmt w:val="decimal"/>
      <w:lvlText w:val="%3&gt;"/>
      <w:lvlJc w:val="left"/>
      <w:pPr>
        <w:tabs>
          <w:tab w:val="num" w:pos="2340"/>
        </w:tabs>
        <w:ind w:left="2340" w:hanging="360"/>
      </w:pPr>
      <w:rPr>
        <w:rFonts w:cs="Times New Roman" w:hint="default"/>
      </w:rPr>
    </w:lvl>
    <w:lvl w:ilvl="3" w:tplc="A3821976">
      <w:start w:val="1"/>
      <w:numFmt w:val="decimal"/>
      <w:lvlText w:val="%4."/>
      <w:lvlJc w:val="left"/>
      <w:pPr>
        <w:tabs>
          <w:tab w:val="num" w:pos="2880"/>
        </w:tabs>
        <w:ind w:left="2880" w:hanging="360"/>
      </w:pPr>
      <w:rPr>
        <w:rFonts w:cs="Times New Roman" w:hint="default"/>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nsid w:val="5EE536BF"/>
    <w:multiLevelType w:val="hybridMultilevel"/>
    <w:tmpl w:val="86969BFA"/>
    <w:lvl w:ilvl="0" w:tplc="ECF63700">
      <w:start w:val="1"/>
      <w:numFmt w:val="bullet"/>
      <w:lvlText w:val=""/>
      <w:lvlJc w:val="left"/>
      <w:pPr>
        <w:ind w:left="1080" w:hanging="360"/>
      </w:pPr>
      <w:rPr>
        <w:rFonts w:ascii="Wingdings" w:eastAsia="Times New Roman" w:hAnsi="Wingdings" w:hint="default"/>
        <w:b/>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20">
    <w:nsid w:val="666B5B94"/>
    <w:multiLevelType w:val="hybridMultilevel"/>
    <w:tmpl w:val="EE723E68"/>
    <w:lvl w:ilvl="0" w:tplc="5726BA86">
      <w:start w:val="1"/>
      <w:numFmt w:val="decimal"/>
      <w:lvlText w:val="%1)"/>
      <w:lvlJc w:val="left"/>
      <w:pPr>
        <w:ind w:left="1440" w:hanging="360"/>
      </w:pPr>
      <w:rPr>
        <w:rFonts w:cs="Times New Roman" w:hint="default"/>
        <w:b/>
        <w:i w:val="0"/>
      </w:rPr>
    </w:lvl>
    <w:lvl w:ilvl="1" w:tplc="A4642F94">
      <w:start w:val="1"/>
      <w:numFmt w:val="decimal"/>
      <w:lvlText w:val="%2."/>
      <w:lvlJc w:val="left"/>
      <w:pPr>
        <w:tabs>
          <w:tab w:val="num" w:pos="2160"/>
        </w:tabs>
        <w:ind w:left="2160" w:hanging="360"/>
      </w:pPr>
      <w:rPr>
        <w:rFonts w:cs="Times New Roman" w:hint="default"/>
        <w:sz w:val="28"/>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21">
    <w:nsid w:val="67AA43BC"/>
    <w:multiLevelType w:val="hybridMultilevel"/>
    <w:tmpl w:val="434C1804"/>
    <w:lvl w:ilvl="0" w:tplc="9266E9EC">
      <w:start w:val="1"/>
      <w:numFmt w:val="decimal"/>
      <w:lvlText w:val="%1)"/>
      <w:lvlJc w:val="left"/>
      <w:pPr>
        <w:ind w:left="450" w:hanging="375"/>
      </w:pPr>
      <w:rPr>
        <w:rFonts w:cs="Times New Roman" w:hint="default"/>
        <w:b w:val="0"/>
      </w:rPr>
    </w:lvl>
    <w:lvl w:ilvl="1" w:tplc="04080019" w:tentative="1">
      <w:start w:val="1"/>
      <w:numFmt w:val="lowerLetter"/>
      <w:lvlText w:val="%2."/>
      <w:lvlJc w:val="left"/>
      <w:pPr>
        <w:ind w:left="1155" w:hanging="360"/>
      </w:pPr>
      <w:rPr>
        <w:rFonts w:cs="Times New Roman"/>
      </w:rPr>
    </w:lvl>
    <w:lvl w:ilvl="2" w:tplc="0408001B" w:tentative="1">
      <w:start w:val="1"/>
      <w:numFmt w:val="lowerRoman"/>
      <w:lvlText w:val="%3."/>
      <w:lvlJc w:val="right"/>
      <w:pPr>
        <w:ind w:left="1875" w:hanging="180"/>
      </w:pPr>
      <w:rPr>
        <w:rFonts w:cs="Times New Roman"/>
      </w:rPr>
    </w:lvl>
    <w:lvl w:ilvl="3" w:tplc="0408000F" w:tentative="1">
      <w:start w:val="1"/>
      <w:numFmt w:val="decimal"/>
      <w:lvlText w:val="%4."/>
      <w:lvlJc w:val="left"/>
      <w:pPr>
        <w:ind w:left="2595" w:hanging="360"/>
      </w:pPr>
      <w:rPr>
        <w:rFonts w:cs="Times New Roman"/>
      </w:rPr>
    </w:lvl>
    <w:lvl w:ilvl="4" w:tplc="04080019" w:tentative="1">
      <w:start w:val="1"/>
      <w:numFmt w:val="lowerLetter"/>
      <w:lvlText w:val="%5."/>
      <w:lvlJc w:val="left"/>
      <w:pPr>
        <w:ind w:left="3315" w:hanging="360"/>
      </w:pPr>
      <w:rPr>
        <w:rFonts w:cs="Times New Roman"/>
      </w:rPr>
    </w:lvl>
    <w:lvl w:ilvl="5" w:tplc="0408001B" w:tentative="1">
      <w:start w:val="1"/>
      <w:numFmt w:val="lowerRoman"/>
      <w:lvlText w:val="%6."/>
      <w:lvlJc w:val="right"/>
      <w:pPr>
        <w:ind w:left="4035" w:hanging="180"/>
      </w:pPr>
      <w:rPr>
        <w:rFonts w:cs="Times New Roman"/>
      </w:rPr>
    </w:lvl>
    <w:lvl w:ilvl="6" w:tplc="0408000F" w:tentative="1">
      <w:start w:val="1"/>
      <w:numFmt w:val="decimal"/>
      <w:lvlText w:val="%7."/>
      <w:lvlJc w:val="left"/>
      <w:pPr>
        <w:ind w:left="4755" w:hanging="360"/>
      </w:pPr>
      <w:rPr>
        <w:rFonts w:cs="Times New Roman"/>
      </w:rPr>
    </w:lvl>
    <w:lvl w:ilvl="7" w:tplc="04080019" w:tentative="1">
      <w:start w:val="1"/>
      <w:numFmt w:val="lowerLetter"/>
      <w:lvlText w:val="%8."/>
      <w:lvlJc w:val="left"/>
      <w:pPr>
        <w:ind w:left="5475" w:hanging="360"/>
      </w:pPr>
      <w:rPr>
        <w:rFonts w:cs="Times New Roman"/>
      </w:rPr>
    </w:lvl>
    <w:lvl w:ilvl="8" w:tplc="0408001B" w:tentative="1">
      <w:start w:val="1"/>
      <w:numFmt w:val="lowerRoman"/>
      <w:lvlText w:val="%9."/>
      <w:lvlJc w:val="right"/>
      <w:pPr>
        <w:ind w:left="6195" w:hanging="180"/>
      </w:pPr>
      <w:rPr>
        <w:rFonts w:cs="Times New Roman"/>
      </w:rPr>
    </w:lvl>
  </w:abstractNum>
  <w:abstractNum w:abstractNumId="22">
    <w:nsid w:val="6E0D381E"/>
    <w:multiLevelType w:val="hybridMultilevel"/>
    <w:tmpl w:val="3042A642"/>
    <w:lvl w:ilvl="0" w:tplc="AE4648F0">
      <w:start w:val="1"/>
      <w:numFmt w:val="decimal"/>
      <w:lvlText w:val="%1)"/>
      <w:lvlJc w:val="left"/>
      <w:pPr>
        <w:ind w:left="1440" w:hanging="360"/>
      </w:pPr>
      <w:rPr>
        <w:rFonts w:cs="Times New Roman" w:hint="default"/>
        <w:b/>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23">
    <w:nsid w:val="6FF31D3E"/>
    <w:multiLevelType w:val="hybridMultilevel"/>
    <w:tmpl w:val="BD7279BC"/>
    <w:lvl w:ilvl="0" w:tplc="B4103802">
      <w:start w:val="1"/>
      <w:numFmt w:val="decimal"/>
      <w:lvlText w:val="%1)"/>
      <w:lvlJc w:val="left"/>
      <w:pPr>
        <w:ind w:left="1440" w:hanging="360"/>
      </w:pPr>
      <w:rPr>
        <w:rFonts w:cs="Times New Roman" w:hint="default"/>
        <w:b/>
        <w:i w:val="0"/>
      </w:rPr>
    </w:lvl>
    <w:lvl w:ilvl="1" w:tplc="04080019">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24">
    <w:nsid w:val="71D019B3"/>
    <w:multiLevelType w:val="hybridMultilevel"/>
    <w:tmpl w:val="4AE0FAF4"/>
    <w:lvl w:ilvl="0" w:tplc="02F600A6">
      <w:start w:val="1"/>
      <w:numFmt w:val="decimal"/>
      <w:lvlText w:val="%1."/>
      <w:lvlJc w:val="left"/>
      <w:pPr>
        <w:ind w:left="108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25">
    <w:nsid w:val="779428D8"/>
    <w:multiLevelType w:val="hybridMultilevel"/>
    <w:tmpl w:val="B48624AA"/>
    <w:lvl w:ilvl="0" w:tplc="CF2C8326">
      <w:start w:val="6"/>
      <w:numFmt w:val="decimal"/>
      <w:lvlText w:val="%1)"/>
      <w:lvlJc w:val="left"/>
      <w:pPr>
        <w:ind w:left="1080" w:hanging="360"/>
      </w:pPr>
      <w:rPr>
        <w:rFonts w:cs="Times New Roman" w:hint="default"/>
        <w:u w:val="none"/>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26">
    <w:nsid w:val="7E997F79"/>
    <w:multiLevelType w:val="hybridMultilevel"/>
    <w:tmpl w:val="3CEECDD4"/>
    <w:lvl w:ilvl="0" w:tplc="04080013">
      <w:start w:val="1"/>
      <w:numFmt w:val="upperRoman"/>
      <w:lvlText w:val="%1."/>
      <w:lvlJc w:val="right"/>
      <w:pPr>
        <w:ind w:left="1800" w:hanging="360"/>
      </w:pPr>
      <w:rPr>
        <w:rFonts w:cs="Times New Roman"/>
        <w:b w:val="0"/>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num w:numId="1">
    <w:abstractNumId w:val="15"/>
  </w:num>
  <w:num w:numId="2">
    <w:abstractNumId w:val="16"/>
  </w:num>
  <w:num w:numId="3">
    <w:abstractNumId w:val="21"/>
  </w:num>
  <w:num w:numId="4">
    <w:abstractNumId w:val="0"/>
  </w:num>
  <w:num w:numId="5">
    <w:abstractNumId w:val="12"/>
  </w:num>
  <w:num w:numId="6">
    <w:abstractNumId w:val="1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1"/>
  </w:num>
  <w:num w:numId="10">
    <w:abstractNumId w:val="9"/>
  </w:num>
  <w:num w:numId="11">
    <w:abstractNumId w:val="5"/>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
  </w:num>
  <w:num w:numId="17">
    <w:abstractNumId w:val="10"/>
  </w:num>
  <w:num w:numId="18">
    <w:abstractNumId w:val="25"/>
  </w:num>
  <w:num w:numId="19">
    <w:abstractNumId w:val="8"/>
  </w:num>
  <w:num w:numId="20">
    <w:abstractNumId w:val="18"/>
  </w:num>
  <w:num w:numId="21">
    <w:abstractNumId w:val="22"/>
  </w:num>
  <w:num w:numId="22">
    <w:abstractNumId w:val="7"/>
  </w:num>
  <w:num w:numId="23">
    <w:abstractNumId w:val="1"/>
  </w:num>
  <w:num w:numId="24">
    <w:abstractNumId w:val="4"/>
  </w:num>
  <w:num w:numId="25">
    <w:abstractNumId w:val="23"/>
  </w:num>
  <w:num w:numId="26">
    <w:abstractNumId w:val="26"/>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19D2"/>
    <w:rsid w:val="0004212F"/>
    <w:rsid w:val="00081B3D"/>
    <w:rsid w:val="000A09E3"/>
    <w:rsid w:val="00174654"/>
    <w:rsid w:val="001F370D"/>
    <w:rsid w:val="00202E26"/>
    <w:rsid w:val="00240F62"/>
    <w:rsid w:val="0030337D"/>
    <w:rsid w:val="003102BA"/>
    <w:rsid w:val="00360828"/>
    <w:rsid w:val="003A6928"/>
    <w:rsid w:val="004254CC"/>
    <w:rsid w:val="004E1404"/>
    <w:rsid w:val="004F7FA7"/>
    <w:rsid w:val="005A4703"/>
    <w:rsid w:val="005B1906"/>
    <w:rsid w:val="00607C11"/>
    <w:rsid w:val="00610FD2"/>
    <w:rsid w:val="00661046"/>
    <w:rsid w:val="006B62DB"/>
    <w:rsid w:val="00700342"/>
    <w:rsid w:val="0072343C"/>
    <w:rsid w:val="007551D9"/>
    <w:rsid w:val="0075526A"/>
    <w:rsid w:val="00781533"/>
    <w:rsid w:val="007A5473"/>
    <w:rsid w:val="007A57E5"/>
    <w:rsid w:val="008008FE"/>
    <w:rsid w:val="00803E08"/>
    <w:rsid w:val="0081412F"/>
    <w:rsid w:val="00830FD9"/>
    <w:rsid w:val="00947888"/>
    <w:rsid w:val="009A19D2"/>
    <w:rsid w:val="009A58DC"/>
    <w:rsid w:val="00B62010"/>
    <w:rsid w:val="00BA1389"/>
    <w:rsid w:val="00BA2726"/>
    <w:rsid w:val="00C30AA2"/>
    <w:rsid w:val="00D052AC"/>
    <w:rsid w:val="00D109B7"/>
    <w:rsid w:val="00D64EFF"/>
    <w:rsid w:val="00DE0E65"/>
    <w:rsid w:val="00E855B9"/>
    <w:rsid w:val="00EE72DC"/>
    <w:rsid w:val="00F90BF9"/>
    <w:rsid w:val="00F92BEE"/>
    <w:rsid w:val="00FE36B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04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A19D2"/>
    <w:pPr>
      <w:spacing w:after="200" w:line="276" w:lineRule="auto"/>
      <w:ind w:left="720"/>
      <w:contextualSpacing/>
    </w:pPr>
  </w:style>
  <w:style w:type="paragraph" w:styleId="NoSpacing">
    <w:name w:val="No Spacing"/>
    <w:link w:val="NoSpacingChar"/>
    <w:uiPriority w:val="99"/>
    <w:qFormat/>
    <w:rsid w:val="007A5473"/>
    <w:rPr>
      <w:lang w:eastAsia="en-US"/>
    </w:rPr>
  </w:style>
  <w:style w:type="character" w:customStyle="1" w:styleId="NoSpacingChar">
    <w:name w:val="No Spacing Char"/>
    <w:basedOn w:val="DefaultParagraphFont"/>
    <w:link w:val="NoSpacing"/>
    <w:uiPriority w:val="99"/>
    <w:locked/>
    <w:rsid w:val="007A5473"/>
    <w:rPr>
      <w:rFonts w:cs="Times New Roman"/>
      <w:sz w:val="22"/>
      <w:szCs w:val="22"/>
      <w:lang w:val="el-GR" w:eastAsia="en-US" w:bidi="ar-SA"/>
    </w:rPr>
  </w:style>
  <w:style w:type="character" w:styleId="Hyperlink">
    <w:name w:val="Hyperlink"/>
    <w:basedOn w:val="DefaultParagraphFont"/>
    <w:uiPriority w:val="99"/>
    <w:rsid w:val="004E1404"/>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pages/Hellenic-Ship-Suppliers-Exporters-Association/392884560903123?ref=h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p-suppliers.gr/members.asp?pid=15" TargetMode="External"/><Relationship Id="rId5" Type="http://schemas.openxmlformats.org/officeDocument/2006/relationships/hyperlink" Target="http://www.ship-suppliers.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390</TotalTime>
  <Pages>25</Pages>
  <Words>4865</Words>
  <Characters>26277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vitosgeo</dc:creator>
  <cp:keywords/>
  <dc:description/>
  <cp:lastModifiedBy>testware user</cp:lastModifiedBy>
  <cp:revision>8</cp:revision>
  <dcterms:created xsi:type="dcterms:W3CDTF">2015-07-11T04:58:00Z</dcterms:created>
  <dcterms:modified xsi:type="dcterms:W3CDTF">2015-07-18T16:49:00Z</dcterms:modified>
</cp:coreProperties>
</file>